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2CA35C" w14:textId="77777777" w:rsidR="00103C11" w:rsidRPr="00D22022" w:rsidRDefault="00103C11" w:rsidP="00103C11">
      <w:pPr>
        <w:spacing w:line="360" w:lineRule="auto"/>
        <w:jc w:val="center"/>
        <w:rPr>
          <w:b/>
          <w:sz w:val="28"/>
        </w:rPr>
      </w:pPr>
      <w:r w:rsidRPr="00D22022">
        <w:rPr>
          <w:b/>
          <w:sz w:val="28"/>
          <w:shd w:val="clear" w:color="auto" w:fill="FFFFFF"/>
        </w:rPr>
        <w:t>Единая система идентификации и аутентификации физических лиц с использованием биометрических персональных данных</w:t>
      </w:r>
    </w:p>
    <w:p w14:paraId="1D9B02DB" w14:textId="77777777" w:rsidR="002034E5" w:rsidRPr="00037A42" w:rsidRDefault="002034E5" w:rsidP="00D53CD7">
      <w:pPr>
        <w:spacing w:line="360" w:lineRule="auto"/>
        <w:ind w:right="136"/>
        <w:jc w:val="center"/>
        <w:rPr>
          <w:b/>
        </w:rPr>
      </w:pPr>
    </w:p>
    <w:p w14:paraId="724D779E" w14:textId="77777777" w:rsidR="0032187E" w:rsidRPr="00037A42" w:rsidRDefault="0032187E" w:rsidP="00D53CD7">
      <w:pPr>
        <w:spacing w:line="360" w:lineRule="auto"/>
        <w:ind w:right="136"/>
        <w:jc w:val="center"/>
        <w:rPr>
          <w:b/>
        </w:rPr>
      </w:pPr>
    </w:p>
    <w:p w14:paraId="20F2E36F" w14:textId="3D644F93" w:rsidR="0032187E" w:rsidRPr="00037A42" w:rsidRDefault="0032187E" w:rsidP="00D53CD7">
      <w:pPr>
        <w:spacing w:line="360" w:lineRule="auto"/>
        <w:ind w:right="136"/>
        <w:jc w:val="center"/>
        <w:rPr>
          <w:b/>
        </w:rPr>
      </w:pPr>
    </w:p>
    <w:p w14:paraId="7A8D3DB3" w14:textId="77777777" w:rsidR="00D124DC" w:rsidRPr="00037A42" w:rsidRDefault="00D124DC" w:rsidP="00D53CD7">
      <w:pPr>
        <w:spacing w:line="360" w:lineRule="auto"/>
        <w:ind w:right="136"/>
        <w:jc w:val="center"/>
        <w:rPr>
          <w:b/>
        </w:rPr>
      </w:pPr>
    </w:p>
    <w:p w14:paraId="1784E77A" w14:textId="77777777" w:rsidR="00D124DC" w:rsidRPr="00037A42" w:rsidRDefault="00D124DC" w:rsidP="00D53CD7">
      <w:pPr>
        <w:spacing w:line="360" w:lineRule="auto"/>
        <w:ind w:right="136"/>
        <w:jc w:val="center"/>
        <w:rPr>
          <w:b/>
        </w:rPr>
      </w:pPr>
    </w:p>
    <w:sdt>
      <w:sdtPr>
        <w:id w:val="-182671616"/>
        <w:docPartObj>
          <w:docPartGallery w:val="Cover Pages"/>
          <w:docPartUnique/>
        </w:docPartObj>
      </w:sdtPr>
      <w:sdtContent>
        <w:p w14:paraId="06DB864D" w14:textId="5C623CAA" w:rsidR="00103C11" w:rsidRPr="00D22022" w:rsidRDefault="00103C11" w:rsidP="00103C11">
          <w:pPr>
            <w:spacing w:line="360" w:lineRule="auto"/>
            <w:jc w:val="center"/>
          </w:pPr>
        </w:p>
        <w:p w14:paraId="2EBBF617" w14:textId="77777777" w:rsidR="00103C11" w:rsidRPr="00D22022" w:rsidRDefault="00103C11" w:rsidP="00103C11">
          <w:pPr>
            <w:spacing w:line="360" w:lineRule="auto"/>
            <w:jc w:val="center"/>
          </w:pPr>
        </w:p>
        <w:p w14:paraId="7BDC9A15" w14:textId="77777777" w:rsidR="00103C11" w:rsidRPr="00D22022" w:rsidRDefault="00103C11" w:rsidP="00103C11">
          <w:pPr>
            <w:spacing w:line="360" w:lineRule="auto"/>
            <w:jc w:val="center"/>
          </w:pPr>
        </w:p>
        <w:p w14:paraId="59100DA4" w14:textId="77777777" w:rsidR="00103C11" w:rsidRPr="00D22022" w:rsidRDefault="00103C11" w:rsidP="00103C11">
          <w:pPr>
            <w:spacing w:line="360" w:lineRule="auto"/>
            <w:jc w:val="center"/>
          </w:pPr>
        </w:p>
        <w:p w14:paraId="57E829B6" w14:textId="77777777" w:rsidR="00103C11" w:rsidRPr="00D22022" w:rsidRDefault="00103C11" w:rsidP="00103C11">
          <w:pPr>
            <w:spacing w:line="360" w:lineRule="auto"/>
            <w:jc w:val="center"/>
            <w:rPr>
              <w:b/>
              <w:sz w:val="36"/>
              <w:szCs w:val="36"/>
            </w:rPr>
          </w:pPr>
        </w:p>
        <w:p w14:paraId="009522DB" w14:textId="77777777" w:rsidR="00103C11" w:rsidRPr="003B6B87" w:rsidRDefault="00103C11" w:rsidP="00103C11">
          <w:pPr>
            <w:spacing w:line="360" w:lineRule="auto"/>
            <w:jc w:val="center"/>
            <w:rPr>
              <w:b/>
              <w:sz w:val="36"/>
              <w:szCs w:val="36"/>
            </w:rPr>
          </w:pPr>
          <w:bookmarkStart w:id="0" w:name="_Hlk199927773"/>
          <w:r w:rsidRPr="003B6B87">
            <w:rPr>
              <w:b/>
              <w:sz w:val="36"/>
              <w:szCs w:val="36"/>
            </w:rPr>
            <w:t>Методические рекомендации</w:t>
          </w:r>
        </w:p>
        <w:p w14:paraId="7466E912" w14:textId="39EFD5A9" w:rsidR="00103C11" w:rsidRPr="003B6B87" w:rsidRDefault="00103C11" w:rsidP="00103C11">
          <w:pPr>
            <w:spacing w:line="360" w:lineRule="auto"/>
            <w:jc w:val="center"/>
            <w:rPr>
              <w:b/>
              <w:sz w:val="36"/>
              <w:szCs w:val="36"/>
            </w:rPr>
          </w:pPr>
          <w:r>
            <w:rPr>
              <w:b/>
              <w:sz w:val="36"/>
              <w:szCs w:val="36"/>
            </w:rPr>
            <w:t>по использованию сервиса</w:t>
          </w:r>
        </w:p>
        <w:p w14:paraId="7AD5C8D3" w14:textId="3F79B1E7" w:rsidR="00103C11" w:rsidRDefault="00103C11" w:rsidP="00103C11">
          <w:pPr>
            <w:spacing w:line="360" w:lineRule="auto"/>
            <w:jc w:val="center"/>
            <w:rPr>
              <w:b/>
              <w:sz w:val="36"/>
              <w:szCs w:val="36"/>
            </w:rPr>
          </w:pPr>
          <w:r>
            <w:rPr>
              <w:b/>
              <w:sz w:val="36"/>
              <w:szCs w:val="36"/>
            </w:rPr>
            <w:t>биометрической верификации</w:t>
          </w:r>
          <w:bookmarkEnd w:id="0"/>
        </w:p>
        <w:p w14:paraId="76864607" w14:textId="77777777" w:rsidR="00103C11" w:rsidRPr="003B6B87" w:rsidRDefault="00103C11" w:rsidP="00103C11">
          <w:pPr>
            <w:spacing w:line="360" w:lineRule="auto"/>
            <w:jc w:val="center"/>
            <w:rPr>
              <w:b/>
              <w:sz w:val="36"/>
              <w:szCs w:val="36"/>
            </w:rPr>
          </w:pPr>
          <w:r>
            <w:rPr>
              <w:b/>
              <w:sz w:val="36"/>
              <w:szCs w:val="36"/>
            </w:rPr>
            <w:t>(в документе возможны изменения в связи с вступлением в силу 572-ФЗ и других подзаконных актов)</w:t>
          </w:r>
        </w:p>
        <w:p w14:paraId="183972A8" w14:textId="77777777" w:rsidR="00103C11" w:rsidRPr="003B6B87" w:rsidRDefault="00103C11" w:rsidP="00103C11">
          <w:pPr>
            <w:spacing w:line="360" w:lineRule="auto"/>
          </w:pPr>
        </w:p>
        <w:p w14:paraId="6EF05119" w14:textId="6C0143BA" w:rsidR="00103C11" w:rsidRPr="00185450" w:rsidRDefault="00103C11" w:rsidP="00103C11">
          <w:pPr>
            <w:spacing w:line="360" w:lineRule="auto"/>
            <w:jc w:val="center"/>
            <w:rPr>
              <w:lang w:val="en-US"/>
            </w:rPr>
          </w:pPr>
          <w:r w:rsidRPr="003B6B87">
            <w:t>Версия 1.</w:t>
          </w:r>
          <w:r w:rsidR="00252269">
            <w:t>1</w:t>
          </w:r>
          <w:r w:rsidR="00693216">
            <w:t>8</w:t>
          </w:r>
        </w:p>
        <w:p w14:paraId="14642385" w14:textId="77777777" w:rsidR="00103C11" w:rsidRPr="008A06F3" w:rsidRDefault="00103C11" w:rsidP="00103C11">
          <w:pPr>
            <w:spacing w:line="360" w:lineRule="auto"/>
            <w:jc w:val="center"/>
          </w:pPr>
        </w:p>
        <w:p w14:paraId="60B36D78" w14:textId="77777777" w:rsidR="00103C11" w:rsidRPr="008A06F3" w:rsidRDefault="00103C11" w:rsidP="00103C11">
          <w:pPr>
            <w:spacing w:line="360" w:lineRule="auto"/>
            <w:jc w:val="center"/>
          </w:pPr>
        </w:p>
        <w:p w14:paraId="5E7B91B9" w14:textId="77777777" w:rsidR="00103C11" w:rsidRPr="008A06F3" w:rsidRDefault="00103C11" w:rsidP="00103C11">
          <w:pPr>
            <w:spacing w:line="360" w:lineRule="auto"/>
            <w:jc w:val="center"/>
          </w:pPr>
        </w:p>
        <w:p w14:paraId="45924D15" w14:textId="77777777" w:rsidR="00103C11" w:rsidRPr="008A06F3" w:rsidRDefault="00103C11" w:rsidP="00103C11">
          <w:pPr>
            <w:spacing w:line="360" w:lineRule="auto"/>
            <w:jc w:val="center"/>
          </w:pPr>
        </w:p>
        <w:p w14:paraId="18A40788" w14:textId="77777777" w:rsidR="00103C11" w:rsidRDefault="00103C11" w:rsidP="00103C11">
          <w:pPr>
            <w:spacing w:line="360" w:lineRule="auto"/>
            <w:jc w:val="center"/>
          </w:pPr>
        </w:p>
        <w:p w14:paraId="49E1AD5C" w14:textId="77777777" w:rsidR="00103C11" w:rsidRDefault="00103C11" w:rsidP="00103C11">
          <w:pPr>
            <w:spacing w:line="360" w:lineRule="auto"/>
            <w:jc w:val="center"/>
          </w:pPr>
        </w:p>
        <w:p w14:paraId="71C47092" w14:textId="77777777" w:rsidR="00103C11" w:rsidRDefault="00103C11" w:rsidP="00103C11">
          <w:pPr>
            <w:spacing w:line="360" w:lineRule="auto"/>
            <w:jc w:val="center"/>
          </w:pPr>
        </w:p>
        <w:p w14:paraId="181F7C30" w14:textId="77777777" w:rsidR="00103C11" w:rsidRDefault="00103C11" w:rsidP="00103C11">
          <w:pPr>
            <w:spacing w:line="360" w:lineRule="auto"/>
            <w:jc w:val="center"/>
          </w:pPr>
        </w:p>
        <w:p w14:paraId="0AEC0DB0" w14:textId="77777777" w:rsidR="00103C11" w:rsidRDefault="00103C11" w:rsidP="00103C11">
          <w:pPr>
            <w:spacing w:line="360" w:lineRule="auto"/>
            <w:jc w:val="center"/>
          </w:pPr>
        </w:p>
        <w:p w14:paraId="1CD5E105" w14:textId="77777777" w:rsidR="00103C11" w:rsidRPr="008A06F3" w:rsidRDefault="00103C11" w:rsidP="00103C11">
          <w:pPr>
            <w:spacing w:line="360" w:lineRule="auto"/>
            <w:jc w:val="center"/>
          </w:pPr>
        </w:p>
        <w:p w14:paraId="67C1AB45" w14:textId="77777777" w:rsidR="00103C11" w:rsidRPr="008A06F3" w:rsidRDefault="00103C11" w:rsidP="00103C11">
          <w:pPr>
            <w:spacing w:line="360" w:lineRule="auto"/>
            <w:jc w:val="center"/>
          </w:pPr>
        </w:p>
        <w:p w14:paraId="0BD45F1F" w14:textId="47632D44" w:rsidR="00103C11" w:rsidRPr="008A06F3" w:rsidRDefault="00103C11" w:rsidP="00103C11">
          <w:pPr>
            <w:spacing w:line="360" w:lineRule="auto"/>
            <w:jc w:val="center"/>
            <w:rPr>
              <w:rFonts w:eastAsiaTheme="majorEastAsia"/>
              <w:bCs/>
            </w:rPr>
          </w:pPr>
          <w:r>
            <w:t>Москва 202</w:t>
          </w:r>
          <w:r w:rsidR="00A75636">
            <w:t>5</w:t>
          </w:r>
        </w:p>
      </w:sdtContent>
    </w:sdt>
    <w:p w14:paraId="25C46192" w14:textId="77777777" w:rsidR="00ED01F7" w:rsidRDefault="0032187E" w:rsidP="00103C11">
      <w:pPr>
        <w:spacing w:after="240"/>
      </w:pPr>
      <w:r w:rsidRPr="00037A42">
        <w:br w:type="page"/>
      </w:r>
    </w:p>
    <w:p w14:paraId="6DBA669A" w14:textId="77777777" w:rsidR="00ED01F7" w:rsidRPr="00881349" w:rsidRDefault="00ED01F7" w:rsidP="00ED01F7">
      <w:pPr>
        <w:rPr>
          <w:b/>
        </w:rPr>
      </w:pPr>
      <w:r w:rsidRPr="00881349">
        <w:rPr>
          <w:b/>
        </w:rPr>
        <w:lastRenderedPageBreak/>
        <w:t>Управление документом</w:t>
      </w:r>
    </w:p>
    <w:tbl>
      <w:tblPr>
        <w:tblStyle w:val="af7"/>
        <w:tblW w:w="5000" w:type="pct"/>
        <w:tblLook w:val="04A0" w:firstRow="1" w:lastRow="0" w:firstColumn="1" w:lastColumn="0" w:noHBand="0" w:noVBand="1"/>
      </w:tblPr>
      <w:tblGrid>
        <w:gridCol w:w="1022"/>
        <w:gridCol w:w="1399"/>
        <w:gridCol w:w="7201"/>
      </w:tblGrid>
      <w:tr w:rsidR="00ED01F7" w:rsidRPr="00C043A7" w14:paraId="0ACA715F" w14:textId="77777777" w:rsidTr="00CD2E74">
        <w:trPr>
          <w:tblHeader/>
        </w:trPr>
        <w:tc>
          <w:tcPr>
            <w:tcW w:w="531" w:type="pct"/>
            <w:shd w:val="clear" w:color="auto" w:fill="D9D9D9" w:themeFill="background1" w:themeFillShade="D9"/>
          </w:tcPr>
          <w:p w14:paraId="22FF1317" w14:textId="77777777" w:rsidR="00ED01F7" w:rsidRPr="00260C27" w:rsidRDefault="00ED01F7" w:rsidP="00CD2E74">
            <w:pPr>
              <w:pStyle w:val="aff9"/>
              <w:spacing w:line="360" w:lineRule="auto"/>
              <w:jc w:val="both"/>
              <w:rPr>
                <w:sz w:val="20"/>
                <w:szCs w:val="20"/>
              </w:rPr>
            </w:pPr>
            <w:r w:rsidRPr="00260C27">
              <w:rPr>
                <w:sz w:val="20"/>
                <w:szCs w:val="20"/>
              </w:rPr>
              <w:t>Версия</w:t>
            </w:r>
          </w:p>
        </w:tc>
        <w:tc>
          <w:tcPr>
            <w:tcW w:w="727" w:type="pct"/>
            <w:shd w:val="clear" w:color="auto" w:fill="D9D9D9" w:themeFill="background1" w:themeFillShade="D9"/>
          </w:tcPr>
          <w:p w14:paraId="2E8C179F" w14:textId="77777777" w:rsidR="00ED01F7" w:rsidRPr="00260C27" w:rsidRDefault="00ED01F7" w:rsidP="00CD2E74">
            <w:pPr>
              <w:pStyle w:val="aff9"/>
              <w:spacing w:line="360" w:lineRule="auto"/>
              <w:jc w:val="both"/>
              <w:rPr>
                <w:sz w:val="20"/>
                <w:szCs w:val="20"/>
              </w:rPr>
            </w:pPr>
            <w:r w:rsidRPr="00260C27">
              <w:rPr>
                <w:sz w:val="20"/>
                <w:szCs w:val="20"/>
              </w:rPr>
              <w:t>Дата</w:t>
            </w:r>
          </w:p>
        </w:tc>
        <w:tc>
          <w:tcPr>
            <w:tcW w:w="3742" w:type="pct"/>
            <w:shd w:val="clear" w:color="auto" w:fill="D9D9D9" w:themeFill="background1" w:themeFillShade="D9"/>
          </w:tcPr>
          <w:p w14:paraId="4F73066D" w14:textId="77777777" w:rsidR="00ED01F7" w:rsidRPr="00260C27" w:rsidRDefault="00ED01F7" w:rsidP="00CD2E74">
            <w:pPr>
              <w:pStyle w:val="aff9"/>
              <w:spacing w:line="360" w:lineRule="auto"/>
              <w:jc w:val="both"/>
              <w:rPr>
                <w:sz w:val="20"/>
                <w:szCs w:val="20"/>
              </w:rPr>
            </w:pPr>
            <w:r w:rsidRPr="00260C27">
              <w:rPr>
                <w:sz w:val="20"/>
                <w:szCs w:val="20"/>
              </w:rPr>
              <w:t>Изменение</w:t>
            </w:r>
          </w:p>
        </w:tc>
      </w:tr>
      <w:tr w:rsidR="00ED01F7" w:rsidRPr="00C043A7" w14:paraId="24426F4A" w14:textId="77777777" w:rsidTr="00CD2E74">
        <w:tc>
          <w:tcPr>
            <w:tcW w:w="531" w:type="pct"/>
            <w:shd w:val="clear" w:color="auto" w:fill="auto"/>
          </w:tcPr>
          <w:p w14:paraId="136C00F6" w14:textId="77777777" w:rsidR="00ED01F7" w:rsidRPr="001A7E8A" w:rsidRDefault="00ED01F7" w:rsidP="00260C27">
            <w:pPr>
              <w:pStyle w:val="aff7"/>
            </w:pPr>
            <w:r w:rsidRPr="00260C27">
              <w:rPr>
                <w:sz w:val="20"/>
                <w:szCs w:val="20"/>
              </w:rPr>
              <w:t>1.1</w:t>
            </w:r>
          </w:p>
        </w:tc>
        <w:tc>
          <w:tcPr>
            <w:tcW w:w="727" w:type="pct"/>
            <w:shd w:val="clear" w:color="auto" w:fill="auto"/>
          </w:tcPr>
          <w:p w14:paraId="316DA0BB" w14:textId="71B95E9D" w:rsidR="00ED01F7" w:rsidRPr="001A7E8A" w:rsidRDefault="003F69A7" w:rsidP="00260C27">
            <w:pPr>
              <w:pStyle w:val="aff7"/>
            </w:pPr>
            <w:r w:rsidRPr="00260C27">
              <w:rPr>
                <w:sz w:val="20"/>
                <w:szCs w:val="20"/>
              </w:rPr>
              <w:t>16.01.2023</w:t>
            </w:r>
          </w:p>
        </w:tc>
        <w:tc>
          <w:tcPr>
            <w:tcW w:w="3742" w:type="pct"/>
            <w:shd w:val="clear" w:color="auto" w:fill="auto"/>
          </w:tcPr>
          <w:p w14:paraId="55BBE4B9" w14:textId="7CE5189A" w:rsidR="00ED01F7" w:rsidRPr="00260C27" w:rsidRDefault="00F008AE" w:rsidP="00EB62C2">
            <w:pPr>
              <w:pStyle w:val="aff7"/>
              <w:rPr>
                <w:sz w:val="20"/>
                <w:szCs w:val="20"/>
              </w:rPr>
            </w:pPr>
            <w:r w:rsidRPr="00260C27">
              <w:rPr>
                <w:sz w:val="20"/>
                <w:szCs w:val="20"/>
              </w:rPr>
              <w:t xml:space="preserve">Создание </w:t>
            </w:r>
            <w:r w:rsidR="00ED01F7" w:rsidRPr="00260C27">
              <w:rPr>
                <w:sz w:val="20"/>
                <w:szCs w:val="20"/>
              </w:rPr>
              <w:t>документа</w:t>
            </w:r>
          </w:p>
        </w:tc>
      </w:tr>
      <w:tr w:rsidR="00ED01F7" w:rsidRPr="00C043A7" w14:paraId="529CCE15" w14:textId="77777777" w:rsidTr="00CD2E74">
        <w:trPr>
          <w:trHeight w:val="220"/>
        </w:trPr>
        <w:tc>
          <w:tcPr>
            <w:tcW w:w="531" w:type="pct"/>
            <w:shd w:val="clear" w:color="auto" w:fill="auto"/>
          </w:tcPr>
          <w:p w14:paraId="23B43ACF" w14:textId="77777777" w:rsidR="00ED01F7" w:rsidRPr="00260C27" w:rsidRDefault="00ED01F7" w:rsidP="00260C27">
            <w:pPr>
              <w:pStyle w:val="aff7"/>
            </w:pPr>
            <w:r w:rsidRPr="00260C27">
              <w:rPr>
                <w:sz w:val="20"/>
                <w:szCs w:val="20"/>
              </w:rPr>
              <w:t>1.2</w:t>
            </w:r>
          </w:p>
        </w:tc>
        <w:tc>
          <w:tcPr>
            <w:tcW w:w="727" w:type="pct"/>
            <w:shd w:val="clear" w:color="auto" w:fill="auto"/>
          </w:tcPr>
          <w:p w14:paraId="5440D145" w14:textId="6BFBAC4A" w:rsidR="00ED01F7" w:rsidRPr="00260C27" w:rsidRDefault="003F69A7" w:rsidP="00260C27">
            <w:pPr>
              <w:pStyle w:val="aff7"/>
            </w:pPr>
            <w:r w:rsidRPr="00260C27">
              <w:rPr>
                <w:sz w:val="20"/>
                <w:szCs w:val="20"/>
              </w:rPr>
              <w:t>20.02.2023</w:t>
            </w:r>
          </w:p>
        </w:tc>
        <w:tc>
          <w:tcPr>
            <w:tcW w:w="3742" w:type="pct"/>
            <w:shd w:val="clear" w:color="auto" w:fill="auto"/>
          </w:tcPr>
          <w:p w14:paraId="55A91523" w14:textId="3EB62F83" w:rsidR="00ED01F7" w:rsidRPr="00260C27" w:rsidRDefault="003F69A7" w:rsidP="00EB62C2">
            <w:pPr>
              <w:pStyle w:val="aff7"/>
              <w:rPr>
                <w:sz w:val="20"/>
                <w:szCs w:val="20"/>
              </w:rPr>
            </w:pPr>
            <w:r w:rsidRPr="00260C27">
              <w:rPr>
                <w:sz w:val="20"/>
                <w:szCs w:val="20"/>
              </w:rPr>
              <w:t>Корректировка Рисунка 2, Рисунка 3</w:t>
            </w:r>
          </w:p>
        </w:tc>
      </w:tr>
      <w:tr w:rsidR="00ED01F7" w:rsidRPr="00C043A7" w14:paraId="01D670BD" w14:textId="77777777" w:rsidTr="00CD2E74">
        <w:tc>
          <w:tcPr>
            <w:tcW w:w="531" w:type="pct"/>
            <w:shd w:val="clear" w:color="auto" w:fill="auto"/>
          </w:tcPr>
          <w:p w14:paraId="649AEAD2" w14:textId="77777777" w:rsidR="00ED01F7" w:rsidRPr="001A7E8A" w:rsidRDefault="00ED01F7" w:rsidP="00260C27">
            <w:pPr>
              <w:pStyle w:val="aff7"/>
            </w:pPr>
            <w:r w:rsidRPr="00260C27">
              <w:rPr>
                <w:sz w:val="20"/>
                <w:szCs w:val="20"/>
              </w:rPr>
              <w:t>1.3</w:t>
            </w:r>
          </w:p>
        </w:tc>
        <w:tc>
          <w:tcPr>
            <w:tcW w:w="727" w:type="pct"/>
            <w:shd w:val="clear" w:color="auto" w:fill="auto"/>
          </w:tcPr>
          <w:p w14:paraId="262F6969" w14:textId="1163F1D3" w:rsidR="00ED01F7" w:rsidRPr="001A7E8A" w:rsidRDefault="003F69A7" w:rsidP="00260C27">
            <w:pPr>
              <w:pStyle w:val="aff7"/>
            </w:pPr>
            <w:r w:rsidRPr="00260C27">
              <w:rPr>
                <w:sz w:val="20"/>
                <w:szCs w:val="20"/>
              </w:rPr>
              <w:t>02.03.2023</w:t>
            </w:r>
          </w:p>
        </w:tc>
        <w:tc>
          <w:tcPr>
            <w:tcW w:w="3742" w:type="pct"/>
            <w:shd w:val="clear" w:color="auto" w:fill="auto"/>
          </w:tcPr>
          <w:p w14:paraId="03EBA2F0" w14:textId="1712F9CB" w:rsidR="00ED01F7" w:rsidRPr="00260C27" w:rsidRDefault="003F69A7" w:rsidP="00EB62C2">
            <w:pPr>
              <w:pStyle w:val="aff7"/>
              <w:rPr>
                <w:sz w:val="20"/>
                <w:szCs w:val="20"/>
              </w:rPr>
            </w:pPr>
            <w:r w:rsidRPr="00260C27">
              <w:rPr>
                <w:sz w:val="20"/>
                <w:szCs w:val="20"/>
              </w:rPr>
              <w:t>Исправление ошибок</w:t>
            </w:r>
            <w:r w:rsidR="006D42FD" w:rsidRPr="00260C27">
              <w:rPr>
                <w:sz w:val="20"/>
                <w:szCs w:val="20"/>
              </w:rPr>
              <w:t>, дополнен</w:t>
            </w:r>
            <w:r w:rsidR="00B41993" w:rsidRPr="00260C27">
              <w:rPr>
                <w:sz w:val="20"/>
                <w:szCs w:val="20"/>
              </w:rPr>
              <w:t>о</w:t>
            </w:r>
            <w:r w:rsidR="006D42FD" w:rsidRPr="00260C27">
              <w:rPr>
                <w:sz w:val="20"/>
                <w:szCs w:val="20"/>
              </w:rPr>
              <w:t xml:space="preserve"> Приложением №1, Приложением №2</w:t>
            </w:r>
          </w:p>
        </w:tc>
      </w:tr>
      <w:tr w:rsidR="00ED01F7" w:rsidRPr="00C043A7" w14:paraId="6A69B3A1" w14:textId="77777777" w:rsidTr="00CD2E74">
        <w:tc>
          <w:tcPr>
            <w:tcW w:w="531" w:type="pct"/>
            <w:shd w:val="clear" w:color="auto" w:fill="auto"/>
          </w:tcPr>
          <w:p w14:paraId="1AAFA1D5" w14:textId="77777777" w:rsidR="00ED01F7" w:rsidRPr="001A7E8A" w:rsidRDefault="00ED01F7" w:rsidP="00260C27">
            <w:pPr>
              <w:pStyle w:val="aff7"/>
            </w:pPr>
            <w:r w:rsidRPr="00260C27">
              <w:rPr>
                <w:sz w:val="20"/>
                <w:szCs w:val="20"/>
              </w:rPr>
              <w:t>1.4</w:t>
            </w:r>
          </w:p>
        </w:tc>
        <w:tc>
          <w:tcPr>
            <w:tcW w:w="727" w:type="pct"/>
            <w:shd w:val="clear" w:color="auto" w:fill="auto"/>
          </w:tcPr>
          <w:p w14:paraId="5EE0316F" w14:textId="19D03499" w:rsidR="00ED01F7" w:rsidRPr="001A7E8A" w:rsidRDefault="00AE483D" w:rsidP="00260C27">
            <w:pPr>
              <w:pStyle w:val="aff7"/>
            </w:pPr>
            <w:r w:rsidRPr="00260C27">
              <w:rPr>
                <w:sz w:val="20"/>
                <w:szCs w:val="20"/>
              </w:rPr>
              <w:t>17.03.2023</w:t>
            </w:r>
          </w:p>
        </w:tc>
        <w:tc>
          <w:tcPr>
            <w:tcW w:w="3742" w:type="pct"/>
            <w:shd w:val="clear" w:color="auto" w:fill="auto"/>
          </w:tcPr>
          <w:p w14:paraId="6D43F619" w14:textId="7402A0BC" w:rsidR="00ED01F7" w:rsidRPr="00260C27" w:rsidRDefault="00AE483D" w:rsidP="00EB62C2">
            <w:pPr>
              <w:pStyle w:val="aff7"/>
              <w:rPr>
                <w:sz w:val="20"/>
                <w:szCs w:val="20"/>
              </w:rPr>
            </w:pPr>
            <w:r w:rsidRPr="00260C27">
              <w:rPr>
                <w:sz w:val="20"/>
                <w:szCs w:val="20"/>
              </w:rPr>
              <w:t>Актуализация перечня нормативно-правовых документов (572-ФЗ и др.).</w:t>
            </w:r>
          </w:p>
          <w:p w14:paraId="2E1BF97C" w14:textId="77777777" w:rsidR="00AE483D" w:rsidRPr="00260C27" w:rsidRDefault="00AE483D" w:rsidP="00EB62C2">
            <w:pPr>
              <w:pStyle w:val="aff7"/>
              <w:rPr>
                <w:sz w:val="20"/>
                <w:szCs w:val="20"/>
              </w:rPr>
            </w:pPr>
            <w:r w:rsidRPr="00260C27">
              <w:rPr>
                <w:sz w:val="20"/>
                <w:szCs w:val="20"/>
              </w:rPr>
              <w:t>Дополнение и изменение терминов и определений (ЕБС).</w:t>
            </w:r>
          </w:p>
          <w:p w14:paraId="0A3B5C7A" w14:textId="77777777" w:rsidR="00AE483D" w:rsidRPr="00260C27" w:rsidRDefault="00AE483D" w:rsidP="00EB62C2">
            <w:pPr>
              <w:pStyle w:val="aff7"/>
              <w:rPr>
                <w:sz w:val="20"/>
                <w:szCs w:val="20"/>
              </w:rPr>
            </w:pPr>
            <w:r w:rsidRPr="00260C27">
              <w:rPr>
                <w:sz w:val="20"/>
                <w:szCs w:val="20"/>
              </w:rPr>
              <w:t>Исправление ссылок на URL (ebs.ru).</w:t>
            </w:r>
          </w:p>
          <w:p w14:paraId="59D563FC" w14:textId="16E13842" w:rsidR="00AE483D" w:rsidRPr="00260C27" w:rsidRDefault="00AE483D" w:rsidP="00EB62C2">
            <w:pPr>
              <w:pStyle w:val="aff7"/>
              <w:rPr>
                <w:sz w:val="20"/>
                <w:szCs w:val="20"/>
              </w:rPr>
            </w:pPr>
            <w:r w:rsidRPr="00260C27">
              <w:rPr>
                <w:sz w:val="20"/>
                <w:szCs w:val="20"/>
              </w:rPr>
              <w:t>Исправление орфографических ошибок, опечаток и т.д.</w:t>
            </w:r>
          </w:p>
        </w:tc>
      </w:tr>
      <w:tr w:rsidR="00ED01F7" w:rsidRPr="00C043A7" w14:paraId="4D1ED922" w14:textId="77777777" w:rsidTr="00CD2E74">
        <w:tc>
          <w:tcPr>
            <w:tcW w:w="531" w:type="pct"/>
            <w:shd w:val="clear" w:color="auto" w:fill="auto"/>
          </w:tcPr>
          <w:p w14:paraId="741D15B4" w14:textId="77777777" w:rsidR="00ED01F7" w:rsidRPr="00260C27" w:rsidRDefault="00ED01F7" w:rsidP="00260C27">
            <w:pPr>
              <w:pStyle w:val="aff7"/>
            </w:pPr>
            <w:r w:rsidRPr="00260C27">
              <w:rPr>
                <w:sz w:val="20"/>
                <w:szCs w:val="20"/>
              </w:rPr>
              <w:t>1.5</w:t>
            </w:r>
          </w:p>
        </w:tc>
        <w:tc>
          <w:tcPr>
            <w:tcW w:w="727" w:type="pct"/>
            <w:shd w:val="clear" w:color="auto" w:fill="auto"/>
          </w:tcPr>
          <w:p w14:paraId="1AD6A203" w14:textId="068CC81B" w:rsidR="00ED01F7" w:rsidRPr="001A7E8A" w:rsidRDefault="00ED01F7" w:rsidP="00260C27">
            <w:pPr>
              <w:pStyle w:val="aff7"/>
            </w:pPr>
            <w:r w:rsidRPr="00260C27">
              <w:rPr>
                <w:sz w:val="20"/>
                <w:szCs w:val="20"/>
              </w:rPr>
              <w:t>09.06.2023</w:t>
            </w:r>
          </w:p>
        </w:tc>
        <w:tc>
          <w:tcPr>
            <w:tcW w:w="3742" w:type="pct"/>
            <w:shd w:val="clear" w:color="auto" w:fill="auto"/>
          </w:tcPr>
          <w:p w14:paraId="37121E3D" w14:textId="476450B6" w:rsidR="00ED01F7" w:rsidRPr="00260C27" w:rsidRDefault="00AE483D" w:rsidP="00EB62C2">
            <w:pPr>
              <w:pStyle w:val="aff7"/>
              <w:rPr>
                <w:sz w:val="20"/>
                <w:szCs w:val="20"/>
              </w:rPr>
            </w:pPr>
            <w:r w:rsidRPr="00260C27">
              <w:rPr>
                <w:sz w:val="20"/>
                <w:szCs w:val="20"/>
              </w:rPr>
              <w:t>Исправление ошибки</w:t>
            </w:r>
            <w:r w:rsidR="0088321B" w:rsidRPr="00260C27">
              <w:rPr>
                <w:sz w:val="20"/>
                <w:szCs w:val="20"/>
              </w:rPr>
              <w:t xml:space="preserve"> </w:t>
            </w:r>
            <w:proofErr w:type="spellStart"/>
            <w:r w:rsidR="0088321B" w:rsidRPr="00260C27">
              <w:rPr>
                <w:sz w:val="20"/>
                <w:szCs w:val="20"/>
              </w:rPr>
              <w:t>дублирующихся</w:t>
            </w:r>
            <w:proofErr w:type="spellEnd"/>
            <w:r w:rsidR="0088321B" w:rsidRPr="00260C27">
              <w:rPr>
                <w:sz w:val="20"/>
                <w:szCs w:val="20"/>
              </w:rPr>
              <w:t xml:space="preserve"> полей </w:t>
            </w:r>
            <w:proofErr w:type="spellStart"/>
            <w:r w:rsidR="0088321B" w:rsidRPr="00260C27">
              <w:rPr>
                <w:sz w:val="20"/>
                <w:szCs w:val="20"/>
              </w:rPr>
              <w:t>iss</w:t>
            </w:r>
            <w:proofErr w:type="spellEnd"/>
            <w:r w:rsidR="0088321B" w:rsidRPr="00260C27">
              <w:rPr>
                <w:sz w:val="20"/>
                <w:szCs w:val="20"/>
              </w:rPr>
              <w:t xml:space="preserve">, </w:t>
            </w:r>
            <w:proofErr w:type="spellStart"/>
            <w:r w:rsidR="0088321B" w:rsidRPr="00260C27">
              <w:rPr>
                <w:sz w:val="20"/>
                <w:szCs w:val="20"/>
              </w:rPr>
              <w:t>sub</w:t>
            </w:r>
            <w:proofErr w:type="spellEnd"/>
            <w:r w:rsidR="0088321B" w:rsidRPr="00260C27">
              <w:rPr>
                <w:sz w:val="20"/>
                <w:szCs w:val="20"/>
              </w:rPr>
              <w:t xml:space="preserve"> в таблице 13</w:t>
            </w:r>
            <w:r w:rsidRPr="00260C27">
              <w:rPr>
                <w:sz w:val="20"/>
                <w:szCs w:val="20"/>
              </w:rPr>
              <w:t xml:space="preserve"> в п. 3.1</w:t>
            </w:r>
            <w:r w:rsidR="00301D9C" w:rsidRPr="00260C27">
              <w:rPr>
                <w:sz w:val="20"/>
                <w:szCs w:val="20"/>
              </w:rPr>
              <w:t>.</w:t>
            </w:r>
          </w:p>
        </w:tc>
      </w:tr>
      <w:tr w:rsidR="001A2CA7" w:rsidRPr="00C043A7" w14:paraId="4646B266" w14:textId="77777777" w:rsidTr="00CD2E74">
        <w:tc>
          <w:tcPr>
            <w:tcW w:w="531" w:type="pct"/>
            <w:shd w:val="clear" w:color="auto" w:fill="auto"/>
          </w:tcPr>
          <w:p w14:paraId="0595D269" w14:textId="27A5400F" w:rsidR="001A2CA7" w:rsidRPr="001A7E8A" w:rsidRDefault="001A2CA7" w:rsidP="00260C27">
            <w:pPr>
              <w:pStyle w:val="aff7"/>
            </w:pPr>
            <w:r w:rsidRPr="00260C27">
              <w:rPr>
                <w:sz w:val="20"/>
                <w:szCs w:val="20"/>
              </w:rPr>
              <w:t>1.6</w:t>
            </w:r>
          </w:p>
        </w:tc>
        <w:tc>
          <w:tcPr>
            <w:tcW w:w="727" w:type="pct"/>
            <w:shd w:val="clear" w:color="auto" w:fill="auto"/>
          </w:tcPr>
          <w:p w14:paraId="5FB5B0ED" w14:textId="7BEDCB8B" w:rsidR="001A2CA7" w:rsidRPr="001A7E8A" w:rsidRDefault="001A2CA7" w:rsidP="00260C27">
            <w:pPr>
              <w:pStyle w:val="aff7"/>
            </w:pPr>
            <w:r w:rsidRPr="00260C27">
              <w:rPr>
                <w:sz w:val="20"/>
                <w:szCs w:val="20"/>
              </w:rPr>
              <w:t>2</w:t>
            </w:r>
            <w:r w:rsidR="00255457" w:rsidRPr="00260C27">
              <w:rPr>
                <w:sz w:val="20"/>
                <w:szCs w:val="20"/>
              </w:rPr>
              <w:t>7</w:t>
            </w:r>
            <w:r w:rsidRPr="00260C27">
              <w:rPr>
                <w:sz w:val="20"/>
                <w:szCs w:val="20"/>
              </w:rPr>
              <w:t>.09.2023</w:t>
            </w:r>
          </w:p>
        </w:tc>
        <w:tc>
          <w:tcPr>
            <w:tcW w:w="3742" w:type="pct"/>
            <w:shd w:val="clear" w:color="auto" w:fill="auto"/>
          </w:tcPr>
          <w:p w14:paraId="5851696F" w14:textId="3DCB3022" w:rsidR="001A2CA7" w:rsidRPr="00260C27" w:rsidRDefault="00A225C9" w:rsidP="00EB62C2">
            <w:pPr>
              <w:pStyle w:val="aff7"/>
              <w:rPr>
                <w:sz w:val="20"/>
                <w:szCs w:val="20"/>
              </w:rPr>
            </w:pPr>
            <w:r w:rsidRPr="00260C27">
              <w:rPr>
                <w:sz w:val="20"/>
                <w:szCs w:val="20"/>
              </w:rPr>
              <w:t>Обновлены описания API в п. 2.1</w:t>
            </w:r>
            <w:r w:rsidR="00835896" w:rsidRPr="00260C27">
              <w:rPr>
                <w:sz w:val="20"/>
                <w:szCs w:val="20"/>
              </w:rPr>
              <w:t xml:space="preserve"> (СНИЛС ФЛ)</w:t>
            </w:r>
            <w:r w:rsidR="00CB42D9" w:rsidRPr="00260C27">
              <w:rPr>
                <w:sz w:val="20"/>
                <w:szCs w:val="20"/>
              </w:rPr>
              <w:t>,</w:t>
            </w:r>
            <w:r w:rsidR="002773DD" w:rsidRPr="00260C27">
              <w:rPr>
                <w:sz w:val="20"/>
                <w:szCs w:val="20"/>
              </w:rPr>
              <w:t xml:space="preserve"> 2.5, </w:t>
            </w:r>
            <w:r w:rsidR="00E861B1" w:rsidRPr="00260C27">
              <w:rPr>
                <w:sz w:val="20"/>
                <w:szCs w:val="20"/>
              </w:rPr>
              <w:t xml:space="preserve">исключен п. 2.3 со сдвигом нумерации, откорректированы п. </w:t>
            </w:r>
            <w:r w:rsidR="002773DD" w:rsidRPr="00260C27">
              <w:rPr>
                <w:sz w:val="20"/>
                <w:szCs w:val="20"/>
              </w:rPr>
              <w:t xml:space="preserve">3.1-3.4, </w:t>
            </w:r>
            <w:r w:rsidR="00CB42D9" w:rsidRPr="00260C27">
              <w:rPr>
                <w:sz w:val="20"/>
                <w:szCs w:val="20"/>
              </w:rPr>
              <w:t xml:space="preserve">отмечена обязательность </w:t>
            </w:r>
            <w:proofErr w:type="spellStart"/>
            <w:r w:rsidR="00DC0D89" w:rsidRPr="00260C27">
              <w:rPr>
                <w:sz w:val="20"/>
                <w:szCs w:val="20"/>
              </w:rPr>
              <w:t>date</w:t>
            </w:r>
            <w:proofErr w:type="spellEnd"/>
            <w:r w:rsidR="00DC0D89" w:rsidRPr="00260C27">
              <w:rPr>
                <w:sz w:val="20"/>
                <w:szCs w:val="20"/>
              </w:rPr>
              <w:t xml:space="preserve"> в</w:t>
            </w:r>
            <w:r w:rsidR="00CB42D9" w:rsidRPr="00260C27">
              <w:rPr>
                <w:sz w:val="20"/>
                <w:szCs w:val="20"/>
              </w:rPr>
              <w:t xml:space="preserve"> </w:t>
            </w:r>
            <w:proofErr w:type="spellStart"/>
            <w:r w:rsidR="00CB42D9" w:rsidRPr="00260C27">
              <w:rPr>
                <w:sz w:val="20"/>
                <w:szCs w:val="20"/>
              </w:rPr>
              <w:t>metadata</w:t>
            </w:r>
            <w:proofErr w:type="spellEnd"/>
          </w:p>
        </w:tc>
      </w:tr>
      <w:tr w:rsidR="00230585" w:rsidRPr="00C043A7" w14:paraId="7D9F4734" w14:textId="77777777" w:rsidTr="00CD2E74">
        <w:tc>
          <w:tcPr>
            <w:tcW w:w="531" w:type="pct"/>
            <w:shd w:val="clear" w:color="auto" w:fill="auto"/>
          </w:tcPr>
          <w:p w14:paraId="293B0611" w14:textId="2B3F048F" w:rsidR="00230585" w:rsidRPr="00260C27" w:rsidRDefault="00230585" w:rsidP="00EB62C2">
            <w:pPr>
              <w:pStyle w:val="aff7"/>
              <w:rPr>
                <w:sz w:val="20"/>
                <w:szCs w:val="20"/>
              </w:rPr>
            </w:pPr>
            <w:r w:rsidRPr="00260C27">
              <w:rPr>
                <w:sz w:val="20"/>
                <w:szCs w:val="20"/>
              </w:rPr>
              <w:t>1.7</w:t>
            </w:r>
          </w:p>
        </w:tc>
        <w:tc>
          <w:tcPr>
            <w:tcW w:w="727" w:type="pct"/>
            <w:shd w:val="clear" w:color="auto" w:fill="auto"/>
          </w:tcPr>
          <w:p w14:paraId="58648002" w14:textId="71129038" w:rsidR="00230585" w:rsidRPr="00260C27" w:rsidRDefault="00230585" w:rsidP="00EB62C2">
            <w:pPr>
              <w:pStyle w:val="aff7"/>
              <w:rPr>
                <w:sz w:val="20"/>
                <w:szCs w:val="20"/>
              </w:rPr>
            </w:pPr>
            <w:r w:rsidRPr="00260C27">
              <w:rPr>
                <w:sz w:val="20"/>
                <w:szCs w:val="20"/>
              </w:rPr>
              <w:t>07.11.2023</w:t>
            </w:r>
          </w:p>
        </w:tc>
        <w:tc>
          <w:tcPr>
            <w:tcW w:w="3742" w:type="pct"/>
            <w:shd w:val="clear" w:color="auto" w:fill="auto"/>
          </w:tcPr>
          <w:p w14:paraId="228FB1A8" w14:textId="143349D0" w:rsidR="00230585" w:rsidRPr="00260C27" w:rsidRDefault="00946113" w:rsidP="00EB62C2">
            <w:pPr>
              <w:pStyle w:val="aff7"/>
              <w:rPr>
                <w:sz w:val="20"/>
                <w:szCs w:val="20"/>
              </w:rPr>
            </w:pPr>
            <w:r w:rsidRPr="00260C27">
              <w:rPr>
                <w:sz w:val="20"/>
                <w:szCs w:val="20"/>
              </w:rPr>
              <w:t xml:space="preserve">Откорректирован п. 2.1: необязательность параметра </w:t>
            </w:r>
            <w:r w:rsidRPr="00260C27">
              <w:rPr>
                <w:sz w:val="20"/>
                <w:szCs w:val="20"/>
                <w:lang w:val="en-US"/>
              </w:rPr>
              <w:t>matching</w:t>
            </w:r>
            <w:r w:rsidRPr="00260C27">
              <w:rPr>
                <w:sz w:val="20"/>
                <w:szCs w:val="20"/>
              </w:rPr>
              <w:t xml:space="preserve">, </w:t>
            </w:r>
            <w:r w:rsidR="009B6EBC" w:rsidRPr="00260C27">
              <w:rPr>
                <w:sz w:val="20"/>
                <w:szCs w:val="20"/>
              </w:rPr>
              <w:t xml:space="preserve">дополнено </w:t>
            </w:r>
            <w:r w:rsidRPr="00260C27">
              <w:rPr>
                <w:sz w:val="20"/>
                <w:szCs w:val="20"/>
              </w:rPr>
              <w:t xml:space="preserve">описание </w:t>
            </w:r>
            <w:proofErr w:type="gramStart"/>
            <w:r w:rsidRPr="00260C27">
              <w:rPr>
                <w:sz w:val="20"/>
                <w:szCs w:val="20"/>
                <w:lang w:val="en-US"/>
              </w:rPr>
              <w:t>agree</w:t>
            </w:r>
            <w:r w:rsidRPr="00260C27">
              <w:rPr>
                <w:sz w:val="20"/>
                <w:szCs w:val="20"/>
              </w:rPr>
              <w:t>.</w:t>
            </w:r>
            <w:r w:rsidRPr="00260C27">
              <w:rPr>
                <w:sz w:val="20"/>
                <w:szCs w:val="20"/>
                <w:lang w:val="en-US"/>
              </w:rPr>
              <w:t>date</w:t>
            </w:r>
            <w:proofErr w:type="gramEnd"/>
            <w:r w:rsidRPr="00260C27">
              <w:rPr>
                <w:sz w:val="20"/>
                <w:szCs w:val="20"/>
              </w:rPr>
              <w:t>_</w:t>
            </w:r>
            <w:r w:rsidRPr="00260C27">
              <w:rPr>
                <w:sz w:val="20"/>
                <w:szCs w:val="20"/>
                <w:lang w:val="en-US"/>
              </w:rPr>
              <w:t>from</w:t>
            </w:r>
          </w:p>
        </w:tc>
      </w:tr>
      <w:tr w:rsidR="00393BA4" w:rsidRPr="00C043A7" w14:paraId="7583DF0B" w14:textId="77777777" w:rsidTr="00CD2E74">
        <w:tc>
          <w:tcPr>
            <w:tcW w:w="531" w:type="pct"/>
            <w:shd w:val="clear" w:color="auto" w:fill="auto"/>
          </w:tcPr>
          <w:p w14:paraId="1D238800" w14:textId="3B051CB6" w:rsidR="00393BA4" w:rsidRPr="00260C27" w:rsidRDefault="00393BA4" w:rsidP="00EB62C2">
            <w:pPr>
              <w:pStyle w:val="aff7"/>
              <w:rPr>
                <w:sz w:val="20"/>
                <w:szCs w:val="20"/>
              </w:rPr>
            </w:pPr>
            <w:r w:rsidRPr="00260C27">
              <w:rPr>
                <w:sz w:val="20"/>
                <w:szCs w:val="20"/>
              </w:rPr>
              <w:t>1.8</w:t>
            </w:r>
          </w:p>
        </w:tc>
        <w:tc>
          <w:tcPr>
            <w:tcW w:w="727" w:type="pct"/>
            <w:shd w:val="clear" w:color="auto" w:fill="auto"/>
          </w:tcPr>
          <w:p w14:paraId="772531E0" w14:textId="0C020F1B" w:rsidR="00393BA4" w:rsidRPr="00260C27" w:rsidRDefault="00393BA4" w:rsidP="00EB62C2">
            <w:pPr>
              <w:pStyle w:val="aff7"/>
              <w:rPr>
                <w:sz w:val="20"/>
                <w:szCs w:val="20"/>
              </w:rPr>
            </w:pPr>
            <w:r w:rsidRPr="00260C27">
              <w:rPr>
                <w:sz w:val="20"/>
                <w:szCs w:val="20"/>
              </w:rPr>
              <w:t>04.12.2023</w:t>
            </w:r>
          </w:p>
        </w:tc>
        <w:tc>
          <w:tcPr>
            <w:tcW w:w="3742" w:type="pct"/>
            <w:shd w:val="clear" w:color="auto" w:fill="auto"/>
          </w:tcPr>
          <w:p w14:paraId="68F76252" w14:textId="2B1C6FC2" w:rsidR="00393BA4" w:rsidRPr="00260C27" w:rsidRDefault="00393BA4" w:rsidP="00EB62C2">
            <w:pPr>
              <w:pStyle w:val="aff7"/>
              <w:rPr>
                <w:sz w:val="20"/>
                <w:szCs w:val="20"/>
              </w:rPr>
            </w:pPr>
            <w:r w:rsidRPr="00260C27">
              <w:rPr>
                <w:sz w:val="20"/>
                <w:szCs w:val="20"/>
              </w:rPr>
              <w:t xml:space="preserve">Дополнен п. 2.2 и откорректировано его название (уведомление </w:t>
            </w:r>
            <w:r w:rsidRPr="00260C27">
              <w:rPr>
                <w:sz w:val="20"/>
                <w:szCs w:val="20"/>
                <w:lang w:val="en-US"/>
              </w:rPr>
              <w:t>IDP</w:t>
            </w:r>
            <w:r w:rsidRPr="00260C27">
              <w:rPr>
                <w:sz w:val="20"/>
                <w:szCs w:val="20"/>
              </w:rPr>
              <w:t xml:space="preserve"> о деактивации)</w:t>
            </w:r>
          </w:p>
        </w:tc>
      </w:tr>
      <w:tr w:rsidR="004A5CF9" w:rsidRPr="00C043A7" w14:paraId="21A52DB5" w14:textId="77777777" w:rsidTr="00CD2E74">
        <w:tc>
          <w:tcPr>
            <w:tcW w:w="531" w:type="pct"/>
            <w:shd w:val="clear" w:color="auto" w:fill="auto"/>
          </w:tcPr>
          <w:p w14:paraId="21DBB2CA" w14:textId="115AD185" w:rsidR="004A5CF9" w:rsidRPr="00260C27" w:rsidRDefault="004A5CF9" w:rsidP="00EB62C2">
            <w:pPr>
              <w:pStyle w:val="aff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1.9</w:t>
            </w:r>
          </w:p>
        </w:tc>
        <w:tc>
          <w:tcPr>
            <w:tcW w:w="727" w:type="pct"/>
            <w:shd w:val="clear" w:color="auto" w:fill="auto"/>
          </w:tcPr>
          <w:p w14:paraId="0466A6E9" w14:textId="560E32B6" w:rsidR="004A5CF9" w:rsidRPr="00260C27" w:rsidRDefault="004A5CF9" w:rsidP="00EB62C2">
            <w:pPr>
              <w:pStyle w:val="aff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27.03.2024</w:t>
            </w:r>
          </w:p>
        </w:tc>
        <w:tc>
          <w:tcPr>
            <w:tcW w:w="3742" w:type="pct"/>
            <w:shd w:val="clear" w:color="auto" w:fill="auto"/>
          </w:tcPr>
          <w:p w14:paraId="30F8236B" w14:textId="77777777" w:rsidR="004A5CF9" w:rsidRDefault="004A5CF9" w:rsidP="00EB62C2">
            <w:pPr>
              <w:pStyle w:val="aff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всему тексту в документе были внесены изменения:</w:t>
            </w:r>
          </w:p>
          <w:p w14:paraId="711DDC9C" w14:textId="66B1BCA6" w:rsidR="004A5CF9" w:rsidRPr="004A5CF9" w:rsidRDefault="004A5CF9" w:rsidP="00EB62C2">
            <w:pPr>
              <w:pStyle w:val="aff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заменено доменное имя </w:t>
            </w:r>
            <w:proofErr w:type="spellStart"/>
            <w:r>
              <w:rPr>
                <w:sz w:val="20"/>
                <w:szCs w:val="20"/>
                <w:lang w:val="en-US"/>
              </w:rPr>
              <w:t>ebs</w:t>
            </w:r>
            <w:proofErr w:type="spellEnd"/>
            <w:r w:rsidRPr="004A5CF9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en-US"/>
              </w:rPr>
              <w:t>int</w:t>
            </w:r>
            <w:r w:rsidRPr="004A5CF9">
              <w:rPr>
                <w:sz w:val="20"/>
                <w:szCs w:val="20"/>
              </w:rPr>
              <w:t>.</w:t>
            </w:r>
            <w:proofErr w:type="spellStart"/>
            <w:r>
              <w:rPr>
                <w:sz w:val="20"/>
                <w:szCs w:val="20"/>
                <w:lang w:val="en-US"/>
              </w:rPr>
              <w:t>rtlabs</w:t>
            </w:r>
            <w:proofErr w:type="spellEnd"/>
            <w:r w:rsidRPr="004A5CF9">
              <w:rPr>
                <w:sz w:val="20"/>
                <w:szCs w:val="20"/>
              </w:rPr>
              <w:t>.</w:t>
            </w:r>
            <w:proofErr w:type="spellStart"/>
            <w:r>
              <w:rPr>
                <w:sz w:val="20"/>
                <w:szCs w:val="20"/>
                <w:lang w:val="en-US"/>
              </w:rPr>
              <w:t>ru</w:t>
            </w:r>
            <w:proofErr w:type="spellEnd"/>
            <w:r w:rsidRPr="004A5CF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на </w:t>
            </w:r>
            <w:r>
              <w:rPr>
                <w:sz w:val="20"/>
                <w:szCs w:val="20"/>
                <w:lang w:val="en-US"/>
              </w:rPr>
              <w:t>int</w:t>
            </w:r>
            <w:r w:rsidRPr="004A5CF9">
              <w:rPr>
                <w:sz w:val="20"/>
                <w:szCs w:val="20"/>
              </w:rPr>
              <w:t>.</w:t>
            </w:r>
            <w:proofErr w:type="spellStart"/>
            <w:r>
              <w:rPr>
                <w:sz w:val="20"/>
                <w:szCs w:val="20"/>
                <w:lang w:val="en-US"/>
              </w:rPr>
              <w:t>ebs</w:t>
            </w:r>
            <w:proofErr w:type="spellEnd"/>
            <w:r w:rsidRPr="004A5CF9">
              <w:rPr>
                <w:sz w:val="20"/>
                <w:szCs w:val="20"/>
              </w:rPr>
              <w:t>.</w:t>
            </w:r>
            <w:proofErr w:type="spellStart"/>
            <w:r>
              <w:rPr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542D60" w:rsidRPr="00C043A7" w14:paraId="14EE9443" w14:textId="77777777" w:rsidTr="00CD2E74">
        <w:tc>
          <w:tcPr>
            <w:tcW w:w="531" w:type="pct"/>
            <w:shd w:val="clear" w:color="auto" w:fill="auto"/>
          </w:tcPr>
          <w:p w14:paraId="6A367E70" w14:textId="745DA0BD" w:rsidR="00542D60" w:rsidRDefault="00542D60" w:rsidP="00542D60">
            <w:pPr>
              <w:pStyle w:val="aff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</w:t>
            </w:r>
          </w:p>
        </w:tc>
        <w:tc>
          <w:tcPr>
            <w:tcW w:w="727" w:type="pct"/>
            <w:shd w:val="clear" w:color="auto" w:fill="auto"/>
          </w:tcPr>
          <w:p w14:paraId="479D824D" w14:textId="6728E2C7" w:rsidR="00542D60" w:rsidRDefault="00542D60" w:rsidP="00542D60">
            <w:pPr>
              <w:pStyle w:val="aff7"/>
              <w:rPr>
                <w:sz w:val="20"/>
                <w:szCs w:val="20"/>
              </w:rPr>
            </w:pPr>
            <w:r w:rsidRPr="003E69D3">
              <w:rPr>
                <w:sz w:val="20"/>
                <w:szCs w:val="20"/>
              </w:rPr>
              <w:t>09.10.2024</w:t>
            </w:r>
          </w:p>
        </w:tc>
        <w:tc>
          <w:tcPr>
            <w:tcW w:w="3742" w:type="pct"/>
            <w:shd w:val="clear" w:color="auto" w:fill="auto"/>
          </w:tcPr>
          <w:p w14:paraId="009CA83B" w14:textId="067524E7" w:rsidR="00542D60" w:rsidRDefault="00542D60" w:rsidP="00542D60">
            <w:pPr>
              <w:pStyle w:val="aff7"/>
              <w:rPr>
                <w:sz w:val="20"/>
                <w:szCs w:val="20"/>
              </w:rPr>
            </w:pPr>
            <w:r w:rsidRPr="006728EA">
              <w:rPr>
                <w:sz w:val="20"/>
                <w:szCs w:val="20"/>
              </w:rPr>
              <w:t xml:space="preserve">В п. </w:t>
            </w:r>
            <w:r>
              <w:rPr>
                <w:sz w:val="20"/>
                <w:szCs w:val="20"/>
              </w:rPr>
              <w:t>2</w:t>
            </w:r>
            <w:r w:rsidRPr="006728E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3</w:t>
            </w:r>
            <w:r w:rsidRPr="006728EA">
              <w:rPr>
                <w:sz w:val="20"/>
                <w:szCs w:val="20"/>
              </w:rPr>
              <w:t xml:space="preserve"> откорректированы значения «MA», «MF» (</w:t>
            </w:r>
            <w:proofErr w:type="spellStart"/>
            <w:r w:rsidRPr="006728EA">
              <w:rPr>
                <w:sz w:val="20"/>
                <w:szCs w:val="20"/>
              </w:rPr>
              <w:t>мэтчинг</w:t>
            </w:r>
            <w:proofErr w:type="spellEnd"/>
            <w:r w:rsidRPr="006728EA">
              <w:rPr>
                <w:sz w:val="20"/>
                <w:szCs w:val="20"/>
              </w:rPr>
              <w:t xml:space="preserve">) параметра </w:t>
            </w:r>
            <w:proofErr w:type="spellStart"/>
            <w:r w:rsidRPr="006728EA">
              <w:rPr>
                <w:sz w:val="20"/>
                <w:szCs w:val="20"/>
              </w:rPr>
              <w:t>stu</w:t>
            </w:r>
            <w:proofErr w:type="spellEnd"/>
          </w:p>
        </w:tc>
      </w:tr>
      <w:tr w:rsidR="008E717A" w:rsidRPr="00C043A7" w14:paraId="51ED5E66" w14:textId="77777777" w:rsidTr="00CD2E74">
        <w:tc>
          <w:tcPr>
            <w:tcW w:w="531" w:type="pct"/>
            <w:shd w:val="clear" w:color="auto" w:fill="auto"/>
          </w:tcPr>
          <w:p w14:paraId="311B416A" w14:textId="58508DA8" w:rsidR="008E717A" w:rsidRDefault="008E717A" w:rsidP="00542D60">
            <w:pPr>
              <w:pStyle w:val="aff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1.11</w:t>
            </w:r>
          </w:p>
        </w:tc>
        <w:tc>
          <w:tcPr>
            <w:tcW w:w="727" w:type="pct"/>
            <w:shd w:val="clear" w:color="auto" w:fill="auto"/>
          </w:tcPr>
          <w:p w14:paraId="7DA94BEE" w14:textId="18C238FE" w:rsidR="008E717A" w:rsidRPr="003E69D3" w:rsidRDefault="00FA0C50" w:rsidP="00542D60">
            <w:pPr>
              <w:pStyle w:val="aff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18.10.2024</w:t>
            </w:r>
          </w:p>
        </w:tc>
        <w:tc>
          <w:tcPr>
            <w:tcW w:w="3742" w:type="pct"/>
            <w:shd w:val="clear" w:color="auto" w:fill="auto"/>
          </w:tcPr>
          <w:p w14:paraId="62D2F427" w14:textId="02744E44" w:rsidR="008E717A" w:rsidRPr="00FA61F8" w:rsidRDefault="00B86E90" w:rsidP="00542D60">
            <w:pPr>
              <w:pStyle w:val="aff7"/>
              <w:rPr>
                <w:sz w:val="20"/>
                <w:szCs w:val="20"/>
              </w:rPr>
            </w:pPr>
            <w:r w:rsidRPr="001E1E56">
              <w:rPr>
                <w:sz w:val="20"/>
                <w:szCs w:val="20"/>
              </w:rPr>
              <w:t xml:space="preserve">Добавлены п. </w:t>
            </w:r>
            <w:r>
              <w:rPr>
                <w:sz w:val="20"/>
                <w:szCs w:val="20"/>
              </w:rPr>
              <w:t>2</w:t>
            </w:r>
            <w:r w:rsidRPr="001E1E5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</w:t>
            </w:r>
            <w:r w:rsidRPr="001E1E56">
              <w:rPr>
                <w:sz w:val="20"/>
                <w:szCs w:val="20"/>
              </w:rPr>
              <w:t xml:space="preserve">.1, </w:t>
            </w:r>
            <w:r w:rsidR="00216A59">
              <w:rPr>
                <w:sz w:val="20"/>
                <w:szCs w:val="20"/>
              </w:rPr>
              <w:t>2</w:t>
            </w:r>
            <w:r w:rsidRPr="001E1E56">
              <w:rPr>
                <w:sz w:val="20"/>
                <w:szCs w:val="20"/>
              </w:rPr>
              <w:t>.</w:t>
            </w:r>
            <w:r w:rsidR="00216A59">
              <w:rPr>
                <w:sz w:val="20"/>
                <w:szCs w:val="20"/>
              </w:rPr>
              <w:t>2</w:t>
            </w:r>
            <w:r w:rsidRPr="001E1E56">
              <w:rPr>
                <w:sz w:val="20"/>
                <w:szCs w:val="20"/>
              </w:rPr>
              <w:t xml:space="preserve">.2, </w:t>
            </w:r>
            <w:r w:rsidR="00216A59">
              <w:rPr>
                <w:sz w:val="20"/>
                <w:szCs w:val="20"/>
              </w:rPr>
              <w:t>2</w:t>
            </w:r>
            <w:r w:rsidRPr="001E1E56">
              <w:rPr>
                <w:sz w:val="20"/>
                <w:szCs w:val="20"/>
              </w:rPr>
              <w:t>.</w:t>
            </w:r>
            <w:r w:rsidR="00216A59">
              <w:rPr>
                <w:sz w:val="20"/>
                <w:szCs w:val="20"/>
              </w:rPr>
              <w:t>2</w:t>
            </w:r>
            <w:r w:rsidRPr="001E1E56">
              <w:rPr>
                <w:sz w:val="20"/>
                <w:szCs w:val="20"/>
              </w:rPr>
              <w:t>.</w:t>
            </w:r>
            <w:r w:rsidR="00216A59">
              <w:rPr>
                <w:sz w:val="20"/>
                <w:szCs w:val="20"/>
              </w:rPr>
              <w:t>3</w:t>
            </w:r>
            <w:r w:rsidRPr="001E1E56">
              <w:rPr>
                <w:sz w:val="20"/>
                <w:szCs w:val="20"/>
              </w:rPr>
              <w:t xml:space="preserve"> с версиями </w:t>
            </w:r>
            <w:proofErr w:type="spellStart"/>
            <w:r w:rsidRPr="001E1E56">
              <w:rPr>
                <w:sz w:val="20"/>
                <w:szCs w:val="20"/>
              </w:rPr>
              <w:t>апи</w:t>
            </w:r>
            <w:proofErr w:type="spellEnd"/>
            <w:r w:rsidRPr="001E1E56">
              <w:rPr>
                <w:sz w:val="20"/>
                <w:szCs w:val="20"/>
              </w:rPr>
              <w:t xml:space="preserve"> уведомления IDP о результатах регистрации УЗ/деактивации БШ v1,</w:t>
            </w:r>
            <w:r>
              <w:rPr>
                <w:sz w:val="20"/>
                <w:szCs w:val="20"/>
              </w:rPr>
              <w:t xml:space="preserve"> </w:t>
            </w:r>
            <w:r w:rsidRPr="001E1E56">
              <w:rPr>
                <w:sz w:val="20"/>
                <w:szCs w:val="20"/>
              </w:rPr>
              <w:t>v2,</w:t>
            </w:r>
            <w:r>
              <w:rPr>
                <w:sz w:val="20"/>
                <w:szCs w:val="20"/>
              </w:rPr>
              <w:t xml:space="preserve"> </w:t>
            </w:r>
            <w:r w:rsidRPr="001E1E56">
              <w:rPr>
                <w:sz w:val="20"/>
                <w:szCs w:val="20"/>
              </w:rPr>
              <w:t>v3</w:t>
            </w:r>
            <w:r>
              <w:rPr>
                <w:sz w:val="20"/>
                <w:szCs w:val="20"/>
              </w:rPr>
              <w:t>.</w:t>
            </w:r>
            <w:r w:rsidR="00FA61F8" w:rsidRPr="00FA61F8">
              <w:rPr>
                <w:sz w:val="20"/>
                <w:szCs w:val="20"/>
              </w:rPr>
              <w:t xml:space="preserve"> </w:t>
            </w:r>
            <w:r w:rsidR="00FA61F8">
              <w:rPr>
                <w:sz w:val="20"/>
                <w:szCs w:val="20"/>
              </w:rPr>
              <w:t xml:space="preserve">Откорректировано определение </w:t>
            </w:r>
            <w:proofErr w:type="spellStart"/>
            <w:r w:rsidR="00FA61F8">
              <w:rPr>
                <w:sz w:val="20"/>
                <w:szCs w:val="20"/>
              </w:rPr>
              <w:t>Хещ</w:t>
            </w:r>
            <w:proofErr w:type="spellEnd"/>
            <w:r w:rsidR="00FA61F8">
              <w:rPr>
                <w:sz w:val="20"/>
                <w:szCs w:val="20"/>
              </w:rPr>
              <w:t xml:space="preserve"> </w:t>
            </w:r>
            <w:proofErr w:type="spellStart"/>
            <w:r w:rsidR="00FA61F8">
              <w:rPr>
                <w:sz w:val="20"/>
                <w:szCs w:val="20"/>
              </w:rPr>
              <w:t>ПДн</w:t>
            </w:r>
            <w:proofErr w:type="spellEnd"/>
            <w:r w:rsidR="00FA61F8">
              <w:rPr>
                <w:sz w:val="20"/>
                <w:szCs w:val="20"/>
              </w:rPr>
              <w:t xml:space="preserve"> и добавлено Приложение </w:t>
            </w:r>
            <w:r w:rsidR="00FA61F8" w:rsidRPr="00FA61F8">
              <w:rPr>
                <w:sz w:val="20"/>
                <w:szCs w:val="20"/>
              </w:rPr>
              <w:t>3</w:t>
            </w:r>
            <w:r w:rsidR="00FA61F8">
              <w:rPr>
                <w:sz w:val="20"/>
                <w:szCs w:val="20"/>
              </w:rPr>
              <w:t xml:space="preserve"> с описанием алгоритма хеширования.</w:t>
            </w:r>
          </w:p>
        </w:tc>
      </w:tr>
      <w:tr w:rsidR="006B0BC4" w:rsidRPr="00C043A7" w14:paraId="468E7E22" w14:textId="77777777" w:rsidTr="00CD2E74">
        <w:tc>
          <w:tcPr>
            <w:tcW w:w="531" w:type="pct"/>
            <w:shd w:val="clear" w:color="auto" w:fill="auto"/>
          </w:tcPr>
          <w:p w14:paraId="15A1625D" w14:textId="060C0D2B" w:rsidR="006B0BC4" w:rsidRDefault="006B0BC4" w:rsidP="00542D60">
            <w:pPr>
              <w:pStyle w:val="aff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1.12</w:t>
            </w:r>
          </w:p>
        </w:tc>
        <w:tc>
          <w:tcPr>
            <w:tcW w:w="727" w:type="pct"/>
            <w:shd w:val="clear" w:color="auto" w:fill="auto"/>
          </w:tcPr>
          <w:p w14:paraId="6B473E3C" w14:textId="0F100A28" w:rsidR="006B0BC4" w:rsidRDefault="008A6565" w:rsidP="00542D60">
            <w:pPr>
              <w:pStyle w:val="aff7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20</w:t>
            </w:r>
            <w:r w:rsidR="006B0BC4">
              <w:rPr>
                <w:sz w:val="20"/>
                <w:szCs w:val="20"/>
              </w:rPr>
              <w:t>.11.2024</w:t>
            </w:r>
          </w:p>
        </w:tc>
        <w:tc>
          <w:tcPr>
            <w:tcW w:w="3742" w:type="pct"/>
            <w:shd w:val="clear" w:color="auto" w:fill="auto"/>
          </w:tcPr>
          <w:p w14:paraId="272B6355" w14:textId="3986C4C9" w:rsidR="006B0BC4" w:rsidRPr="008A6565" w:rsidRDefault="005919CA" w:rsidP="00542D60">
            <w:pPr>
              <w:pStyle w:val="aff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Добавлено описание проверки возраста (18+) в п. 1.2, расширен алгоритм, добавлены мнемоники </w:t>
            </w:r>
            <w:r w:rsidRPr="005919CA"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lang w:val="en-US"/>
              </w:rPr>
              <w:t>age</w:t>
            </w:r>
            <w:r w:rsidR="008A6565">
              <w:rPr>
                <w:sz w:val="20"/>
                <w:szCs w:val="20"/>
              </w:rPr>
              <w:t>, дополнен двумя параметрами п. 3.4</w:t>
            </w:r>
          </w:p>
        </w:tc>
      </w:tr>
      <w:tr w:rsidR="00A26740" w:rsidRPr="00C043A7" w14:paraId="49973776" w14:textId="77777777" w:rsidTr="00CD2E74">
        <w:tc>
          <w:tcPr>
            <w:tcW w:w="531" w:type="pct"/>
            <w:shd w:val="clear" w:color="auto" w:fill="auto"/>
          </w:tcPr>
          <w:p w14:paraId="2E911BC7" w14:textId="5E0478AE" w:rsidR="00A26740" w:rsidRDefault="00A26740" w:rsidP="00542D60">
            <w:pPr>
              <w:pStyle w:val="aff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1.13</w:t>
            </w:r>
          </w:p>
        </w:tc>
        <w:tc>
          <w:tcPr>
            <w:tcW w:w="727" w:type="pct"/>
            <w:shd w:val="clear" w:color="auto" w:fill="auto"/>
          </w:tcPr>
          <w:p w14:paraId="0FE38001" w14:textId="683B3BAB" w:rsidR="00A26740" w:rsidRPr="00A26740" w:rsidRDefault="00A26740" w:rsidP="00542D60">
            <w:pPr>
              <w:pStyle w:val="aff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05.12.2024</w:t>
            </w:r>
          </w:p>
        </w:tc>
        <w:tc>
          <w:tcPr>
            <w:tcW w:w="3742" w:type="pct"/>
            <w:shd w:val="clear" w:color="auto" w:fill="auto"/>
          </w:tcPr>
          <w:p w14:paraId="25B2709F" w14:textId="56ED6EB2" w:rsidR="00A26740" w:rsidRPr="00A26740" w:rsidRDefault="00A26740" w:rsidP="00542D60">
            <w:pPr>
              <w:pStyle w:val="aff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Дополнено описание параметра </w:t>
            </w:r>
            <w:proofErr w:type="spellStart"/>
            <w:r>
              <w:rPr>
                <w:sz w:val="20"/>
                <w:szCs w:val="20"/>
                <w:lang w:val="en-US"/>
              </w:rPr>
              <w:t>aud</w:t>
            </w:r>
            <w:proofErr w:type="spellEnd"/>
            <w:r w:rsidRPr="00A2674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 п. 2.4, 3.1 и 3.</w:t>
            </w:r>
            <w:r w:rsidR="00353EF1">
              <w:rPr>
                <w:sz w:val="20"/>
                <w:szCs w:val="20"/>
              </w:rPr>
              <w:t>4</w:t>
            </w:r>
          </w:p>
        </w:tc>
      </w:tr>
      <w:tr w:rsidR="00B94E6B" w:rsidRPr="00C043A7" w14:paraId="4DD114C1" w14:textId="77777777" w:rsidTr="00CD2E74">
        <w:tc>
          <w:tcPr>
            <w:tcW w:w="531" w:type="pct"/>
            <w:shd w:val="clear" w:color="auto" w:fill="auto"/>
          </w:tcPr>
          <w:p w14:paraId="1A206E9E" w14:textId="667197E4" w:rsidR="00B94E6B" w:rsidRDefault="00B94E6B" w:rsidP="00542D60">
            <w:pPr>
              <w:pStyle w:val="aff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1.14</w:t>
            </w:r>
          </w:p>
        </w:tc>
        <w:tc>
          <w:tcPr>
            <w:tcW w:w="727" w:type="pct"/>
            <w:shd w:val="clear" w:color="auto" w:fill="auto"/>
          </w:tcPr>
          <w:p w14:paraId="69406076" w14:textId="5EDE5D7C" w:rsidR="00B94E6B" w:rsidRDefault="00B94E6B" w:rsidP="00542D60">
            <w:pPr>
              <w:pStyle w:val="aff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15.01.2025</w:t>
            </w:r>
          </w:p>
        </w:tc>
        <w:tc>
          <w:tcPr>
            <w:tcW w:w="3742" w:type="pct"/>
            <w:shd w:val="clear" w:color="auto" w:fill="auto"/>
          </w:tcPr>
          <w:p w14:paraId="65C1907E" w14:textId="479C6456" w:rsidR="00B94E6B" w:rsidRDefault="00B94E6B" w:rsidP="00542D60">
            <w:pPr>
              <w:pStyle w:val="aff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п. </w:t>
            </w:r>
            <w:r w:rsidR="003F3D5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.1 дополнено описание параметра </w:t>
            </w:r>
            <w:proofErr w:type="spellStart"/>
            <w:r w:rsidRPr="00F65C98">
              <w:rPr>
                <w:sz w:val="20"/>
                <w:szCs w:val="20"/>
              </w:rPr>
              <w:t>datetime_tz</w:t>
            </w:r>
            <w:proofErr w:type="spellEnd"/>
          </w:p>
        </w:tc>
      </w:tr>
      <w:tr w:rsidR="00A75636" w:rsidRPr="00C043A7" w14:paraId="791EB6FF" w14:textId="77777777" w:rsidTr="00CD2E74">
        <w:tc>
          <w:tcPr>
            <w:tcW w:w="531" w:type="pct"/>
            <w:shd w:val="clear" w:color="auto" w:fill="auto"/>
          </w:tcPr>
          <w:p w14:paraId="656D4D6C" w14:textId="5C82F818" w:rsidR="00A75636" w:rsidRDefault="00A75636" w:rsidP="00542D60">
            <w:pPr>
              <w:pStyle w:val="aff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1.15</w:t>
            </w:r>
          </w:p>
        </w:tc>
        <w:tc>
          <w:tcPr>
            <w:tcW w:w="727" w:type="pct"/>
            <w:shd w:val="clear" w:color="auto" w:fill="auto"/>
          </w:tcPr>
          <w:p w14:paraId="2D4026F1" w14:textId="4BB7AA7C" w:rsidR="00A75636" w:rsidRDefault="00A75636" w:rsidP="00542D60">
            <w:pPr>
              <w:pStyle w:val="aff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27.01.2025</w:t>
            </w:r>
          </w:p>
        </w:tc>
        <w:tc>
          <w:tcPr>
            <w:tcW w:w="3742" w:type="pct"/>
            <w:shd w:val="clear" w:color="auto" w:fill="auto"/>
          </w:tcPr>
          <w:p w14:paraId="1122A4F3" w14:textId="13F9A4D5" w:rsidR="00A75636" w:rsidRDefault="00A75636" w:rsidP="00542D60">
            <w:pPr>
              <w:pStyle w:val="aff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Таблице 1 добавлены все имеющиеся мнемоники проверки возраста (</w:t>
            </w:r>
            <w:r w:rsidRPr="00A75636"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lang w:val="en-US"/>
              </w:rPr>
              <w:t>age</w:t>
            </w:r>
            <w:r w:rsidRPr="00A75636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BD78DC" w:rsidRPr="00C043A7" w14:paraId="0FAEA8EA" w14:textId="77777777" w:rsidTr="00CD2E74">
        <w:tc>
          <w:tcPr>
            <w:tcW w:w="531" w:type="pct"/>
            <w:shd w:val="clear" w:color="auto" w:fill="auto"/>
          </w:tcPr>
          <w:p w14:paraId="2BC1BE4E" w14:textId="6D5BC064" w:rsidR="00BD78DC" w:rsidRDefault="00693C26" w:rsidP="00542D60">
            <w:pPr>
              <w:pStyle w:val="aff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2B0272"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727" w:type="pct"/>
            <w:shd w:val="clear" w:color="auto" w:fill="auto"/>
          </w:tcPr>
          <w:p w14:paraId="42AE91C0" w14:textId="7B8BE699" w:rsidR="00BD78DC" w:rsidRDefault="00693C26" w:rsidP="00542D60">
            <w:pPr>
              <w:pStyle w:val="aff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25.04.2025</w:t>
            </w:r>
          </w:p>
        </w:tc>
        <w:tc>
          <w:tcPr>
            <w:tcW w:w="3742" w:type="pct"/>
            <w:shd w:val="clear" w:color="auto" w:fill="auto"/>
          </w:tcPr>
          <w:p w14:paraId="3E1A3D4E" w14:textId="7BDDB200" w:rsidR="00BD78DC" w:rsidRDefault="00693C26" w:rsidP="00542D60">
            <w:pPr>
              <w:pStyle w:val="aff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Обновлен перечень доступных мнемоник по состоянию на апрель 2025 (все)</w:t>
            </w:r>
          </w:p>
        </w:tc>
      </w:tr>
      <w:tr w:rsidR="008E64D6" w:rsidRPr="00C043A7" w14:paraId="31C6DAC3" w14:textId="77777777" w:rsidTr="00CD2E74">
        <w:tc>
          <w:tcPr>
            <w:tcW w:w="531" w:type="pct"/>
            <w:shd w:val="clear" w:color="auto" w:fill="auto"/>
          </w:tcPr>
          <w:p w14:paraId="0E77B4DB" w14:textId="1BE580BA" w:rsidR="008E64D6" w:rsidRPr="008E64D6" w:rsidRDefault="008E64D6" w:rsidP="00542D60">
            <w:pPr>
              <w:pStyle w:val="aff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1.17</w:t>
            </w:r>
          </w:p>
        </w:tc>
        <w:tc>
          <w:tcPr>
            <w:tcW w:w="727" w:type="pct"/>
            <w:shd w:val="clear" w:color="auto" w:fill="auto"/>
          </w:tcPr>
          <w:p w14:paraId="2161F8EC" w14:textId="2ECA79B8" w:rsidR="008E64D6" w:rsidRDefault="008E64D6" w:rsidP="00542D60">
            <w:pPr>
              <w:pStyle w:val="aff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03.06.2025</w:t>
            </w:r>
          </w:p>
        </w:tc>
        <w:tc>
          <w:tcPr>
            <w:tcW w:w="3742" w:type="pct"/>
            <w:shd w:val="clear" w:color="auto" w:fill="auto"/>
          </w:tcPr>
          <w:p w14:paraId="46973486" w14:textId="2E874BD5" w:rsidR="008E64D6" w:rsidRPr="008E64D6" w:rsidRDefault="008E64D6" w:rsidP="00542D60">
            <w:pPr>
              <w:pStyle w:val="aff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п. 3.3. обновлен пример успешного ответа на запрос (/</w:t>
            </w:r>
            <w:r>
              <w:rPr>
                <w:sz w:val="20"/>
                <w:szCs w:val="20"/>
                <w:lang w:val="en-US"/>
              </w:rPr>
              <w:t>upload</w:t>
            </w:r>
            <w:r w:rsidRPr="008E64D6">
              <w:rPr>
                <w:sz w:val="20"/>
                <w:szCs w:val="20"/>
              </w:rPr>
              <w:t>)</w:t>
            </w:r>
          </w:p>
        </w:tc>
      </w:tr>
      <w:tr w:rsidR="00693216" w:rsidRPr="00C043A7" w14:paraId="0E559F9F" w14:textId="77777777" w:rsidTr="00CD2E74">
        <w:tc>
          <w:tcPr>
            <w:tcW w:w="531" w:type="pct"/>
            <w:shd w:val="clear" w:color="auto" w:fill="auto"/>
          </w:tcPr>
          <w:p w14:paraId="02EDA6FB" w14:textId="100E6B17" w:rsidR="00693216" w:rsidRDefault="00693216" w:rsidP="00542D60">
            <w:pPr>
              <w:pStyle w:val="aff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1.18</w:t>
            </w:r>
          </w:p>
        </w:tc>
        <w:tc>
          <w:tcPr>
            <w:tcW w:w="727" w:type="pct"/>
            <w:shd w:val="clear" w:color="auto" w:fill="auto"/>
          </w:tcPr>
          <w:p w14:paraId="722BA57A" w14:textId="0E947CD1" w:rsidR="00693216" w:rsidRDefault="00693216" w:rsidP="00542D60">
            <w:pPr>
              <w:pStyle w:val="aff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18.06.2025</w:t>
            </w:r>
          </w:p>
        </w:tc>
        <w:tc>
          <w:tcPr>
            <w:tcW w:w="3742" w:type="pct"/>
            <w:shd w:val="clear" w:color="auto" w:fill="auto"/>
          </w:tcPr>
          <w:p w14:paraId="0F781F4E" w14:textId="453E6380" w:rsidR="00693216" w:rsidRDefault="00693216" w:rsidP="00542D60">
            <w:pPr>
              <w:pStyle w:val="aff7"/>
              <w:rPr>
                <w:sz w:val="20"/>
                <w:szCs w:val="20"/>
              </w:rPr>
            </w:pPr>
            <w:r w:rsidRPr="00693216">
              <w:rPr>
                <w:sz w:val="20"/>
                <w:szCs w:val="20"/>
              </w:rPr>
              <w:t>В раздел 3 добавлено описание ошибки EBS-00701 (Неизвестная ошибка ЕБС)</w:t>
            </w:r>
          </w:p>
        </w:tc>
      </w:tr>
    </w:tbl>
    <w:p w14:paraId="1D66A4BE" w14:textId="77777777" w:rsidR="00ED01F7" w:rsidRDefault="00ED01F7" w:rsidP="00103C11">
      <w:pPr>
        <w:spacing w:after="240"/>
      </w:pPr>
    </w:p>
    <w:p w14:paraId="5321884D" w14:textId="4876E224" w:rsidR="00ED01F7" w:rsidRDefault="00ED01F7">
      <w:r>
        <w:br w:type="page"/>
      </w:r>
    </w:p>
    <w:p w14:paraId="779339E2" w14:textId="4012A157" w:rsidR="0032187E" w:rsidRPr="00037A42" w:rsidRDefault="00AF61EE" w:rsidP="00103C11">
      <w:pPr>
        <w:spacing w:after="240"/>
        <w:rPr>
          <w:b/>
          <w:bCs/>
        </w:rPr>
      </w:pPr>
      <w:r w:rsidRPr="00037A42">
        <w:rPr>
          <w:b/>
          <w:bCs/>
        </w:rPr>
        <w:lastRenderedPageBreak/>
        <w:t>АННОТАЦИЯ</w:t>
      </w:r>
    </w:p>
    <w:p w14:paraId="7D62323C" w14:textId="5C560E08" w:rsidR="00D5078F" w:rsidRPr="00037A42" w:rsidRDefault="00AF61EE" w:rsidP="008D0317">
      <w:pPr>
        <w:pStyle w:val="a5"/>
      </w:pPr>
      <w:r w:rsidRPr="00037A42">
        <w:t xml:space="preserve">Настоящий документ является </w:t>
      </w:r>
      <w:r w:rsidR="00D5078F" w:rsidRPr="00037A42">
        <w:t xml:space="preserve">инструкцией по </w:t>
      </w:r>
      <w:r w:rsidR="008D0317" w:rsidRPr="00037A42">
        <w:t>организации использования</w:t>
      </w:r>
      <w:r w:rsidR="00D5078F" w:rsidRPr="00037A42">
        <w:t xml:space="preserve"> биометрического сервиса верификации в качестве аутентификации </w:t>
      </w:r>
      <w:r w:rsidR="00236242" w:rsidRPr="00037A42">
        <w:t>Пользователя</w:t>
      </w:r>
      <w:r w:rsidR="00236242" w:rsidRPr="00037A42" w:rsidDel="00236242">
        <w:t xml:space="preserve"> </w:t>
      </w:r>
      <w:r w:rsidR="00A80005" w:rsidRPr="00037A42">
        <w:t xml:space="preserve">в </w:t>
      </w:r>
      <w:r w:rsidR="009333D1" w:rsidRPr="00037A42">
        <w:t xml:space="preserve">информационной системе </w:t>
      </w:r>
      <w:r w:rsidR="00D124DC" w:rsidRPr="00037A42">
        <w:t>конт</w:t>
      </w:r>
      <w:r w:rsidR="00103C11">
        <w:t>р</w:t>
      </w:r>
      <w:r w:rsidR="00D124DC" w:rsidRPr="00037A42">
        <w:t>агента</w:t>
      </w:r>
      <w:r w:rsidR="00A80005" w:rsidRPr="00037A42">
        <w:t xml:space="preserve"> (далее –</w:t>
      </w:r>
      <w:r w:rsidR="009333D1" w:rsidRPr="00037A42">
        <w:t xml:space="preserve"> ИС КА</w:t>
      </w:r>
      <w:r w:rsidR="00A80005" w:rsidRPr="00037A42">
        <w:t>)</w:t>
      </w:r>
      <w:r w:rsidR="00D5078F" w:rsidRPr="00037A42">
        <w:t>.</w:t>
      </w:r>
    </w:p>
    <w:p w14:paraId="3A038EC9" w14:textId="54264C9D" w:rsidR="008D0317" w:rsidRPr="00037A42" w:rsidRDefault="00E53FF2" w:rsidP="008D0317">
      <w:pPr>
        <w:pStyle w:val="a5"/>
      </w:pPr>
      <w:r w:rsidRPr="00037A42">
        <w:t xml:space="preserve">Раздел </w:t>
      </w:r>
      <w:r w:rsidR="00103C11">
        <w:t xml:space="preserve">1 </w:t>
      </w:r>
      <w:r w:rsidRPr="00037A42">
        <w:t xml:space="preserve">«Описание взаимодействия» описывает общую схему взаимодействия ИС </w:t>
      </w:r>
      <w:r w:rsidR="009333D1" w:rsidRPr="00037A42">
        <w:t>КА</w:t>
      </w:r>
      <w:r w:rsidRPr="00037A42">
        <w:t xml:space="preserve"> и ГИС ЕБС в рамках предоставления биометрической верификации</w:t>
      </w:r>
      <w:r w:rsidR="00037A42">
        <w:t xml:space="preserve"> и импорта БО</w:t>
      </w:r>
      <w:r w:rsidRPr="00037A42">
        <w:t xml:space="preserve">. </w:t>
      </w:r>
    </w:p>
    <w:p w14:paraId="6A6A54A6" w14:textId="23C09324" w:rsidR="00AF61EE" w:rsidRPr="00037A42" w:rsidRDefault="00E53FF2" w:rsidP="00D124DC">
      <w:pPr>
        <w:pStyle w:val="a5"/>
      </w:pPr>
      <w:r w:rsidRPr="00037A42">
        <w:t>Раздел</w:t>
      </w:r>
      <w:r w:rsidR="00D124DC" w:rsidRPr="00037A42">
        <w:t>ы</w:t>
      </w:r>
      <w:r w:rsidRPr="00037A42">
        <w:t xml:space="preserve"> </w:t>
      </w:r>
      <w:r w:rsidR="00D124DC" w:rsidRPr="00037A42">
        <w:t>2 и 3 содержа</w:t>
      </w:r>
      <w:r w:rsidRPr="00037A42">
        <w:t>т информацию о программных интерфейсах ГИС ЕБС</w:t>
      </w:r>
      <w:r w:rsidR="00C255C6" w:rsidRPr="00037A42">
        <w:t xml:space="preserve">. </w:t>
      </w:r>
    </w:p>
    <w:p w14:paraId="2DC6BF1D" w14:textId="209A2620" w:rsidR="008D0317" w:rsidRPr="00037A42" w:rsidRDefault="008D0317">
      <w:r w:rsidRPr="00037A42">
        <w:br w:type="page"/>
      </w:r>
    </w:p>
    <w:sdt>
      <w:sdtPr>
        <w:rPr>
          <w:rFonts w:ascii="Times New Roman" w:hAnsi="Times New Roman" w:cs="Times New Roman"/>
          <w:b w:val="0"/>
          <w:color w:val="auto"/>
          <w:sz w:val="24"/>
          <w:szCs w:val="24"/>
        </w:rPr>
        <w:id w:val="-2098388188"/>
        <w:docPartObj>
          <w:docPartGallery w:val="Table of Contents"/>
          <w:docPartUnique/>
        </w:docPartObj>
      </w:sdtPr>
      <w:sdtEndPr>
        <w:rPr>
          <w:bCs w:val="0"/>
          <w:noProof/>
        </w:rPr>
      </w:sdtEndPr>
      <w:sdtContent>
        <w:p w14:paraId="778B8A62" w14:textId="77777777" w:rsidR="00171420" w:rsidRPr="00C15577" w:rsidRDefault="00171420" w:rsidP="00260C27">
          <w:pPr>
            <w:pStyle w:val="a6"/>
            <w:tabs>
              <w:tab w:val="left" w:pos="426"/>
            </w:tabs>
            <w:spacing w:before="0" w:after="240" w:line="360" w:lineRule="auto"/>
            <w:rPr>
              <w:rFonts w:ascii="Times New Roman" w:hAnsi="Times New Roman" w:cs="Times New Roman"/>
              <w:b w:val="0"/>
              <w:bCs w:val="0"/>
              <w:color w:val="auto"/>
              <w:sz w:val="24"/>
              <w:szCs w:val="24"/>
            </w:rPr>
          </w:pPr>
          <w:r w:rsidRPr="00C15577">
            <w:rPr>
              <w:rFonts w:ascii="Times New Roman" w:hAnsi="Times New Roman" w:cs="Times New Roman"/>
              <w:b w:val="0"/>
              <w:bCs w:val="0"/>
              <w:color w:val="auto"/>
              <w:sz w:val="24"/>
              <w:szCs w:val="24"/>
            </w:rPr>
            <w:t>Содержание</w:t>
          </w:r>
        </w:p>
        <w:p w14:paraId="0BFBF53A" w14:textId="3CC152EB" w:rsidR="00C15577" w:rsidRPr="00C15577" w:rsidRDefault="00171420">
          <w:pPr>
            <w:pStyle w:val="13"/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</w:rPr>
          </w:pPr>
          <w:r w:rsidRPr="00C15577">
            <w:rPr>
              <w:rFonts w:eastAsiaTheme="minorHAnsi" w:cs="Times New Roman"/>
              <w:b w:val="0"/>
              <w:i w:val="0"/>
              <w:lang w:eastAsia="en-US"/>
            </w:rPr>
            <w:fldChar w:fldCharType="begin"/>
          </w:r>
          <w:r w:rsidRPr="00C15577">
            <w:rPr>
              <w:rFonts w:cs="Times New Roman"/>
              <w:b w:val="0"/>
              <w:i w:val="0"/>
            </w:rPr>
            <w:instrText>TOC \o "1-3" \h \z \u</w:instrText>
          </w:r>
          <w:r w:rsidRPr="00C15577">
            <w:rPr>
              <w:rFonts w:eastAsiaTheme="minorHAnsi" w:cs="Times New Roman"/>
              <w:b w:val="0"/>
              <w:i w:val="0"/>
              <w:lang w:eastAsia="en-US"/>
            </w:rPr>
            <w:fldChar w:fldCharType="separate"/>
          </w:r>
          <w:hyperlink w:anchor="_Toc188881330" w:history="1">
            <w:r w:rsidR="00C15577" w:rsidRPr="00C15577">
              <w:rPr>
                <w:rStyle w:val="a8"/>
                <w:b w:val="0"/>
                <w:i w:val="0"/>
                <w:noProof/>
              </w:rPr>
              <w:t>ТЕРМИНЫ, ОПРЕДЕЛЕНИЯ И СОКРАЩЕНИЯ</w:t>
            </w:r>
            <w:r w:rsidR="00C15577" w:rsidRPr="00C15577">
              <w:rPr>
                <w:b w:val="0"/>
                <w:i w:val="0"/>
                <w:noProof/>
                <w:webHidden/>
              </w:rPr>
              <w:tab/>
            </w:r>
            <w:r w:rsidR="00C15577" w:rsidRPr="00C15577">
              <w:rPr>
                <w:b w:val="0"/>
                <w:i w:val="0"/>
                <w:noProof/>
                <w:webHidden/>
              </w:rPr>
              <w:fldChar w:fldCharType="begin"/>
            </w:r>
            <w:r w:rsidR="00C15577" w:rsidRPr="00C15577">
              <w:rPr>
                <w:b w:val="0"/>
                <w:i w:val="0"/>
                <w:noProof/>
                <w:webHidden/>
              </w:rPr>
              <w:instrText xml:space="preserve"> PAGEREF _Toc188881330 \h </w:instrText>
            </w:r>
            <w:r w:rsidR="00C15577" w:rsidRPr="00C15577">
              <w:rPr>
                <w:b w:val="0"/>
                <w:i w:val="0"/>
                <w:noProof/>
                <w:webHidden/>
              </w:rPr>
            </w:r>
            <w:r w:rsidR="00C15577" w:rsidRPr="00C15577">
              <w:rPr>
                <w:b w:val="0"/>
                <w:i w:val="0"/>
                <w:noProof/>
                <w:webHidden/>
              </w:rPr>
              <w:fldChar w:fldCharType="separate"/>
            </w:r>
            <w:r w:rsidR="009B6081">
              <w:rPr>
                <w:b w:val="0"/>
                <w:i w:val="0"/>
                <w:noProof/>
                <w:webHidden/>
              </w:rPr>
              <w:t>5</w:t>
            </w:r>
            <w:r w:rsidR="00C15577" w:rsidRPr="00C15577">
              <w:rPr>
                <w:b w:val="0"/>
                <w:i w:val="0"/>
                <w:noProof/>
                <w:webHidden/>
              </w:rPr>
              <w:fldChar w:fldCharType="end"/>
            </w:r>
          </w:hyperlink>
        </w:p>
        <w:p w14:paraId="5BFB5968" w14:textId="21BE52CC" w:rsidR="00C15577" w:rsidRPr="00C15577" w:rsidRDefault="002B1D09">
          <w:pPr>
            <w:pStyle w:val="13"/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</w:rPr>
          </w:pPr>
          <w:hyperlink w:anchor="_Toc188881331" w:history="1">
            <w:r w:rsidR="00C15577" w:rsidRPr="00C15577">
              <w:rPr>
                <w:rStyle w:val="a8"/>
                <w:rFonts w:cs="Times New Roman"/>
                <w:b w:val="0"/>
                <w:i w:val="0"/>
                <w:noProof/>
              </w:rPr>
              <w:t>1.</w:t>
            </w:r>
            <w:r w:rsidR="00C15577" w:rsidRPr="00C15577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</w:rPr>
              <w:tab/>
            </w:r>
            <w:r w:rsidR="00C15577" w:rsidRPr="00C15577">
              <w:rPr>
                <w:rStyle w:val="a8"/>
                <w:rFonts w:cs="Times New Roman"/>
                <w:b w:val="0"/>
                <w:i w:val="0"/>
                <w:noProof/>
              </w:rPr>
              <w:t>Описание взаимодействия</w:t>
            </w:r>
            <w:r w:rsidR="00C15577" w:rsidRPr="00C15577">
              <w:rPr>
                <w:b w:val="0"/>
                <w:i w:val="0"/>
                <w:noProof/>
                <w:webHidden/>
              </w:rPr>
              <w:tab/>
            </w:r>
            <w:r w:rsidR="00C15577" w:rsidRPr="00C15577">
              <w:rPr>
                <w:b w:val="0"/>
                <w:i w:val="0"/>
                <w:noProof/>
                <w:webHidden/>
              </w:rPr>
              <w:fldChar w:fldCharType="begin"/>
            </w:r>
            <w:r w:rsidR="00C15577" w:rsidRPr="00C15577">
              <w:rPr>
                <w:b w:val="0"/>
                <w:i w:val="0"/>
                <w:noProof/>
                <w:webHidden/>
              </w:rPr>
              <w:instrText xml:space="preserve"> PAGEREF _Toc188881331 \h </w:instrText>
            </w:r>
            <w:r w:rsidR="00C15577" w:rsidRPr="00C15577">
              <w:rPr>
                <w:b w:val="0"/>
                <w:i w:val="0"/>
                <w:noProof/>
                <w:webHidden/>
              </w:rPr>
            </w:r>
            <w:r w:rsidR="00C15577" w:rsidRPr="00C15577">
              <w:rPr>
                <w:b w:val="0"/>
                <w:i w:val="0"/>
                <w:noProof/>
                <w:webHidden/>
              </w:rPr>
              <w:fldChar w:fldCharType="separate"/>
            </w:r>
            <w:r w:rsidR="009B6081">
              <w:rPr>
                <w:b w:val="0"/>
                <w:i w:val="0"/>
                <w:noProof/>
                <w:webHidden/>
              </w:rPr>
              <w:t>9</w:t>
            </w:r>
            <w:r w:rsidR="00C15577" w:rsidRPr="00C15577">
              <w:rPr>
                <w:b w:val="0"/>
                <w:i w:val="0"/>
                <w:noProof/>
                <w:webHidden/>
              </w:rPr>
              <w:fldChar w:fldCharType="end"/>
            </w:r>
          </w:hyperlink>
        </w:p>
        <w:p w14:paraId="54A1D27B" w14:textId="176AB746" w:rsidR="00C15577" w:rsidRPr="00C15577" w:rsidRDefault="002B1D09">
          <w:pPr>
            <w:pStyle w:val="22"/>
            <w:rPr>
              <w:rFonts w:asciiTheme="minorHAnsi" w:eastAsiaTheme="minorEastAsia" w:hAnsiTheme="minorHAnsi" w:cstheme="minorBidi"/>
              <w:b w:val="0"/>
              <w:bCs w:val="0"/>
              <w:noProof/>
              <w:sz w:val="24"/>
              <w:szCs w:val="24"/>
            </w:rPr>
          </w:pPr>
          <w:hyperlink w:anchor="_Toc188881332" w:history="1">
            <w:r w:rsidR="00C15577" w:rsidRPr="00C15577">
              <w:rPr>
                <w:rStyle w:val="a8"/>
                <w:b w:val="0"/>
                <w:noProof/>
                <w:sz w:val="24"/>
                <w:szCs w:val="24"/>
              </w:rPr>
              <w:t>1.1.</w:t>
            </w:r>
            <w:r w:rsidR="00C15577" w:rsidRPr="00C15577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4"/>
                <w:szCs w:val="24"/>
              </w:rPr>
              <w:tab/>
            </w:r>
            <w:r w:rsidR="00C15577" w:rsidRPr="00C15577">
              <w:rPr>
                <w:rStyle w:val="a8"/>
                <w:b w:val="0"/>
                <w:noProof/>
                <w:sz w:val="24"/>
                <w:szCs w:val="24"/>
              </w:rPr>
              <w:t>Предусловия для проведения биометрической верификации</w:t>
            </w:r>
            <w:r w:rsidR="00C15577" w:rsidRPr="00C15577">
              <w:rPr>
                <w:b w:val="0"/>
                <w:noProof/>
                <w:webHidden/>
                <w:sz w:val="24"/>
                <w:szCs w:val="24"/>
              </w:rPr>
              <w:tab/>
            </w:r>
            <w:r w:rsidR="00C15577" w:rsidRPr="00C15577">
              <w:rPr>
                <w:b w:val="0"/>
                <w:noProof/>
                <w:webHidden/>
                <w:sz w:val="24"/>
                <w:szCs w:val="24"/>
              </w:rPr>
              <w:fldChar w:fldCharType="begin"/>
            </w:r>
            <w:r w:rsidR="00C15577" w:rsidRPr="00C15577">
              <w:rPr>
                <w:b w:val="0"/>
                <w:noProof/>
                <w:webHidden/>
                <w:sz w:val="24"/>
                <w:szCs w:val="24"/>
              </w:rPr>
              <w:instrText xml:space="preserve"> PAGEREF _Toc188881332 \h </w:instrText>
            </w:r>
            <w:r w:rsidR="00C15577" w:rsidRPr="00C15577">
              <w:rPr>
                <w:b w:val="0"/>
                <w:noProof/>
                <w:webHidden/>
                <w:sz w:val="24"/>
                <w:szCs w:val="24"/>
              </w:rPr>
            </w:r>
            <w:r w:rsidR="00C15577" w:rsidRPr="00C15577">
              <w:rPr>
                <w:b w:val="0"/>
                <w:noProof/>
                <w:webHidden/>
                <w:sz w:val="24"/>
                <w:szCs w:val="24"/>
              </w:rPr>
              <w:fldChar w:fldCharType="separate"/>
            </w:r>
            <w:r w:rsidR="009B6081">
              <w:rPr>
                <w:b w:val="0"/>
                <w:noProof/>
                <w:webHidden/>
                <w:sz w:val="24"/>
                <w:szCs w:val="24"/>
              </w:rPr>
              <w:t>11</w:t>
            </w:r>
            <w:r w:rsidR="00C15577" w:rsidRPr="00C15577">
              <w:rPr>
                <w:b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F14A182" w14:textId="79E5472E" w:rsidR="00C15577" w:rsidRPr="00C15577" w:rsidRDefault="002B1D09">
          <w:pPr>
            <w:pStyle w:val="22"/>
            <w:rPr>
              <w:rFonts w:asciiTheme="minorHAnsi" w:eastAsiaTheme="minorEastAsia" w:hAnsiTheme="minorHAnsi" w:cstheme="minorBidi"/>
              <w:b w:val="0"/>
              <w:bCs w:val="0"/>
              <w:noProof/>
              <w:sz w:val="24"/>
              <w:szCs w:val="24"/>
            </w:rPr>
          </w:pPr>
          <w:hyperlink w:anchor="_Toc188881333" w:history="1">
            <w:r w:rsidR="00C15577" w:rsidRPr="00C15577">
              <w:rPr>
                <w:rStyle w:val="a8"/>
                <w:b w:val="0"/>
                <w:noProof/>
                <w:sz w:val="24"/>
                <w:szCs w:val="24"/>
              </w:rPr>
              <w:t>1.2.</w:t>
            </w:r>
            <w:r w:rsidR="00C15577" w:rsidRPr="00C15577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4"/>
                <w:szCs w:val="24"/>
              </w:rPr>
              <w:tab/>
            </w:r>
            <w:r w:rsidR="00C15577" w:rsidRPr="00C15577">
              <w:rPr>
                <w:rStyle w:val="a8"/>
                <w:b w:val="0"/>
                <w:noProof/>
                <w:sz w:val="24"/>
                <w:szCs w:val="24"/>
              </w:rPr>
              <w:t>Алгоритм взаимодействия в процессе биометрической верификации</w:t>
            </w:r>
            <w:r w:rsidR="00C15577" w:rsidRPr="00C15577">
              <w:rPr>
                <w:b w:val="0"/>
                <w:noProof/>
                <w:webHidden/>
                <w:sz w:val="24"/>
                <w:szCs w:val="24"/>
              </w:rPr>
              <w:tab/>
            </w:r>
            <w:r w:rsidR="00C15577" w:rsidRPr="00C15577">
              <w:rPr>
                <w:b w:val="0"/>
                <w:noProof/>
                <w:webHidden/>
                <w:sz w:val="24"/>
                <w:szCs w:val="24"/>
              </w:rPr>
              <w:fldChar w:fldCharType="begin"/>
            </w:r>
            <w:r w:rsidR="00C15577" w:rsidRPr="00C15577">
              <w:rPr>
                <w:b w:val="0"/>
                <w:noProof/>
                <w:webHidden/>
                <w:sz w:val="24"/>
                <w:szCs w:val="24"/>
              </w:rPr>
              <w:instrText xml:space="preserve"> PAGEREF _Toc188881333 \h </w:instrText>
            </w:r>
            <w:r w:rsidR="00C15577" w:rsidRPr="00C15577">
              <w:rPr>
                <w:b w:val="0"/>
                <w:noProof/>
                <w:webHidden/>
                <w:sz w:val="24"/>
                <w:szCs w:val="24"/>
              </w:rPr>
            </w:r>
            <w:r w:rsidR="00C15577" w:rsidRPr="00C15577">
              <w:rPr>
                <w:b w:val="0"/>
                <w:noProof/>
                <w:webHidden/>
                <w:sz w:val="24"/>
                <w:szCs w:val="24"/>
              </w:rPr>
              <w:fldChar w:fldCharType="separate"/>
            </w:r>
            <w:r w:rsidR="009B6081">
              <w:rPr>
                <w:b w:val="0"/>
                <w:noProof/>
                <w:webHidden/>
                <w:sz w:val="24"/>
                <w:szCs w:val="24"/>
              </w:rPr>
              <w:t>12</w:t>
            </w:r>
            <w:r w:rsidR="00C15577" w:rsidRPr="00C15577">
              <w:rPr>
                <w:b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584D67D" w14:textId="50B99505" w:rsidR="00C15577" w:rsidRPr="00C15577" w:rsidRDefault="002B1D09">
          <w:pPr>
            <w:pStyle w:val="13"/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</w:rPr>
          </w:pPr>
          <w:hyperlink w:anchor="_Toc188881334" w:history="1">
            <w:r w:rsidR="00C15577" w:rsidRPr="00C15577">
              <w:rPr>
                <w:rStyle w:val="a8"/>
                <w:rFonts w:cs="Times New Roman"/>
                <w:b w:val="0"/>
                <w:i w:val="0"/>
                <w:noProof/>
              </w:rPr>
              <w:t>2.</w:t>
            </w:r>
            <w:r w:rsidR="00C15577" w:rsidRPr="00C15577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</w:rPr>
              <w:tab/>
            </w:r>
            <w:r w:rsidR="00C15577" w:rsidRPr="00C15577">
              <w:rPr>
                <w:rStyle w:val="a8"/>
                <w:rFonts w:cs="Times New Roman"/>
                <w:b w:val="0"/>
                <w:i w:val="0"/>
                <w:noProof/>
              </w:rPr>
              <w:t>Интерфейсы работы с учетной записью Пользователя</w:t>
            </w:r>
            <w:r w:rsidR="00C15577" w:rsidRPr="00C15577">
              <w:rPr>
                <w:b w:val="0"/>
                <w:i w:val="0"/>
                <w:noProof/>
                <w:webHidden/>
              </w:rPr>
              <w:tab/>
            </w:r>
            <w:r w:rsidR="00C15577" w:rsidRPr="00C15577">
              <w:rPr>
                <w:b w:val="0"/>
                <w:i w:val="0"/>
                <w:noProof/>
                <w:webHidden/>
              </w:rPr>
              <w:fldChar w:fldCharType="begin"/>
            </w:r>
            <w:r w:rsidR="00C15577" w:rsidRPr="00C15577">
              <w:rPr>
                <w:b w:val="0"/>
                <w:i w:val="0"/>
                <w:noProof/>
                <w:webHidden/>
              </w:rPr>
              <w:instrText xml:space="preserve"> PAGEREF _Toc188881334 \h </w:instrText>
            </w:r>
            <w:r w:rsidR="00C15577" w:rsidRPr="00C15577">
              <w:rPr>
                <w:b w:val="0"/>
                <w:i w:val="0"/>
                <w:noProof/>
                <w:webHidden/>
              </w:rPr>
            </w:r>
            <w:r w:rsidR="00C15577" w:rsidRPr="00C15577">
              <w:rPr>
                <w:b w:val="0"/>
                <w:i w:val="0"/>
                <w:noProof/>
                <w:webHidden/>
              </w:rPr>
              <w:fldChar w:fldCharType="separate"/>
            </w:r>
            <w:r w:rsidR="009B6081">
              <w:rPr>
                <w:b w:val="0"/>
                <w:i w:val="0"/>
                <w:noProof/>
                <w:webHidden/>
              </w:rPr>
              <w:t>18</w:t>
            </w:r>
            <w:r w:rsidR="00C15577" w:rsidRPr="00C15577">
              <w:rPr>
                <w:b w:val="0"/>
                <w:i w:val="0"/>
                <w:noProof/>
                <w:webHidden/>
              </w:rPr>
              <w:fldChar w:fldCharType="end"/>
            </w:r>
          </w:hyperlink>
        </w:p>
        <w:p w14:paraId="44254038" w14:textId="284093B8" w:rsidR="00C15577" w:rsidRPr="00C15577" w:rsidRDefault="002B1D09">
          <w:pPr>
            <w:pStyle w:val="22"/>
            <w:rPr>
              <w:rFonts w:asciiTheme="minorHAnsi" w:eastAsiaTheme="minorEastAsia" w:hAnsiTheme="minorHAnsi" w:cstheme="minorBidi"/>
              <w:b w:val="0"/>
              <w:bCs w:val="0"/>
              <w:noProof/>
              <w:sz w:val="24"/>
              <w:szCs w:val="24"/>
            </w:rPr>
          </w:pPr>
          <w:hyperlink w:anchor="_Toc188881335" w:history="1">
            <w:r w:rsidR="00C15577" w:rsidRPr="00C15577">
              <w:rPr>
                <w:rStyle w:val="a8"/>
                <w:b w:val="0"/>
                <w:noProof/>
                <w:sz w:val="24"/>
                <w:szCs w:val="24"/>
              </w:rPr>
              <w:t>2.1.</w:t>
            </w:r>
            <w:r w:rsidR="00C15577" w:rsidRPr="00C15577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4"/>
                <w:szCs w:val="24"/>
              </w:rPr>
              <w:tab/>
            </w:r>
            <w:r w:rsidR="00C15577" w:rsidRPr="00C15577">
              <w:rPr>
                <w:rStyle w:val="a8"/>
                <w:b w:val="0"/>
                <w:noProof/>
                <w:sz w:val="24"/>
                <w:szCs w:val="24"/>
              </w:rPr>
              <w:t xml:space="preserve">API регистрации УЗ Пользователя в </w:t>
            </w:r>
            <w:r w:rsidR="00C15577" w:rsidRPr="00C15577">
              <w:rPr>
                <w:rStyle w:val="a8"/>
                <w:b w:val="0"/>
                <w:noProof/>
                <w:sz w:val="24"/>
                <w:szCs w:val="24"/>
                <w:shd w:val="clear" w:color="auto" w:fill="FFFFFF"/>
              </w:rPr>
              <w:t xml:space="preserve">ГИС </w:t>
            </w:r>
            <w:r w:rsidR="00C15577" w:rsidRPr="00C15577">
              <w:rPr>
                <w:rStyle w:val="a8"/>
                <w:b w:val="0"/>
                <w:noProof/>
                <w:sz w:val="24"/>
                <w:szCs w:val="24"/>
              </w:rPr>
              <w:t>ЕБС (регистрация без биометрических данных)</w:t>
            </w:r>
            <w:r w:rsidR="00C15577" w:rsidRPr="00C15577">
              <w:rPr>
                <w:b w:val="0"/>
                <w:noProof/>
                <w:webHidden/>
                <w:sz w:val="24"/>
                <w:szCs w:val="24"/>
              </w:rPr>
              <w:tab/>
            </w:r>
            <w:r w:rsidR="00C15577" w:rsidRPr="00C15577">
              <w:rPr>
                <w:b w:val="0"/>
                <w:noProof/>
                <w:webHidden/>
                <w:sz w:val="24"/>
                <w:szCs w:val="24"/>
              </w:rPr>
              <w:fldChar w:fldCharType="begin"/>
            </w:r>
            <w:r w:rsidR="00C15577" w:rsidRPr="00C15577">
              <w:rPr>
                <w:b w:val="0"/>
                <w:noProof/>
                <w:webHidden/>
                <w:sz w:val="24"/>
                <w:szCs w:val="24"/>
              </w:rPr>
              <w:instrText xml:space="preserve"> PAGEREF _Toc188881335 \h </w:instrText>
            </w:r>
            <w:r w:rsidR="00C15577" w:rsidRPr="00C15577">
              <w:rPr>
                <w:b w:val="0"/>
                <w:noProof/>
                <w:webHidden/>
                <w:sz w:val="24"/>
                <w:szCs w:val="24"/>
              </w:rPr>
            </w:r>
            <w:r w:rsidR="00C15577" w:rsidRPr="00C15577">
              <w:rPr>
                <w:b w:val="0"/>
                <w:noProof/>
                <w:webHidden/>
                <w:sz w:val="24"/>
                <w:szCs w:val="24"/>
              </w:rPr>
              <w:fldChar w:fldCharType="separate"/>
            </w:r>
            <w:r w:rsidR="009B6081">
              <w:rPr>
                <w:b w:val="0"/>
                <w:noProof/>
                <w:webHidden/>
                <w:sz w:val="24"/>
                <w:szCs w:val="24"/>
              </w:rPr>
              <w:t>18</w:t>
            </w:r>
            <w:r w:rsidR="00C15577" w:rsidRPr="00C15577">
              <w:rPr>
                <w:b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41D70C5" w14:textId="603CBB57" w:rsidR="00C15577" w:rsidRPr="00C15577" w:rsidRDefault="002B1D09">
          <w:pPr>
            <w:pStyle w:val="22"/>
            <w:rPr>
              <w:rFonts w:asciiTheme="minorHAnsi" w:eastAsiaTheme="minorEastAsia" w:hAnsiTheme="minorHAnsi" w:cstheme="minorBidi"/>
              <w:b w:val="0"/>
              <w:bCs w:val="0"/>
              <w:noProof/>
              <w:sz w:val="24"/>
              <w:szCs w:val="24"/>
            </w:rPr>
          </w:pPr>
          <w:hyperlink w:anchor="_Toc188881336" w:history="1">
            <w:r w:rsidR="00C15577" w:rsidRPr="00C15577">
              <w:rPr>
                <w:rStyle w:val="a8"/>
                <w:b w:val="0"/>
                <w:noProof/>
                <w:sz w:val="24"/>
                <w:szCs w:val="24"/>
              </w:rPr>
              <w:t>2.2.</w:t>
            </w:r>
            <w:r w:rsidR="00C15577" w:rsidRPr="00C15577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4"/>
                <w:szCs w:val="24"/>
              </w:rPr>
              <w:tab/>
            </w:r>
            <w:r w:rsidR="00C15577" w:rsidRPr="00C15577">
              <w:rPr>
                <w:rStyle w:val="a8"/>
                <w:b w:val="0"/>
                <w:noProof/>
                <w:sz w:val="24"/>
                <w:szCs w:val="24"/>
                <w:lang w:val="en-US"/>
              </w:rPr>
              <w:t>API</w:t>
            </w:r>
            <w:r w:rsidR="00C15577" w:rsidRPr="00C15577">
              <w:rPr>
                <w:rStyle w:val="a8"/>
                <w:b w:val="0"/>
                <w:noProof/>
                <w:sz w:val="24"/>
                <w:szCs w:val="24"/>
              </w:rPr>
              <w:t xml:space="preserve"> уведомления </w:t>
            </w:r>
            <w:r w:rsidR="00C15577" w:rsidRPr="00C15577">
              <w:rPr>
                <w:rStyle w:val="a8"/>
                <w:b w:val="0"/>
                <w:noProof/>
                <w:sz w:val="24"/>
                <w:szCs w:val="24"/>
                <w:lang w:val="en-US"/>
              </w:rPr>
              <w:t>IDP</w:t>
            </w:r>
            <w:r w:rsidR="00C15577" w:rsidRPr="00C15577">
              <w:rPr>
                <w:rStyle w:val="a8"/>
                <w:b w:val="0"/>
                <w:noProof/>
                <w:sz w:val="24"/>
                <w:szCs w:val="24"/>
              </w:rPr>
              <w:t xml:space="preserve"> о результатах регистрации УЗ или деактивации БШ</w:t>
            </w:r>
            <w:r w:rsidR="00C15577" w:rsidRPr="00C15577">
              <w:rPr>
                <w:b w:val="0"/>
                <w:noProof/>
                <w:webHidden/>
                <w:sz w:val="24"/>
                <w:szCs w:val="24"/>
              </w:rPr>
              <w:tab/>
            </w:r>
            <w:r w:rsidR="00C15577" w:rsidRPr="00C15577">
              <w:rPr>
                <w:b w:val="0"/>
                <w:noProof/>
                <w:webHidden/>
                <w:sz w:val="24"/>
                <w:szCs w:val="24"/>
              </w:rPr>
              <w:fldChar w:fldCharType="begin"/>
            </w:r>
            <w:r w:rsidR="00C15577" w:rsidRPr="00C15577">
              <w:rPr>
                <w:b w:val="0"/>
                <w:noProof/>
                <w:webHidden/>
                <w:sz w:val="24"/>
                <w:szCs w:val="24"/>
              </w:rPr>
              <w:instrText xml:space="preserve"> PAGEREF _Toc188881336 \h </w:instrText>
            </w:r>
            <w:r w:rsidR="00C15577" w:rsidRPr="00C15577">
              <w:rPr>
                <w:b w:val="0"/>
                <w:noProof/>
                <w:webHidden/>
                <w:sz w:val="24"/>
                <w:szCs w:val="24"/>
              </w:rPr>
            </w:r>
            <w:r w:rsidR="00C15577" w:rsidRPr="00C15577">
              <w:rPr>
                <w:b w:val="0"/>
                <w:noProof/>
                <w:webHidden/>
                <w:sz w:val="24"/>
                <w:szCs w:val="24"/>
              </w:rPr>
              <w:fldChar w:fldCharType="separate"/>
            </w:r>
            <w:r w:rsidR="009B6081">
              <w:rPr>
                <w:b w:val="0"/>
                <w:noProof/>
                <w:webHidden/>
                <w:sz w:val="24"/>
                <w:szCs w:val="24"/>
              </w:rPr>
              <w:t>26</w:t>
            </w:r>
            <w:r w:rsidR="00C15577" w:rsidRPr="00C15577">
              <w:rPr>
                <w:b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87C19E5" w14:textId="64DED8BB" w:rsidR="00C15577" w:rsidRPr="00C15577" w:rsidRDefault="002B1D09">
          <w:pPr>
            <w:pStyle w:val="32"/>
            <w:tabs>
              <w:tab w:val="left" w:pos="1200"/>
              <w:tab w:val="right" w:leader="dot" w:pos="9622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188881337" w:history="1">
            <w:r w:rsidR="00C15577" w:rsidRPr="00C15577">
              <w:rPr>
                <w:rStyle w:val="a8"/>
                <w:noProof/>
                <w:sz w:val="24"/>
                <w:szCs w:val="24"/>
              </w:rPr>
              <w:t>2.2.1.</w:t>
            </w:r>
            <w:r w:rsidR="00C15577" w:rsidRPr="00C15577">
              <w:rPr>
                <w:rFonts w:asciiTheme="minorHAnsi" w:eastAsiaTheme="minorEastAsia" w:hAnsiTheme="minorHAnsi" w:cstheme="minorBidi"/>
                <w:noProof/>
                <w:sz w:val="24"/>
                <w:szCs w:val="24"/>
              </w:rPr>
              <w:tab/>
            </w:r>
            <w:r w:rsidR="00C15577" w:rsidRPr="00C15577">
              <w:rPr>
                <w:rStyle w:val="a8"/>
                <w:noProof/>
                <w:sz w:val="24"/>
                <w:szCs w:val="24"/>
              </w:rPr>
              <w:t>API уведомления IDP об изменении статуса УЗ v1 (планируется к выводу из эксплуатации)</w:t>
            </w:r>
            <w:r w:rsidR="00C15577" w:rsidRPr="00C15577">
              <w:rPr>
                <w:noProof/>
                <w:webHidden/>
                <w:sz w:val="24"/>
                <w:szCs w:val="24"/>
              </w:rPr>
              <w:tab/>
            </w:r>
            <w:r w:rsidR="00C15577" w:rsidRPr="00C15577">
              <w:rPr>
                <w:noProof/>
                <w:webHidden/>
                <w:sz w:val="24"/>
                <w:szCs w:val="24"/>
              </w:rPr>
              <w:fldChar w:fldCharType="begin"/>
            </w:r>
            <w:r w:rsidR="00C15577" w:rsidRPr="00C15577">
              <w:rPr>
                <w:noProof/>
                <w:webHidden/>
                <w:sz w:val="24"/>
                <w:szCs w:val="24"/>
              </w:rPr>
              <w:instrText xml:space="preserve"> PAGEREF _Toc188881337 \h </w:instrText>
            </w:r>
            <w:r w:rsidR="00C15577" w:rsidRPr="00C15577">
              <w:rPr>
                <w:noProof/>
                <w:webHidden/>
                <w:sz w:val="24"/>
                <w:szCs w:val="24"/>
              </w:rPr>
            </w:r>
            <w:r w:rsidR="00C15577" w:rsidRPr="00C15577">
              <w:rPr>
                <w:noProof/>
                <w:webHidden/>
                <w:sz w:val="24"/>
                <w:szCs w:val="24"/>
              </w:rPr>
              <w:fldChar w:fldCharType="separate"/>
            </w:r>
            <w:r w:rsidR="009B6081">
              <w:rPr>
                <w:noProof/>
                <w:webHidden/>
                <w:sz w:val="24"/>
                <w:szCs w:val="24"/>
              </w:rPr>
              <w:t>27</w:t>
            </w:r>
            <w:r w:rsidR="00C15577" w:rsidRPr="00C15577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BFA4859" w14:textId="64CD4004" w:rsidR="00C15577" w:rsidRPr="00C15577" w:rsidRDefault="002B1D09">
          <w:pPr>
            <w:pStyle w:val="32"/>
            <w:tabs>
              <w:tab w:val="left" w:pos="1200"/>
              <w:tab w:val="right" w:leader="dot" w:pos="9622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188881338" w:history="1">
            <w:r w:rsidR="00C15577" w:rsidRPr="00C15577">
              <w:rPr>
                <w:rStyle w:val="a8"/>
                <w:noProof/>
                <w:sz w:val="24"/>
                <w:szCs w:val="24"/>
              </w:rPr>
              <w:t>2.2.2.</w:t>
            </w:r>
            <w:r w:rsidR="00C15577" w:rsidRPr="00C15577">
              <w:rPr>
                <w:rFonts w:asciiTheme="minorHAnsi" w:eastAsiaTheme="minorEastAsia" w:hAnsiTheme="minorHAnsi" w:cstheme="minorBidi"/>
                <w:noProof/>
                <w:sz w:val="24"/>
                <w:szCs w:val="24"/>
              </w:rPr>
              <w:tab/>
            </w:r>
            <w:r w:rsidR="00C15577" w:rsidRPr="00C15577">
              <w:rPr>
                <w:rStyle w:val="a8"/>
                <w:noProof/>
                <w:sz w:val="24"/>
                <w:szCs w:val="24"/>
              </w:rPr>
              <w:t>API уведомления IDP об изменении статуса УЗ v2 (планируется к выводу из эксплуатации)</w:t>
            </w:r>
            <w:r w:rsidR="00C15577" w:rsidRPr="00C15577">
              <w:rPr>
                <w:noProof/>
                <w:webHidden/>
                <w:sz w:val="24"/>
                <w:szCs w:val="24"/>
              </w:rPr>
              <w:tab/>
            </w:r>
            <w:r w:rsidR="00C15577" w:rsidRPr="00C15577">
              <w:rPr>
                <w:noProof/>
                <w:webHidden/>
                <w:sz w:val="24"/>
                <w:szCs w:val="24"/>
              </w:rPr>
              <w:fldChar w:fldCharType="begin"/>
            </w:r>
            <w:r w:rsidR="00C15577" w:rsidRPr="00C15577">
              <w:rPr>
                <w:noProof/>
                <w:webHidden/>
                <w:sz w:val="24"/>
                <w:szCs w:val="24"/>
              </w:rPr>
              <w:instrText xml:space="preserve"> PAGEREF _Toc188881338 \h </w:instrText>
            </w:r>
            <w:r w:rsidR="00C15577" w:rsidRPr="00C15577">
              <w:rPr>
                <w:noProof/>
                <w:webHidden/>
                <w:sz w:val="24"/>
                <w:szCs w:val="24"/>
              </w:rPr>
            </w:r>
            <w:r w:rsidR="00C15577" w:rsidRPr="00C15577">
              <w:rPr>
                <w:noProof/>
                <w:webHidden/>
                <w:sz w:val="24"/>
                <w:szCs w:val="24"/>
              </w:rPr>
              <w:fldChar w:fldCharType="separate"/>
            </w:r>
            <w:r w:rsidR="009B6081">
              <w:rPr>
                <w:noProof/>
                <w:webHidden/>
                <w:sz w:val="24"/>
                <w:szCs w:val="24"/>
              </w:rPr>
              <w:t>29</w:t>
            </w:r>
            <w:r w:rsidR="00C15577" w:rsidRPr="00C15577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BB65639" w14:textId="5F660A17" w:rsidR="00C15577" w:rsidRPr="00C15577" w:rsidRDefault="002B1D09">
          <w:pPr>
            <w:pStyle w:val="32"/>
            <w:tabs>
              <w:tab w:val="left" w:pos="1200"/>
              <w:tab w:val="right" w:leader="dot" w:pos="9622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188881339" w:history="1">
            <w:r w:rsidR="00C15577" w:rsidRPr="00C15577">
              <w:rPr>
                <w:rStyle w:val="a8"/>
                <w:noProof/>
                <w:sz w:val="24"/>
                <w:szCs w:val="24"/>
              </w:rPr>
              <w:t>2.2.3.</w:t>
            </w:r>
            <w:r w:rsidR="00C15577" w:rsidRPr="00C15577">
              <w:rPr>
                <w:rFonts w:asciiTheme="minorHAnsi" w:eastAsiaTheme="minorEastAsia" w:hAnsiTheme="minorHAnsi" w:cstheme="minorBidi"/>
                <w:noProof/>
                <w:sz w:val="24"/>
                <w:szCs w:val="24"/>
              </w:rPr>
              <w:tab/>
            </w:r>
            <w:r w:rsidR="00C15577" w:rsidRPr="00C15577">
              <w:rPr>
                <w:rStyle w:val="a8"/>
                <w:noProof/>
                <w:sz w:val="24"/>
                <w:szCs w:val="24"/>
              </w:rPr>
              <w:t>API уведомления IDP об изменении статуса УЗ v3</w:t>
            </w:r>
            <w:r w:rsidR="00C15577" w:rsidRPr="00C15577">
              <w:rPr>
                <w:noProof/>
                <w:webHidden/>
                <w:sz w:val="24"/>
                <w:szCs w:val="24"/>
              </w:rPr>
              <w:tab/>
            </w:r>
            <w:r w:rsidR="00C15577" w:rsidRPr="00C15577">
              <w:rPr>
                <w:noProof/>
                <w:webHidden/>
                <w:sz w:val="24"/>
                <w:szCs w:val="24"/>
              </w:rPr>
              <w:fldChar w:fldCharType="begin"/>
            </w:r>
            <w:r w:rsidR="00C15577" w:rsidRPr="00C15577">
              <w:rPr>
                <w:noProof/>
                <w:webHidden/>
                <w:sz w:val="24"/>
                <w:szCs w:val="24"/>
              </w:rPr>
              <w:instrText xml:space="preserve"> PAGEREF _Toc188881339 \h </w:instrText>
            </w:r>
            <w:r w:rsidR="00C15577" w:rsidRPr="00C15577">
              <w:rPr>
                <w:noProof/>
                <w:webHidden/>
                <w:sz w:val="24"/>
                <w:szCs w:val="24"/>
              </w:rPr>
            </w:r>
            <w:r w:rsidR="00C15577" w:rsidRPr="00C15577">
              <w:rPr>
                <w:noProof/>
                <w:webHidden/>
                <w:sz w:val="24"/>
                <w:szCs w:val="24"/>
              </w:rPr>
              <w:fldChar w:fldCharType="separate"/>
            </w:r>
            <w:r w:rsidR="009B6081">
              <w:rPr>
                <w:noProof/>
                <w:webHidden/>
                <w:sz w:val="24"/>
                <w:szCs w:val="24"/>
              </w:rPr>
              <w:t>30</w:t>
            </w:r>
            <w:r w:rsidR="00C15577" w:rsidRPr="00C15577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D16A504" w14:textId="5BA9F8A5" w:rsidR="00C15577" w:rsidRPr="00C15577" w:rsidRDefault="002B1D09">
          <w:pPr>
            <w:pStyle w:val="22"/>
            <w:rPr>
              <w:rFonts w:asciiTheme="minorHAnsi" w:eastAsiaTheme="minorEastAsia" w:hAnsiTheme="minorHAnsi" w:cstheme="minorBidi"/>
              <w:b w:val="0"/>
              <w:bCs w:val="0"/>
              <w:noProof/>
              <w:sz w:val="24"/>
              <w:szCs w:val="24"/>
            </w:rPr>
          </w:pPr>
          <w:hyperlink w:anchor="_Toc188881340" w:history="1">
            <w:r w:rsidR="00C15577" w:rsidRPr="00C15577">
              <w:rPr>
                <w:rStyle w:val="a8"/>
                <w:b w:val="0"/>
                <w:noProof/>
                <w:sz w:val="24"/>
                <w:szCs w:val="24"/>
              </w:rPr>
              <w:t>2.3.</w:t>
            </w:r>
            <w:r w:rsidR="00C15577" w:rsidRPr="00C15577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4"/>
                <w:szCs w:val="24"/>
              </w:rPr>
              <w:tab/>
            </w:r>
            <w:r w:rsidR="00C15577" w:rsidRPr="00C15577">
              <w:rPr>
                <w:rStyle w:val="a8"/>
                <w:b w:val="0"/>
                <w:noProof/>
                <w:sz w:val="24"/>
                <w:szCs w:val="24"/>
                <w:lang w:val="en-US"/>
              </w:rPr>
              <w:t>API</w:t>
            </w:r>
            <w:r w:rsidR="00C15577" w:rsidRPr="00C15577">
              <w:rPr>
                <w:rStyle w:val="a8"/>
                <w:b w:val="0"/>
                <w:noProof/>
                <w:sz w:val="24"/>
                <w:szCs w:val="24"/>
              </w:rPr>
              <w:t xml:space="preserve"> уведомления </w:t>
            </w:r>
            <w:r w:rsidR="00C15577" w:rsidRPr="00C15577">
              <w:rPr>
                <w:rStyle w:val="a8"/>
                <w:b w:val="0"/>
                <w:noProof/>
                <w:sz w:val="24"/>
                <w:szCs w:val="24"/>
                <w:lang w:val="en-US"/>
              </w:rPr>
              <w:t>IDP</w:t>
            </w:r>
            <w:r w:rsidR="00C15577" w:rsidRPr="00C15577">
              <w:rPr>
                <w:rStyle w:val="a8"/>
                <w:b w:val="0"/>
                <w:noProof/>
                <w:sz w:val="24"/>
                <w:szCs w:val="24"/>
              </w:rPr>
              <w:t xml:space="preserve"> о р</w:t>
            </w:r>
            <w:bookmarkStart w:id="1" w:name="_GoBack"/>
            <w:bookmarkEnd w:id="1"/>
            <w:r w:rsidR="00C15577" w:rsidRPr="00C15577">
              <w:rPr>
                <w:rStyle w:val="a8"/>
                <w:b w:val="0"/>
                <w:noProof/>
                <w:sz w:val="24"/>
                <w:szCs w:val="24"/>
              </w:rPr>
              <w:t>езультатах сопоставления УЗ</w:t>
            </w:r>
            <w:r w:rsidR="00C15577" w:rsidRPr="00C15577">
              <w:rPr>
                <w:b w:val="0"/>
                <w:noProof/>
                <w:webHidden/>
                <w:sz w:val="24"/>
                <w:szCs w:val="24"/>
              </w:rPr>
              <w:tab/>
            </w:r>
            <w:r w:rsidR="00C15577" w:rsidRPr="00C15577">
              <w:rPr>
                <w:b w:val="0"/>
                <w:noProof/>
                <w:webHidden/>
                <w:sz w:val="24"/>
                <w:szCs w:val="24"/>
              </w:rPr>
              <w:fldChar w:fldCharType="begin"/>
            </w:r>
            <w:r w:rsidR="00C15577" w:rsidRPr="00C15577">
              <w:rPr>
                <w:b w:val="0"/>
                <w:noProof/>
                <w:webHidden/>
                <w:sz w:val="24"/>
                <w:szCs w:val="24"/>
              </w:rPr>
              <w:instrText xml:space="preserve"> PAGEREF _Toc188881340 \h </w:instrText>
            </w:r>
            <w:r w:rsidR="00C15577" w:rsidRPr="00C15577">
              <w:rPr>
                <w:b w:val="0"/>
                <w:noProof/>
                <w:webHidden/>
                <w:sz w:val="24"/>
                <w:szCs w:val="24"/>
              </w:rPr>
            </w:r>
            <w:r w:rsidR="00C15577" w:rsidRPr="00C15577">
              <w:rPr>
                <w:b w:val="0"/>
                <w:noProof/>
                <w:webHidden/>
                <w:sz w:val="24"/>
                <w:szCs w:val="24"/>
              </w:rPr>
              <w:fldChar w:fldCharType="separate"/>
            </w:r>
            <w:r w:rsidR="009B6081">
              <w:rPr>
                <w:b w:val="0"/>
                <w:noProof/>
                <w:webHidden/>
                <w:sz w:val="24"/>
                <w:szCs w:val="24"/>
              </w:rPr>
              <w:t>32</w:t>
            </w:r>
            <w:r w:rsidR="00C15577" w:rsidRPr="00C15577">
              <w:rPr>
                <w:b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8C58243" w14:textId="494A2E72" w:rsidR="00C15577" w:rsidRPr="00C15577" w:rsidRDefault="002B1D09">
          <w:pPr>
            <w:pStyle w:val="22"/>
            <w:rPr>
              <w:rFonts w:asciiTheme="minorHAnsi" w:eastAsiaTheme="minorEastAsia" w:hAnsiTheme="minorHAnsi" w:cstheme="minorBidi"/>
              <w:b w:val="0"/>
              <w:bCs w:val="0"/>
              <w:noProof/>
              <w:sz w:val="24"/>
              <w:szCs w:val="24"/>
            </w:rPr>
          </w:pPr>
          <w:hyperlink w:anchor="_Toc188881341" w:history="1">
            <w:r w:rsidR="00C15577" w:rsidRPr="00C15577">
              <w:rPr>
                <w:rStyle w:val="a8"/>
                <w:b w:val="0"/>
                <w:noProof/>
                <w:sz w:val="24"/>
                <w:szCs w:val="24"/>
              </w:rPr>
              <w:t>2.4.</w:t>
            </w:r>
            <w:r w:rsidR="00C15577" w:rsidRPr="00C15577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4"/>
                <w:szCs w:val="24"/>
              </w:rPr>
              <w:tab/>
            </w:r>
            <w:r w:rsidR="00C15577" w:rsidRPr="00C15577">
              <w:rPr>
                <w:rStyle w:val="a8"/>
                <w:b w:val="0"/>
                <w:noProof/>
                <w:sz w:val="24"/>
                <w:szCs w:val="24"/>
                <w:lang w:val="en-US"/>
              </w:rPr>
              <w:t>API деактив</w:t>
            </w:r>
            <w:r w:rsidR="00C15577" w:rsidRPr="00C15577">
              <w:rPr>
                <w:rStyle w:val="a8"/>
                <w:b w:val="0"/>
                <w:noProof/>
                <w:sz w:val="24"/>
                <w:szCs w:val="24"/>
              </w:rPr>
              <w:t>ации УЗ Пользователя</w:t>
            </w:r>
            <w:r w:rsidR="00C15577" w:rsidRPr="00C15577">
              <w:rPr>
                <w:b w:val="0"/>
                <w:noProof/>
                <w:webHidden/>
                <w:sz w:val="24"/>
                <w:szCs w:val="24"/>
              </w:rPr>
              <w:tab/>
            </w:r>
            <w:r w:rsidR="00C15577" w:rsidRPr="00C15577">
              <w:rPr>
                <w:b w:val="0"/>
                <w:noProof/>
                <w:webHidden/>
                <w:sz w:val="24"/>
                <w:szCs w:val="24"/>
              </w:rPr>
              <w:fldChar w:fldCharType="begin"/>
            </w:r>
            <w:r w:rsidR="00C15577" w:rsidRPr="00C15577">
              <w:rPr>
                <w:b w:val="0"/>
                <w:noProof/>
                <w:webHidden/>
                <w:sz w:val="24"/>
                <w:szCs w:val="24"/>
              </w:rPr>
              <w:instrText xml:space="preserve"> PAGEREF _Toc188881341 \h </w:instrText>
            </w:r>
            <w:r w:rsidR="00C15577" w:rsidRPr="00C15577">
              <w:rPr>
                <w:b w:val="0"/>
                <w:noProof/>
                <w:webHidden/>
                <w:sz w:val="24"/>
                <w:szCs w:val="24"/>
              </w:rPr>
            </w:r>
            <w:r w:rsidR="00C15577" w:rsidRPr="00C15577">
              <w:rPr>
                <w:b w:val="0"/>
                <w:noProof/>
                <w:webHidden/>
                <w:sz w:val="24"/>
                <w:szCs w:val="24"/>
              </w:rPr>
              <w:fldChar w:fldCharType="separate"/>
            </w:r>
            <w:r w:rsidR="009B6081">
              <w:rPr>
                <w:b w:val="0"/>
                <w:noProof/>
                <w:webHidden/>
                <w:sz w:val="24"/>
                <w:szCs w:val="24"/>
              </w:rPr>
              <w:t>34</w:t>
            </w:r>
            <w:r w:rsidR="00C15577" w:rsidRPr="00C15577">
              <w:rPr>
                <w:b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C232F30" w14:textId="27611C85" w:rsidR="00C15577" w:rsidRPr="00C15577" w:rsidRDefault="002B1D09">
          <w:pPr>
            <w:pStyle w:val="13"/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</w:rPr>
          </w:pPr>
          <w:hyperlink w:anchor="_Toc188881342" w:history="1">
            <w:r w:rsidR="00C15577" w:rsidRPr="00C15577">
              <w:rPr>
                <w:rStyle w:val="a8"/>
                <w:rFonts w:cs="Times New Roman"/>
                <w:b w:val="0"/>
                <w:i w:val="0"/>
                <w:noProof/>
              </w:rPr>
              <w:t>3.</w:t>
            </w:r>
            <w:r w:rsidR="00C15577" w:rsidRPr="00C15577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</w:rPr>
              <w:tab/>
            </w:r>
            <w:r w:rsidR="00C15577" w:rsidRPr="00C15577">
              <w:rPr>
                <w:rStyle w:val="a8"/>
                <w:rFonts w:cs="Times New Roman"/>
                <w:b w:val="0"/>
                <w:i w:val="0"/>
                <w:noProof/>
                <w:lang w:val="en-US"/>
              </w:rPr>
              <w:t>API</w:t>
            </w:r>
            <w:r w:rsidR="00C15577" w:rsidRPr="00C15577">
              <w:rPr>
                <w:rStyle w:val="a8"/>
                <w:rFonts w:cs="Times New Roman"/>
                <w:b w:val="0"/>
                <w:i w:val="0"/>
                <w:noProof/>
              </w:rPr>
              <w:t xml:space="preserve"> биометрической верификации Пользователя с привязкой к </w:t>
            </w:r>
            <w:r w:rsidR="00C15577" w:rsidRPr="00C15577">
              <w:rPr>
                <w:rStyle w:val="a8"/>
                <w:rFonts w:cs="Times New Roman"/>
                <w:b w:val="0"/>
                <w:i w:val="0"/>
                <w:noProof/>
                <w:lang w:val="en-US"/>
              </w:rPr>
              <w:t>IDP</w:t>
            </w:r>
            <w:r w:rsidR="00C15577" w:rsidRPr="00C15577">
              <w:rPr>
                <w:b w:val="0"/>
                <w:i w:val="0"/>
                <w:noProof/>
                <w:webHidden/>
              </w:rPr>
              <w:tab/>
            </w:r>
            <w:r w:rsidR="00C15577" w:rsidRPr="00C15577">
              <w:rPr>
                <w:b w:val="0"/>
                <w:i w:val="0"/>
                <w:noProof/>
                <w:webHidden/>
              </w:rPr>
              <w:fldChar w:fldCharType="begin"/>
            </w:r>
            <w:r w:rsidR="00C15577" w:rsidRPr="00C15577">
              <w:rPr>
                <w:b w:val="0"/>
                <w:i w:val="0"/>
                <w:noProof/>
                <w:webHidden/>
              </w:rPr>
              <w:instrText xml:space="preserve"> PAGEREF _Toc188881342 \h </w:instrText>
            </w:r>
            <w:r w:rsidR="00C15577" w:rsidRPr="00C15577">
              <w:rPr>
                <w:b w:val="0"/>
                <w:i w:val="0"/>
                <w:noProof/>
                <w:webHidden/>
              </w:rPr>
            </w:r>
            <w:r w:rsidR="00C15577" w:rsidRPr="00C15577">
              <w:rPr>
                <w:b w:val="0"/>
                <w:i w:val="0"/>
                <w:noProof/>
                <w:webHidden/>
              </w:rPr>
              <w:fldChar w:fldCharType="separate"/>
            </w:r>
            <w:r w:rsidR="009B6081">
              <w:rPr>
                <w:b w:val="0"/>
                <w:i w:val="0"/>
                <w:noProof/>
                <w:webHidden/>
              </w:rPr>
              <w:t>38</w:t>
            </w:r>
            <w:r w:rsidR="00C15577" w:rsidRPr="00C15577">
              <w:rPr>
                <w:b w:val="0"/>
                <w:i w:val="0"/>
                <w:noProof/>
                <w:webHidden/>
              </w:rPr>
              <w:fldChar w:fldCharType="end"/>
            </w:r>
          </w:hyperlink>
        </w:p>
        <w:p w14:paraId="4CD61F06" w14:textId="2AF4C848" w:rsidR="00C15577" w:rsidRPr="00C15577" w:rsidRDefault="002B1D09">
          <w:pPr>
            <w:pStyle w:val="22"/>
            <w:rPr>
              <w:rFonts w:asciiTheme="minorHAnsi" w:eastAsiaTheme="minorEastAsia" w:hAnsiTheme="minorHAnsi" w:cstheme="minorBidi"/>
              <w:b w:val="0"/>
              <w:bCs w:val="0"/>
              <w:noProof/>
              <w:sz w:val="24"/>
              <w:szCs w:val="24"/>
            </w:rPr>
          </w:pPr>
          <w:hyperlink w:anchor="_Toc188881343" w:history="1">
            <w:r w:rsidR="00C15577" w:rsidRPr="00C15577">
              <w:rPr>
                <w:rStyle w:val="a8"/>
                <w:b w:val="0"/>
                <w:noProof/>
                <w:sz w:val="24"/>
                <w:szCs w:val="24"/>
              </w:rPr>
              <w:t>3.1.</w:t>
            </w:r>
            <w:r w:rsidR="00C15577" w:rsidRPr="00C15577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4"/>
                <w:szCs w:val="24"/>
              </w:rPr>
              <w:tab/>
            </w:r>
            <w:r w:rsidR="00C15577" w:rsidRPr="00C15577">
              <w:rPr>
                <w:rStyle w:val="a8"/>
                <w:b w:val="0"/>
                <w:noProof/>
                <w:sz w:val="24"/>
                <w:szCs w:val="24"/>
              </w:rPr>
              <w:t>Старт процесса биометрической верификации</w:t>
            </w:r>
            <w:r w:rsidR="00C15577" w:rsidRPr="00C15577">
              <w:rPr>
                <w:b w:val="0"/>
                <w:noProof/>
                <w:webHidden/>
                <w:sz w:val="24"/>
                <w:szCs w:val="24"/>
              </w:rPr>
              <w:tab/>
            </w:r>
            <w:r w:rsidR="00C15577" w:rsidRPr="00C15577">
              <w:rPr>
                <w:b w:val="0"/>
                <w:noProof/>
                <w:webHidden/>
                <w:sz w:val="24"/>
                <w:szCs w:val="24"/>
              </w:rPr>
              <w:fldChar w:fldCharType="begin"/>
            </w:r>
            <w:r w:rsidR="00C15577" w:rsidRPr="00C15577">
              <w:rPr>
                <w:b w:val="0"/>
                <w:noProof/>
                <w:webHidden/>
                <w:sz w:val="24"/>
                <w:szCs w:val="24"/>
              </w:rPr>
              <w:instrText xml:space="preserve"> PAGEREF _Toc188881343 \h </w:instrText>
            </w:r>
            <w:r w:rsidR="00C15577" w:rsidRPr="00C15577">
              <w:rPr>
                <w:b w:val="0"/>
                <w:noProof/>
                <w:webHidden/>
                <w:sz w:val="24"/>
                <w:szCs w:val="24"/>
              </w:rPr>
            </w:r>
            <w:r w:rsidR="00C15577" w:rsidRPr="00C15577">
              <w:rPr>
                <w:b w:val="0"/>
                <w:noProof/>
                <w:webHidden/>
                <w:sz w:val="24"/>
                <w:szCs w:val="24"/>
              </w:rPr>
              <w:fldChar w:fldCharType="separate"/>
            </w:r>
            <w:r w:rsidR="009B6081">
              <w:rPr>
                <w:b w:val="0"/>
                <w:noProof/>
                <w:webHidden/>
                <w:sz w:val="24"/>
                <w:szCs w:val="24"/>
              </w:rPr>
              <w:t>40</w:t>
            </w:r>
            <w:r w:rsidR="00C15577" w:rsidRPr="00C15577">
              <w:rPr>
                <w:b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D711A2C" w14:textId="0C1E5E0A" w:rsidR="00C15577" w:rsidRPr="00C15577" w:rsidRDefault="002B1D09">
          <w:pPr>
            <w:pStyle w:val="22"/>
            <w:rPr>
              <w:rFonts w:asciiTheme="minorHAnsi" w:eastAsiaTheme="minorEastAsia" w:hAnsiTheme="minorHAnsi" w:cstheme="minorBidi"/>
              <w:b w:val="0"/>
              <w:bCs w:val="0"/>
              <w:noProof/>
              <w:sz w:val="24"/>
              <w:szCs w:val="24"/>
            </w:rPr>
          </w:pPr>
          <w:hyperlink w:anchor="_Toc188881344" w:history="1">
            <w:r w:rsidR="00C15577" w:rsidRPr="00C15577">
              <w:rPr>
                <w:rStyle w:val="a8"/>
                <w:b w:val="0"/>
                <w:noProof/>
                <w:sz w:val="24"/>
                <w:szCs w:val="24"/>
                <w:lang w:val="en-US"/>
              </w:rPr>
              <w:t>3.2.</w:t>
            </w:r>
            <w:r w:rsidR="00C15577" w:rsidRPr="00C15577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4"/>
                <w:szCs w:val="24"/>
              </w:rPr>
              <w:tab/>
            </w:r>
            <w:r w:rsidR="00C15577" w:rsidRPr="00C15577">
              <w:rPr>
                <w:rStyle w:val="a8"/>
                <w:b w:val="0"/>
                <w:noProof/>
                <w:sz w:val="24"/>
                <w:szCs w:val="24"/>
                <w:lang w:val="en-US"/>
              </w:rPr>
              <w:t>Согласование инструкций Liveness</w:t>
            </w:r>
            <w:r w:rsidR="00C15577" w:rsidRPr="00C15577">
              <w:rPr>
                <w:b w:val="0"/>
                <w:noProof/>
                <w:webHidden/>
                <w:sz w:val="24"/>
                <w:szCs w:val="24"/>
              </w:rPr>
              <w:tab/>
            </w:r>
            <w:r w:rsidR="00C15577" w:rsidRPr="00C15577">
              <w:rPr>
                <w:b w:val="0"/>
                <w:noProof/>
                <w:webHidden/>
                <w:sz w:val="24"/>
                <w:szCs w:val="24"/>
              </w:rPr>
              <w:fldChar w:fldCharType="begin"/>
            </w:r>
            <w:r w:rsidR="00C15577" w:rsidRPr="00C15577">
              <w:rPr>
                <w:b w:val="0"/>
                <w:noProof/>
                <w:webHidden/>
                <w:sz w:val="24"/>
                <w:szCs w:val="24"/>
              </w:rPr>
              <w:instrText xml:space="preserve"> PAGEREF _Toc188881344 \h </w:instrText>
            </w:r>
            <w:r w:rsidR="00C15577" w:rsidRPr="00C15577">
              <w:rPr>
                <w:b w:val="0"/>
                <w:noProof/>
                <w:webHidden/>
                <w:sz w:val="24"/>
                <w:szCs w:val="24"/>
              </w:rPr>
            </w:r>
            <w:r w:rsidR="00C15577" w:rsidRPr="00C15577">
              <w:rPr>
                <w:b w:val="0"/>
                <w:noProof/>
                <w:webHidden/>
                <w:sz w:val="24"/>
                <w:szCs w:val="24"/>
              </w:rPr>
              <w:fldChar w:fldCharType="separate"/>
            </w:r>
            <w:r w:rsidR="009B6081">
              <w:rPr>
                <w:b w:val="0"/>
                <w:noProof/>
                <w:webHidden/>
                <w:sz w:val="24"/>
                <w:szCs w:val="24"/>
              </w:rPr>
              <w:t>45</w:t>
            </w:r>
            <w:r w:rsidR="00C15577" w:rsidRPr="00C15577">
              <w:rPr>
                <w:b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705E088" w14:textId="2B7D1195" w:rsidR="00C15577" w:rsidRPr="00C15577" w:rsidRDefault="002B1D09">
          <w:pPr>
            <w:pStyle w:val="22"/>
            <w:rPr>
              <w:rFonts w:asciiTheme="minorHAnsi" w:eastAsiaTheme="minorEastAsia" w:hAnsiTheme="minorHAnsi" w:cstheme="minorBidi"/>
              <w:b w:val="0"/>
              <w:bCs w:val="0"/>
              <w:noProof/>
              <w:sz w:val="24"/>
              <w:szCs w:val="24"/>
            </w:rPr>
          </w:pPr>
          <w:hyperlink w:anchor="_Toc188881345" w:history="1">
            <w:r w:rsidR="00C15577" w:rsidRPr="00C15577">
              <w:rPr>
                <w:rStyle w:val="a8"/>
                <w:b w:val="0"/>
                <w:noProof/>
                <w:sz w:val="24"/>
                <w:szCs w:val="24"/>
                <w:lang w:val="en-US"/>
              </w:rPr>
              <w:t>3.3.</w:t>
            </w:r>
            <w:r w:rsidR="00C15577" w:rsidRPr="00C15577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4"/>
                <w:szCs w:val="24"/>
              </w:rPr>
              <w:tab/>
            </w:r>
            <w:r w:rsidR="00C15577" w:rsidRPr="00C15577">
              <w:rPr>
                <w:rStyle w:val="a8"/>
                <w:b w:val="0"/>
                <w:noProof/>
                <w:sz w:val="24"/>
                <w:szCs w:val="24"/>
              </w:rPr>
              <w:t>Прием БО на верификацию</w:t>
            </w:r>
            <w:r w:rsidR="00C15577" w:rsidRPr="00C15577">
              <w:rPr>
                <w:b w:val="0"/>
                <w:noProof/>
                <w:webHidden/>
                <w:sz w:val="24"/>
                <w:szCs w:val="24"/>
              </w:rPr>
              <w:tab/>
            </w:r>
            <w:r w:rsidR="00C15577" w:rsidRPr="00C15577">
              <w:rPr>
                <w:b w:val="0"/>
                <w:noProof/>
                <w:webHidden/>
                <w:sz w:val="24"/>
                <w:szCs w:val="24"/>
              </w:rPr>
              <w:fldChar w:fldCharType="begin"/>
            </w:r>
            <w:r w:rsidR="00C15577" w:rsidRPr="00C15577">
              <w:rPr>
                <w:b w:val="0"/>
                <w:noProof/>
                <w:webHidden/>
                <w:sz w:val="24"/>
                <w:szCs w:val="24"/>
              </w:rPr>
              <w:instrText xml:space="preserve"> PAGEREF _Toc188881345 \h </w:instrText>
            </w:r>
            <w:r w:rsidR="00C15577" w:rsidRPr="00C15577">
              <w:rPr>
                <w:b w:val="0"/>
                <w:noProof/>
                <w:webHidden/>
                <w:sz w:val="24"/>
                <w:szCs w:val="24"/>
              </w:rPr>
            </w:r>
            <w:r w:rsidR="00C15577" w:rsidRPr="00C15577">
              <w:rPr>
                <w:b w:val="0"/>
                <w:noProof/>
                <w:webHidden/>
                <w:sz w:val="24"/>
                <w:szCs w:val="24"/>
              </w:rPr>
              <w:fldChar w:fldCharType="separate"/>
            </w:r>
            <w:r w:rsidR="009B6081">
              <w:rPr>
                <w:b w:val="0"/>
                <w:noProof/>
                <w:webHidden/>
                <w:sz w:val="24"/>
                <w:szCs w:val="24"/>
              </w:rPr>
              <w:t>48</w:t>
            </w:r>
            <w:r w:rsidR="00C15577" w:rsidRPr="00C15577">
              <w:rPr>
                <w:b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7836D05" w14:textId="76F59534" w:rsidR="00C15577" w:rsidRPr="00C15577" w:rsidRDefault="002B1D09">
          <w:pPr>
            <w:pStyle w:val="22"/>
            <w:rPr>
              <w:rFonts w:asciiTheme="minorHAnsi" w:eastAsiaTheme="minorEastAsia" w:hAnsiTheme="minorHAnsi" w:cstheme="minorBidi"/>
              <w:b w:val="0"/>
              <w:bCs w:val="0"/>
              <w:noProof/>
              <w:sz w:val="24"/>
              <w:szCs w:val="24"/>
            </w:rPr>
          </w:pPr>
          <w:hyperlink w:anchor="_Toc188881346" w:history="1">
            <w:r w:rsidR="00C15577" w:rsidRPr="00C15577">
              <w:rPr>
                <w:rStyle w:val="a8"/>
                <w:b w:val="0"/>
                <w:noProof/>
                <w:sz w:val="24"/>
                <w:szCs w:val="24"/>
                <w:lang w:val="en-US"/>
              </w:rPr>
              <w:t>3.4.</w:t>
            </w:r>
            <w:r w:rsidR="00C15577" w:rsidRPr="00C15577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4"/>
                <w:szCs w:val="24"/>
              </w:rPr>
              <w:tab/>
            </w:r>
            <w:r w:rsidR="00C15577" w:rsidRPr="00C15577">
              <w:rPr>
                <w:rStyle w:val="a8"/>
                <w:b w:val="0"/>
                <w:noProof/>
                <w:sz w:val="24"/>
                <w:szCs w:val="24"/>
              </w:rPr>
              <w:t>Получение расширенного результата верификации</w:t>
            </w:r>
            <w:r w:rsidR="00C15577" w:rsidRPr="00C15577">
              <w:rPr>
                <w:b w:val="0"/>
                <w:noProof/>
                <w:webHidden/>
                <w:sz w:val="24"/>
                <w:szCs w:val="24"/>
              </w:rPr>
              <w:tab/>
            </w:r>
            <w:r w:rsidR="00C15577" w:rsidRPr="00C15577">
              <w:rPr>
                <w:b w:val="0"/>
                <w:noProof/>
                <w:webHidden/>
                <w:sz w:val="24"/>
                <w:szCs w:val="24"/>
              </w:rPr>
              <w:fldChar w:fldCharType="begin"/>
            </w:r>
            <w:r w:rsidR="00C15577" w:rsidRPr="00C15577">
              <w:rPr>
                <w:b w:val="0"/>
                <w:noProof/>
                <w:webHidden/>
                <w:sz w:val="24"/>
                <w:szCs w:val="24"/>
              </w:rPr>
              <w:instrText xml:space="preserve"> PAGEREF _Toc188881346 \h </w:instrText>
            </w:r>
            <w:r w:rsidR="00C15577" w:rsidRPr="00C15577">
              <w:rPr>
                <w:b w:val="0"/>
                <w:noProof/>
                <w:webHidden/>
                <w:sz w:val="24"/>
                <w:szCs w:val="24"/>
              </w:rPr>
            </w:r>
            <w:r w:rsidR="00C15577" w:rsidRPr="00C15577">
              <w:rPr>
                <w:b w:val="0"/>
                <w:noProof/>
                <w:webHidden/>
                <w:sz w:val="24"/>
                <w:szCs w:val="24"/>
              </w:rPr>
              <w:fldChar w:fldCharType="separate"/>
            </w:r>
            <w:r w:rsidR="009B6081">
              <w:rPr>
                <w:b w:val="0"/>
                <w:noProof/>
                <w:webHidden/>
                <w:sz w:val="24"/>
                <w:szCs w:val="24"/>
              </w:rPr>
              <w:t>55</w:t>
            </w:r>
            <w:r w:rsidR="00C15577" w:rsidRPr="00C15577">
              <w:rPr>
                <w:b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7FA015A" w14:textId="07E1203C" w:rsidR="00C15577" w:rsidRPr="00C15577" w:rsidRDefault="002B1D09">
          <w:pPr>
            <w:pStyle w:val="13"/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</w:rPr>
          </w:pPr>
          <w:hyperlink w:anchor="_Toc188881347" w:history="1">
            <w:r w:rsidR="00C15577" w:rsidRPr="00C15577">
              <w:rPr>
                <w:rStyle w:val="a8"/>
                <w:rFonts w:cs="Times New Roman"/>
                <w:b w:val="0"/>
                <w:i w:val="0"/>
                <w:noProof/>
              </w:rPr>
              <w:t>ПРИЛОЖЕНИЕ №1. Дополнительные метаданные (</w:t>
            </w:r>
            <w:r w:rsidR="00C15577" w:rsidRPr="00C15577">
              <w:rPr>
                <w:rStyle w:val="a8"/>
                <w:rFonts w:cs="Times New Roman"/>
                <w:b w:val="0"/>
                <w:i w:val="0"/>
                <w:noProof/>
                <w:lang w:val="en-US"/>
              </w:rPr>
              <w:t>meta</w:t>
            </w:r>
            <w:r w:rsidR="00C15577" w:rsidRPr="00C15577">
              <w:rPr>
                <w:rStyle w:val="a8"/>
                <w:rFonts w:cs="Times New Roman"/>
                <w:b w:val="0"/>
                <w:i w:val="0"/>
                <w:noProof/>
              </w:rPr>
              <w:t>)</w:t>
            </w:r>
            <w:r w:rsidR="00C15577" w:rsidRPr="00C15577">
              <w:rPr>
                <w:b w:val="0"/>
                <w:i w:val="0"/>
                <w:noProof/>
                <w:webHidden/>
              </w:rPr>
              <w:tab/>
            </w:r>
            <w:r w:rsidR="00C15577" w:rsidRPr="00C15577">
              <w:rPr>
                <w:b w:val="0"/>
                <w:i w:val="0"/>
                <w:noProof/>
                <w:webHidden/>
              </w:rPr>
              <w:fldChar w:fldCharType="begin"/>
            </w:r>
            <w:r w:rsidR="00C15577" w:rsidRPr="00C15577">
              <w:rPr>
                <w:b w:val="0"/>
                <w:i w:val="0"/>
                <w:noProof/>
                <w:webHidden/>
              </w:rPr>
              <w:instrText xml:space="preserve"> PAGEREF _Toc188881347 \h </w:instrText>
            </w:r>
            <w:r w:rsidR="00C15577" w:rsidRPr="00C15577">
              <w:rPr>
                <w:b w:val="0"/>
                <w:i w:val="0"/>
                <w:noProof/>
                <w:webHidden/>
              </w:rPr>
            </w:r>
            <w:r w:rsidR="00C15577" w:rsidRPr="00C15577">
              <w:rPr>
                <w:b w:val="0"/>
                <w:i w:val="0"/>
                <w:noProof/>
                <w:webHidden/>
              </w:rPr>
              <w:fldChar w:fldCharType="separate"/>
            </w:r>
            <w:r w:rsidR="009B6081">
              <w:rPr>
                <w:b w:val="0"/>
                <w:i w:val="0"/>
                <w:noProof/>
                <w:webHidden/>
              </w:rPr>
              <w:t>61</w:t>
            </w:r>
            <w:r w:rsidR="00C15577" w:rsidRPr="00C15577">
              <w:rPr>
                <w:b w:val="0"/>
                <w:i w:val="0"/>
                <w:noProof/>
                <w:webHidden/>
              </w:rPr>
              <w:fldChar w:fldCharType="end"/>
            </w:r>
          </w:hyperlink>
        </w:p>
        <w:p w14:paraId="2D12BDCD" w14:textId="65ED2460" w:rsidR="00C15577" w:rsidRPr="00C15577" w:rsidRDefault="002B1D09">
          <w:pPr>
            <w:pStyle w:val="13"/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</w:rPr>
          </w:pPr>
          <w:hyperlink w:anchor="_Toc188881348" w:history="1">
            <w:r w:rsidR="00C15577" w:rsidRPr="00C15577">
              <w:rPr>
                <w:rStyle w:val="a8"/>
                <w:rFonts w:cs="Times New Roman"/>
                <w:b w:val="0"/>
                <w:i w:val="0"/>
                <w:noProof/>
              </w:rPr>
              <w:t>ПРИЛОЖЕНИЕ №2. Дополнительные данные о метриках системы</w:t>
            </w:r>
            <w:r w:rsidR="00C15577" w:rsidRPr="00C15577">
              <w:rPr>
                <w:rStyle w:val="a8"/>
                <w:rFonts w:cs="Times New Roman"/>
                <w:b w:val="0"/>
                <w:i w:val="0"/>
                <w:noProof/>
                <w:lang w:val="en-US"/>
              </w:rPr>
              <w:t> </w:t>
            </w:r>
            <w:r w:rsidR="00C15577" w:rsidRPr="00C15577">
              <w:rPr>
                <w:rStyle w:val="a8"/>
                <w:rFonts w:cs="Times New Roman"/>
                <w:b w:val="0"/>
                <w:i w:val="0"/>
                <w:noProof/>
              </w:rPr>
              <w:t xml:space="preserve"> (</w:t>
            </w:r>
            <w:r w:rsidR="00C15577" w:rsidRPr="00C15577">
              <w:rPr>
                <w:rStyle w:val="a8"/>
                <w:rFonts w:cs="Times New Roman"/>
                <w:b w:val="0"/>
                <w:i w:val="0"/>
                <w:noProof/>
                <w:lang w:val="en-US"/>
              </w:rPr>
              <w:t>metrics</w:t>
            </w:r>
            <w:r w:rsidR="00C15577" w:rsidRPr="00C15577">
              <w:rPr>
                <w:rStyle w:val="a8"/>
                <w:rFonts w:cs="Times New Roman"/>
                <w:b w:val="0"/>
                <w:i w:val="0"/>
                <w:noProof/>
              </w:rPr>
              <w:t>)</w:t>
            </w:r>
            <w:r w:rsidR="00C15577" w:rsidRPr="00C15577">
              <w:rPr>
                <w:b w:val="0"/>
                <w:i w:val="0"/>
                <w:noProof/>
                <w:webHidden/>
              </w:rPr>
              <w:tab/>
            </w:r>
            <w:r w:rsidR="00C15577" w:rsidRPr="00C15577">
              <w:rPr>
                <w:b w:val="0"/>
                <w:i w:val="0"/>
                <w:noProof/>
                <w:webHidden/>
              </w:rPr>
              <w:fldChar w:fldCharType="begin"/>
            </w:r>
            <w:r w:rsidR="00C15577" w:rsidRPr="00C15577">
              <w:rPr>
                <w:b w:val="0"/>
                <w:i w:val="0"/>
                <w:noProof/>
                <w:webHidden/>
              </w:rPr>
              <w:instrText xml:space="preserve"> PAGEREF _Toc188881348 \h </w:instrText>
            </w:r>
            <w:r w:rsidR="00C15577" w:rsidRPr="00C15577">
              <w:rPr>
                <w:b w:val="0"/>
                <w:i w:val="0"/>
                <w:noProof/>
                <w:webHidden/>
              </w:rPr>
            </w:r>
            <w:r w:rsidR="00C15577" w:rsidRPr="00C15577">
              <w:rPr>
                <w:b w:val="0"/>
                <w:i w:val="0"/>
                <w:noProof/>
                <w:webHidden/>
              </w:rPr>
              <w:fldChar w:fldCharType="separate"/>
            </w:r>
            <w:r w:rsidR="009B6081">
              <w:rPr>
                <w:b w:val="0"/>
                <w:i w:val="0"/>
                <w:noProof/>
                <w:webHidden/>
              </w:rPr>
              <w:t>65</w:t>
            </w:r>
            <w:r w:rsidR="00C15577" w:rsidRPr="00C15577">
              <w:rPr>
                <w:b w:val="0"/>
                <w:i w:val="0"/>
                <w:noProof/>
                <w:webHidden/>
              </w:rPr>
              <w:fldChar w:fldCharType="end"/>
            </w:r>
          </w:hyperlink>
        </w:p>
        <w:p w14:paraId="43082EB9" w14:textId="5022440F" w:rsidR="00C15577" w:rsidRPr="00C15577" w:rsidRDefault="002B1D09">
          <w:pPr>
            <w:pStyle w:val="13"/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</w:rPr>
          </w:pPr>
          <w:hyperlink w:anchor="_Toc188881349" w:history="1">
            <w:r w:rsidR="00C15577" w:rsidRPr="00C15577">
              <w:rPr>
                <w:rStyle w:val="a8"/>
                <w:rFonts w:cs="Times New Roman"/>
                <w:b w:val="0"/>
                <w:i w:val="0"/>
                <w:noProof/>
              </w:rPr>
              <w:t xml:space="preserve">ПРИЛОЖЕНИЕ №3. </w:t>
            </w:r>
            <w:r w:rsidR="00C15577" w:rsidRPr="00C15577">
              <w:rPr>
                <w:rStyle w:val="a8"/>
                <w:b w:val="0"/>
                <w:i w:val="0"/>
                <w:noProof/>
              </w:rPr>
              <w:t>Описание алгоритма генерации хеш-функции</w:t>
            </w:r>
            <w:r w:rsidR="00C15577" w:rsidRPr="00C15577">
              <w:rPr>
                <w:b w:val="0"/>
                <w:i w:val="0"/>
                <w:noProof/>
                <w:webHidden/>
              </w:rPr>
              <w:tab/>
            </w:r>
            <w:r w:rsidR="00C15577" w:rsidRPr="00C15577">
              <w:rPr>
                <w:b w:val="0"/>
                <w:i w:val="0"/>
                <w:noProof/>
                <w:webHidden/>
              </w:rPr>
              <w:fldChar w:fldCharType="begin"/>
            </w:r>
            <w:r w:rsidR="00C15577" w:rsidRPr="00C15577">
              <w:rPr>
                <w:b w:val="0"/>
                <w:i w:val="0"/>
                <w:noProof/>
                <w:webHidden/>
              </w:rPr>
              <w:instrText xml:space="preserve"> PAGEREF _Toc188881349 \h </w:instrText>
            </w:r>
            <w:r w:rsidR="00C15577" w:rsidRPr="00C15577">
              <w:rPr>
                <w:b w:val="0"/>
                <w:i w:val="0"/>
                <w:noProof/>
                <w:webHidden/>
              </w:rPr>
            </w:r>
            <w:r w:rsidR="00C15577" w:rsidRPr="00C15577">
              <w:rPr>
                <w:b w:val="0"/>
                <w:i w:val="0"/>
                <w:noProof/>
                <w:webHidden/>
              </w:rPr>
              <w:fldChar w:fldCharType="separate"/>
            </w:r>
            <w:r w:rsidR="009B6081">
              <w:rPr>
                <w:b w:val="0"/>
                <w:i w:val="0"/>
                <w:noProof/>
                <w:webHidden/>
              </w:rPr>
              <w:t>69</w:t>
            </w:r>
            <w:r w:rsidR="00C15577" w:rsidRPr="00C15577">
              <w:rPr>
                <w:b w:val="0"/>
                <w:i w:val="0"/>
                <w:noProof/>
                <w:webHidden/>
              </w:rPr>
              <w:fldChar w:fldCharType="end"/>
            </w:r>
          </w:hyperlink>
        </w:p>
        <w:p w14:paraId="1E40F6C8" w14:textId="0EEBED51" w:rsidR="00171420" w:rsidRPr="00C15577" w:rsidRDefault="00171420" w:rsidP="00842A50">
          <w:pPr>
            <w:pStyle w:val="a6"/>
            <w:tabs>
              <w:tab w:val="left" w:pos="426"/>
            </w:tabs>
            <w:spacing w:before="0" w:line="360" w:lineRule="auto"/>
            <w:rPr>
              <w:rFonts w:ascii="Times New Roman" w:hAnsi="Times New Roman" w:cs="Times New Roman"/>
              <w:b w:val="0"/>
              <w:color w:val="auto"/>
              <w:sz w:val="24"/>
              <w:szCs w:val="24"/>
            </w:rPr>
          </w:pPr>
          <w:r w:rsidRPr="00C15577">
            <w:rPr>
              <w:rFonts w:ascii="Times New Roman" w:hAnsi="Times New Roman" w:cs="Times New Roman"/>
              <w:b w:val="0"/>
              <w:noProof/>
              <w:color w:val="auto"/>
              <w:sz w:val="24"/>
              <w:szCs w:val="24"/>
            </w:rPr>
            <w:fldChar w:fldCharType="end"/>
          </w:r>
        </w:p>
      </w:sdtContent>
    </w:sdt>
    <w:p w14:paraId="676B8C4D" w14:textId="0EF7AD2F" w:rsidR="006A646A" w:rsidRPr="00037A42" w:rsidRDefault="006A646A">
      <w:pPr>
        <w:rPr>
          <w:b/>
          <w:bCs/>
        </w:rPr>
      </w:pPr>
      <w:r w:rsidRPr="00037A42">
        <w:rPr>
          <w:b/>
          <w:bCs/>
        </w:rPr>
        <w:br w:type="page"/>
      </w:r>
    </w:p>
    <w:p w14:paraId="4EBB8C89" w14:textId="2F56B745" w:rsidR="008D0317" w:rsidRPr="00037A42" w:rsidRDefault="006A646A" w:rsidP="006A646A">
      <w:pPr>
        <w:pStyle w:val="a7"/>
        <w:rPr>
          <w:szCs w:val="24"/>
        </w:rPr>
      </w:pPr>
      <w:bookmarkStart w:id="2" w:name="_Toc188881330"/>
      <w:r w:rsidRPr="00037A42">
        <w:rPr>
          <w:szCs w:val="24"/>
        </w:rPr>
        <w:lastRenderedPageBreak/>
        <w:t>ТЕРМИНЫ, ОПРЕДЕЛЕНИЯ И СОКРАЩЕНИЯ</w:t>
      </w:r>
      <w:bookmarkEnd w:id="2"/>
    </w:p>
    <w:tbl>
      <w:tblPr>
        <w:tblW w:w="971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shd w:val="clear" w:color="auto" w:fill="FFFFFF" w:themeFill="background1"/>
        <w:tblCellMar>
          <w:left w:w="83" w:type="dxa"/>
        </w:tblCellMar>
        <w:tblLook w:val="04A0" w:firstRow="1" w:lastRow="0" w:firstColumn="1" w:lastColumn="0" w:noHBand="0" w:noVBand="1"/>
      </w:tblPr>
      <w:tblGrid>
        <w:gridCol w:w="3923"/>
        <w:gridCol w:w="5794"/>
      </w:tblGrid>
      <w:tr w:rsidR="00037A42" w:rsidRPr="00037A42" w14:paraId="2268DFB1" w14:textId="77777777" w:rsidTr="00BA4D92">
        <w:trPr>
          <w:trHeight w:val="368"/>
          <w:tblHeader/>
        </w:trPr>
        <w:tc>
          <w:tcPr>
            <w:tcW w:w="3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auto"/>
              <w:left w:w="83" w:type="dxa"/>
              <w:bottom w:w="0" w:type="auto"/>
              <w:right w:w="0" w:type="auto"/>
            </w:tcMar>
          </w:tcPr>
          <w:p w14:paraId="755A3359" w14:textId="77777777" w:rsidR="006A646A" w:rsidRPr="00037A42" w:rsidRDefault="006A646A" w:rsidP="00665359">
            <w:pPr>
              <w:keepLines/>
              <w:jc w:val="center"/>
              <w:rPr>
                <w:b/>
                <w:bCs/>
              </w:rPr>
            </w:pPr>
            <w:r w:rsidRPr="00037A42">
              <w:rPr>
                <w:b/>
                <w:bCs/>
              </w:rPr>
              <w:t>Термин</w:t>
            </w:r>
          </w:p>
        </w:tc>
        <w:tc>
          <w:tcPr>
            <w:tcW w:w="5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auto"/>
              <w:left w:w="83" w:type="dxa"/>
              <w:bottom w:w="0" w:type="auto"/>
              <w:right w:w="0" w:type="auto"/>
            </w:tcMar>
          </w:tcPr>
          <w:p w14:paraId="2070CCAE" w14:textId="77777777" w:rsidR="006A646A" w:rsidRPr="00037A42" w:rsidRDefault="006A646A" w:rsidP="00665359">
            <w:pPr>
              <w:keepLines/>
              <w:jc w:val="center"/>
              <w:rPr>
                <w:b/>
                <w:bCs/>
              </w:rPr>
            </w:pPr>
            <w:r w:rsidRPr="00037A42">
              <w:rPr>
                <w:b/>
                <w:bCs/>
              </w:rPr>
              <w:t>Определение</w:t>
            </w:r>
          </w:p>
        </w:tc>
      </w:tr>
      <w:tr w:rsidR="00037A42" w:rsidRPr="00037A42" w14:paraId="7A7A70C3" w14:textId="77777777" w:rsidTr="00BA4D92">
        <w:tc>
          <w:tcPr>
            <w:tcW w:w="39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 w:themeFill="background1"/>
            <w:tcMar>
              <w:top w:w="0" w:type="auto"/>
              <w:left w:w="83" w:type="dxa"/>
              <w:bottom w:w="0" w:type="auto"/>
              <w:right w:w="0" w:type="auto"/>
            </w:tcMar>
          </w:tcPr>
          <w:p w14:paraId="5F8A1B43" w14:textId="78937D6E" w:rsidR="009333D1" w:rsidRPr="00037A42" w:rsidRDefault="009333D1" w:rsidP="009333D1">
            <w:pPr>
              <w:keepLines/>
              <w:spacing w:line="360" w:lineRule="auto"/>
              <w:rPr>
                <w:shd w:val="clear" w:color="auto" w:fill="FFFFFF"/>
              </w:rPr>
            </w:pPr>
            <w:proofErr w:type="spellStart"/>
            <w:r w:rsidRPr="00037A42">
              <w:t>БДн</w:t>
            </w:r>
            <w:proofErr w:type="spellEnd"/>
          </w:p>
        </w:tc>
        <w:tc>
          <w:tcPr>
            <w:tcW w:w="5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auto"/>
              <w:left w:w="83" w:type="dxa"/>
              <w:bottom w:w="0" w:type="auto"/>
              <w:right w:w="0" w:type="auto"/>
            </w:tcMar>
          </w:tcPr>
          <w:p w14:paraId="5044CD07" w14:textId="4D3FCB63" w:rsidR="009333D1" w:rsidRPr="00037A42" w:rsidRDefault="009333D1" w:rsidP="009333D1">
            <w:pPr>
              <w:keepLines/>
              <w:spacing w:line="360" w:lineRule="auto"/>
              <w:jc w:val="both"/>
              <w:rPr>
                <w:shd w:val="clear" w:color="auto" w:fill="FFFFFF"/>
              </w:rPr>
            </w:pPr>
            <w:r w:rsidRPr="00037A42">
              <w:t>Биометрические данные</w:t>
            </w:r>
          </w:p>
        </w:tc>
      </w:tr>
      <w:tr w:rsidR="00667B72" w:rsidRPr="00037A42" w14:paraId="25619A11" w14:textId="77777777" w:rsidTr="00BA4D92">
        <w:tc>
          <w:tcPr>
            <w:tcW w:w="39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 w:themeFill="background1"/>
            <w:tcMar>
              <w:top w:w="0" w:type="auto"/>
              <w:left w:w="83" w:type="dxa"/>
              <w:bottom w:w="0" w:type="auto"/>
              <w:right w:w="0" w:type="auto"/>
            </w:tcMar>
          </w:tcPr>
          <w:p w14:paraId="15B20A27" w14:textId="224C3E43" w:rsidR="00667B72" w:rsidRPr="00260C27" w:rsidRDefault="00667B72" w:rsidP="009333D1">
            <w:pPr>
              <w:keepLines/>
              <w:spacing w:line="360" w:lineRule="auto"/>
              <w:rPr>
                <w:shd w:val="clear" w:color="auto" w:fill="FFFFFF"/>
              </w:rPr>
            </w:pPr>
            <w:r w:rsidRPr="00260C27">
              <w:rPr>
                <w:shd w:val="clear" w:color="auto" w:fill="FFFFFF"/>
              </w:rPr>
              <w:t>Биометрическая верификация</w:t>
            </w:r>
          </w:p>
        </w:tc>
        <w:tc>
          <w:tcPr>
            <w:tcW w:w="5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auto"/>
              <w:left w:w="83" w:type="dxa"/>
              <w:bottom w:w="0" w:type="auto"/>
              <w:right w:w="0" w:type="auto"/>
            </w:tcMar>
          </w:tcPr>
          <w:p w14:paraId="6A3C464B" w14:textId="5550093B" w:rsidR="00667B72" w:rsidRPr="00260C27" w:rsidRDefault="00667B72" w:rsidP="009333D1">
            <w:pPr>
              <w:keepLines/>
              <w:spacing w:line="360" w:lineRule="auto"/>
              <w:jc w:val="both"/>
              <w:rPr>
                <w:shd w:val="clear" w:color="auto" w:fill="FFFFFF"/>
              </w:rPr>
            </w:pPr>
            <w:r w:rsidRPr="00260C27">
              <w:rPr>
                <w:shd w:val="clear" w:color="auto" w:fill="FFFFFF"/>
              </w:rPr>
              <w:t xml:space="preserve">Процесс подтверждения биометрического заявления при сравнении (аутентификация «один к одному»), в рамках которого производится сопоставление БКШ пользователя с предъявляемым БО и определение степени соответствия, а результат может использоваться как фактор аутентификации в ИС Участника </w:t>
            </w:r>
            <w:r>
              <w:rPr>
                <w:shd w:val="clear" w:color="auto" w:fill="FFFFFF"/>
              </w:rPr>
              <w:t>биометрического взаимодействия</w:t>
            </w:r>
            <w:r w:rsidRPr="00260C27">
              <w:rPr>
                <w:shd w:val="clear" w:color="auto" w:fill="FFFFFF"/>
              </w:rPr>
              <w:t>. Биометрическая верификация в рамках требований Федерального закона от 07.08.2001 г. №115-ФЗ входит в процедуру удаленной идентификации. Биометрическая верификация вне Федерального закона от 07.08.2001 г. №115-ФЗ производится для подтверждения личности с использованием Провайдера идентификации, отличного от ЕСИА.</w:t>
            </w:r>
          </w:p>
        </w:tc>
      </w:tr>
      <w:tr w:rsidR="00037A42" w:rsidRPr="00037A42" w14:paraId="0A722542" w14:textId="77777777" w:rsidTr="00BA4D92">
        <w:tc>
          <w:tcPr>
            <w:tcW w:w="39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 w:themeFill="background1"/>
            <w:tcMar>
              <w:top w:w="0" w:type="auto"/>
              <w:left w:w="83" w:type="dxa"/>
              <w:bottom w:w="0" w:type="auto"/>
              <w:right w:w="0" w:type="auto"/>
            </w:tcMar>
          </w:tcPr>
          <w:p w14:paraId="100889A1" w14:textId="5489191E" w:rsidR="00665359" w:rsidRPr="00037A42" w:rsidRDefault="00665359" w:rsidP="00665359">
            <w:pPr>
              <w:keepLines/>
              <w:spacing w:line="360" w:lineRule="auto"/>
            </w:pPr>
            <w:r w:rsidRPr="00037A42">
              <w:rPr>
                <w:shd w:val="clear" w:color="auto" w:fill="FFFFFF"/>
              </w:rPr>
              <w:t>Биометрический контрольный шаблон (БКШ)</w:t>
            </w:r>
          </w:p>
        </w:tc>
        <w:tc>
          <w:tcPr>
            <w:tcW w:w="5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auto"/>
              <w:left w:w="83" w:type="dxa"/>
              <w:bottom w:w="0" w:type="auto"/>
              <w:right w:w="0" w:type="auto"/>
            </w:tcMar>
          </w:tcPr>
          <w:p w14:paraId="32949DB0" w14:textId="2A957322" w:rsidR="00665359" w:rsidRPr="00037A42" w:rsidRDefault="00665359" w:rsidP="00665359">
            <w:pPr>
              <w:keepLines/>
              <w:spacing w:line="360" w:lineRule="auto"/>
              <w:jc w:val="both"/>
            </w:pPr>
            <w:r w:rsidRPr="00037A42">
              <w:rPr>
                <w:shd w:val="clear" w:color="auto" w:fill="FFFFFF"/>
              </w:rPr>
              <w:t>Один или более хранимых биометрических шаблонов, относящихся к субъекту биометрических данных и используемых в качестве объекта сравнения</w:t>
            </w:r>
          </w:p>
        </w:tc>
      </w:tr>
      <w:tr w:rsidR="00037A42" w:rsidRPr="00037A42" w14:paraId="7C1207F1" w14:textId="77777777" w:rsidTr="00BA4D92">
        <w:tc>
          <w:tcPr>
            <w:tcW w:w="39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 w:themeFill="background1"/>
            <w:tcMar>
              <w:top w:w="0" w:type="auto"/>
              <w:left w:w="83" w:type="dxa"/>
              <w:bottom w:w="0" w:type="auto"/>
              <w:right w:w="0" w:type="auto"/>
            </w:tcMar>
          </w:tcPr>
          <w:p w14:paraId="6811018B" w14:textId="10B2583D" w:rsidR="00C55046" w:rsidRPr="00037A42" w:rsidRDefault="00C55046" w:rsidP="00665359">
            <w:pPr>
              <w:keepLines/>
              <w:spacing w:line="360" w:lineRule="auto"/>
              <w:rPr>
                <w:shd w:val="clear" w:color="auto" w:fill="FFFFFF"/>
              </w:rPr>
            </w:pPr>
            <w:r w:rsidRPr="00037A42">
              <w:rPr>
                <w:shd w:val="clear" w:color="auto" w:fill="FFFFFF"/>
              </w:rPr>
              <w:t>Биометрический образец (БО)</w:t>
            </w:r>
          </w:p>
        </w:tc>
        <w:tc>
          <w:tcPr>
            <w:tcW w:w="5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auto"/>
              <w:left w:w="83" w:type="dxa"/>
              <w:bottom w:w="0" w:type="auto"/>
              <w:right w:w="0" w:type="auto"/>
            </w:tcMar>
          </w:tcPr>
          <w:p w14:paraId="6F7524CF" w14:textId="745854A6" w:rsidR="00C55046" w:rsidRPr="00037A42" w:rsidRDefault="00C55046" w:rsidP="00665359">
            <w:pPr>
              <w:keepLines/>
              <w:spacing w:line="360" w:lineRule="auto"/>
              <w:jc w:val="both"/>
              <w:rPr>
                <w:shd w:val="clear" w:color="auto" w:fill="FFFFFF"/>
              </w:rPr>
            </w:pPr>
            <w:r w:rsidRPr="00037A42">
              <w:rPr>
                <w:shd w:val="clear" w:color="auto" w:fill="FFFFFF"/>
              </w:rPr>
              <w:t>Аналоговое или цифровое представление биометрических характеристик, предшествующее извлечению биометрических признаков</w:t>
            </w:r>
          </w:p>
        </w:tc>
      </w:tr>
      <w:tr w:rsidR="00037A42" w:rsidRPr="00037A42" w14:paraId="19259199" w14:textId="77777777" w:rsidTr="00BA4D92">
        <w:tc>
          <w:tcPr>
            <w:tcW w:w="39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 w:themeFill="background1"/>
            <w:tcMar>
              <w:top w:w="0" w:type="auto"/>
              <w:left w:w="83" w:type="dxa"/>
              <w:bottom w:w="0" w:type="auto"/>
              <w:right w:w="0" w:type="auto"/>
            </w:tcMar>
          </w:tcPr>
          <w:p w14:paraId="580C10EB" w14:textId="426EB405" w:rsidR="00665359" w:rsidRPr="00037A42" w:rsidRDefault="00665359" w:rsidP="00665359">
            <w:pPr>
              <w:keepLines/>
              <w:spacing w:line="360" w:lineRule="auto"/>
            </w:pPr>
            <w:r w:rsidRPr="00037A42">
              <w:rPr>
                <w:shd w:val="clear" w:color="auto" w:fill="FFFFFF"/>
              </w:rPr>
              <w:t>Биометрический шаблон (биометрический вектор, биометрический ключ)</w:t>
            </w:r>
          </w:p>
        </w:tc>
        <w:tc>
          <w:tcPr>
            <w:tcW w:w="5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auto"/>
              <w:left w:w="83" w:type="dxa"/>
              <w:bottom w:w="0" w:type="auto"/>
              <w:right w:w="0" w:type="auto"/>
            </w:tcMar>
          </w:tcPr>
          <w:p w14:paraId="61F1ED32" w14:textId="2BFD0766" w:rsidR="00665359" w:rsidRPr="00037A42" w:rsidRDefault="00665359" w:rsidP="00665359">
            <w:pPr>
              <w:keepLines/>
              <w:spacing w:line="360" w:lineRule="auto"/>
              <w:jc w:val="both"/>
            </w:pPr>
            <w:r w:rsidRPr="00037A42">
              <w:rPr>
                <w:shd w:val="clear" w:color="auto" w:fill="FFFFFF"/>
              </w:rPr>
              <w:t>Набор хранимых биометрических признаков, сравниваемых непосредственно с биометрическими признаками биометрической пробы</w:t>
            </w:r>
          </w:p>
        </w:tc>
      </w:tr>
      <w:tr w:rsidR="00037A42" w:rsidRPr="00037A42" w14:paraId="0215D085" w14:textId="77777777" w:rsidTr="00BA4D92">
        <w:tc>
          <w:tcPr>
            <w:tcW w:w="39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 w:themeFill="background1"/>
            <w:tcMar>
              <w:top w:w="0" w:type="auto"/>
              <w:left w:w="83" w:type="dxa"/>
              <w:bottom w:w="0" w:type="auto"/>
              <w:right w:w="0" w:type="auto"/>
            </w:tcMar>
          </w:tcPr>
          <w:p w14:paraId="07BFE5E2" w14:textId="7298D8FD" w:rsidR="00EA3D9E" w:rsidRPr="00037A42" w:rsidRDefault="00EA3D9E" w:rsidP="00665359">
            <w:pPr>
              <w:keepLines/>
              <w:spacing w:line="360" w:lineRule="auto"/>
              <w:rPr>
                <w:shd w:val="clear" w:color="auto" w:fill="FFFFFF"/>
              </w:rPr>
            </w:pPr>
            <w:r w:rsidRPr="00037A42">
              <w:rPr>
                <w:shd w:val="clear" w:color="auto" w:fill="FFFFFF"/>
              </w:rPr>
              <w:t>ГИС</w:t>
            </w:r>
          </w:p>
        </w:tc>
        <w:tc>
          <w:tcPr>
            <w:tcW w:w="5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auto"/>
              <w:left w:w="83" w:type="dxa"/>
              <w:bottom w:w="0" w:type="auto"/>
              <w:right w:w="0" w:type="auto"/>
            </w:tcMar>
          </w:tcPr>
          <w:p w14:paraId="67E2C7BF" w14:textId="75188C88" w:rsidR="00EA3D9E" w:rsidRPr="00037A42" w:rsidRDefault="00EA3D9E" w:rsidP="00665359">
            <w:pPr>
              <w:keepLines/>
              <w:spacing w:line="360" w:lineRule="auto"/>
              <w:jc w:val="both"/>
              <w:rPr>
                <w:shd w:val="clear" w:color="auto" w:fill="FFFFFF"/>
              </w:rPr>
            </w:pPr>
            <w:r w:rsidRPr="00037A42">
              <w:rPr>
                <w:shd w:val="clear" w:color="auto" w:fill="FFFFFF"/>
              </w:rPr>
              <w:t>Государственная информационная система</w:t>
            </w:r>
          </w:p>
        </w:tc>
      </w:tr>
      <w:tr w:rsidR="00103C11" w:rsidRPr="00037A42" w14:paraId="5EB080D2" w14:textId="77777777" w:rsidTr="00BA4D92">
        <w:tc>
          <w:tcPr>
            <w:tcW w:w="39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 w:themeFill="background1"/>
            <w:tcMar>
              <w:top w:w="0" w:type="auto"/>
              <w:left w:w="83" w:type="dxa"/>
              <w:bottom w:w="0" w:type="auto"/>
              <w:right w:w="0" w:type="auto"/>
            </w:tcMar>
          </w:tcPr>
          <w:p w14:paraId="514F6CC7" w14:textId="6EA99100" w:rsidR="00103C11" w:rsidRPr="00037A42" w:rsidRDefault="00103C11" w:rsidP="00103C11">
            <w:pPr>
              <w:keepLines/>
              <w:spacing w:line="360" w:lineRule="auto"/>
            </w:pPr>
            <w:r>
              <w:rPr>
                <w:shd w:val="clear" w:color="auto" w:fill="FFFFFF"/>
              </w:rPr>
              <w:lastRenderedPageBreak/>
              <w:t>Единая биометрическая система, ЕБС</w:t>
            </w:r>
          </w:p>
        </w:tc>
        <w:tc>
          <w:tcPr>
            <w:tcW w:w="5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auto"/>
              <w:left w:w="83" w:type="dxa"/>
              <w:bottom w:w="0" w:type="auto"/>
              <w:right w:w="0" w:type="auto"/>
            </w:tcMar>
          </w:tcPr>
          <w:p w14:paraId="6F0CF218" w14:textId="1B5CFF56" w:rsidR="00103C11" w:rsidRPr="00037A42" w:rsidRDefault="00103C11" w:rsidP="00103C11">
            <w:pPr>
              <w:keepLines/>
              <w:spacing w:line="360" w:lineRule="auto"/>
              <w:jc w:val="both"/>
            </w:pPr>
            <w:r>
              <w:rPr>
                <w:shd w:val="clear" w:color="auto" w:fill="FFFFFF"/>
              </w:rPr>
              <w:t>Г</w:t>
            </w:r>
            <w:r w:rsidRPr="00D22022">
              <w:rPr>
                <w:shd w:val="clear" w:color="auto" w:fill="FFFFFF"/>
              </w:rPr>
              <w:t xml:space="preserve">осударственная информационная система "Единая система идентификации и аутентификации физических лиц с использованием биометрических персональных данных", которая содержит биометрические персональные данные физических лиц, векторы единой биометрической системы и иную предусмотренную в соответствии с частью 16 статьи 4 Федерального закона </w:t>
            </w:r>
            <w:r>
              <w:rPr>
                <w:shd w:val="clear" w:color="auto" w:fill="FFFFFF"/>
              </w:rPr>
              <w:t xml:space="preserve">№572-ФЗ </w:t>
            </w:r>
            <w:r w:rsidRPr="00D22022">
              <w:rPr>
                <w:shd w:val="clear" w:color="auto" w:fill="FFFFFF"/>
              </w:rPr>
              <w:t>информацию, которая используется в целях осуществления идентификации, аутентификации с использованием биометрических персональных данных физических лиц, а также в иных правоотношениях в случаях, установленных законодательством Российской Федерации, и оператором которой является определенная Правительством Российской Федерации организация</w:t>
            </w:r>
          </w:p>
        </w:tc>
      </w:tr>
      <w:tr w:rsidR="00037A42" w:rsidRPr="00037A42" w14:paraId="6DDFF90F" w14:textId="77777777" w:rsidTr="00BA4D92">
        <w:tc>
          <w:tcPr>
            <w:tcW w:w="39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 w:themeFill="background1"/>
            <w:tcMar>
              <w:top w:w="0" w:type="auto"/>
              <w:left w:w="83" w:type="dxa"/>
              <w:bottom w:w="0" w:type="auto"/>
              <w:right w:w="0" w:type="auto"/>
            </w:tcMar>
          </w:tcPr>
          <w:p w14:paraId="4B105AF2" w14:textId="668C1B9D" w:rsidR="00154676" w:rsidRPr="00037A42" w:rsidRDefault="00154676" w:rsidP="00665359">
            <w:pPr>
              <w:keepLines/>
              <w:spacing w:line="360" w:lineRule="auto"/>
              <w:rPr>
                <w:shd w:val="clear" w:color="auto" w:fill="FFFFFF"/>
              </w:rPr>
            </w:pPr>
            <w:r w:rsidRPr="00037A42">
              <w:rPr>
                <w:shd w:val="clear" w:color="auto" w:fill="FFFFFF"/>
              </w:rPr>
              <w:t>ИС</w:t>
            </w:r>
            <w:r w:rsidR="009333D1" w:rsidRPr="00037A42">
              <w:rPr>
                <w:shd w:val="clear" w:color="auto" w:fill="FFFFFF"/>
              </w:rPr>
              <w:t xml:space="preserve"> КА</w:t>
            </w:r>
          </w:p>
        </w:tc>
        <w:tc>
          <w:tcPr>
            <w:tcW w:w="5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auto"/>
              <w:left w:w="83" w:type="dxa"/>
              <w:bottom w:w="0" w:type="auto"/>
              <w:right w:w="0" w:type="auto"/>
            </w:tcMar>
          </w:tcPr>
          <w:p w14:paraId="4D7DCAF5" w14:textId="70C7E5F2" w:rsidR="00154676" w:rsidRPr="00037A42" w:rsidRDefault="00154676" w:rsidP="00665359">
            <w:pPr>
              <w:keepLines/>
              <w:spacing w:line="360" w:lineRule="auto"/>
              <w:jc w:val="both"/>
              <w:rPr>
                <w:shd w:val="clear" w:color="auto" w:fill="FFFFFF"/>
              </w:rPr>
            </w:pPr>
            <w:r w:rsidRPr="00037A42">
              <w:rPr>
                <w:shd w:val="clear" w:color="auto" w:fill="FFFFFF"/>
              </w:rPr>
              <w:t>Информационная система</w:t>
            </w:r>
            <w:r w:rsidR="009333D1" w:rsidRPr="00037A42">
              <w:rPr>
                <w:shd w:val="clear" w:color="auto" w:fill="FFFFFF"/>
              </w:rPr>
              <w:t xml:space="preserve"> контрагента</w:t>
            </w:r>
          </w:p>
        </w:tc>
      </w:tr>
      <w:tr w:rsidR="00037A42" w:rsidRPr="00037A42" w14:paraId="2059CE6D" w14:textId="77777777" w:rsidTr="00BA4D92">
        <w:tc>
          <w:tcPr>
            <w:tcW w:w="39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 w:themeFill="background1"/>
            <w:tcMar>
              <w:top w:w="0" w:type="auto"/>
              <w:left w:w="83" w:type="dxa"/>
              <w:bottom w:w="0" w:type="auto"/>
              <w:right w:w="0" w:type="auto"/>
            </w:tcMar>
          </w:tcPr>
          <w:p w14:paraId="344AED1A" w14:textId="38E75B03" w:rsidR="00665359" w:rsidRPr="00037A42" w:rsidRDefault="00C52CCE" w:rsidP="00665359">
            <w:pPr>
              <w:keepLines/>
              <w:spacing w:line="360" w:lineRule="auto"/>
            </w:pPr>
            <w:r w:rsidRPr="00037A42">
              <w:rPr>
                <w:shd w:val="clear" w:color="auto" w:fill="FFFFFF"/>
              </w:rPr>
              <w:t>КБС (</w:t>
            </w:r>
            <w:r w:rsidR="00665359" w:rsidRPr="00037A42">
              <w:rPr>
                <w:shd w:val="clear" w:color="auto" w:fill="FFFFFF"/>
              </w:rPr>
              <w:t>Коммерческая биометрическая система</w:t>
            </w:r>
            <w:r w:rsidRPr="00037A42">
              <w:rPr>
                <w:shd w:val="clear" w:color="auto" w:fill="FFFFFF"/>
              </w:rPr>
              <w:t>)</w:t>
            </w:r>
          </w:p>
        </w:tc>
        <w:tc>
          <w:tcPr>
            <w:tcW w:w="5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auto"/>
              <w:left w:w="83" w:type="dxa"/>
              <w:bottom w:w="0" w:type="auto"/>
              <w:right w:w="0" w:type="auto"/>
            </w:tcMar>
          </w:tcPr>
          <w:p w14:paraId="3976DF1B" w14:textId="2FCA785D" w:rsidR="00665359" w:rsidRPr="00037A42" w:rsidRDefault="00665359" w:rsidP="00665359">
            <w:pPr>
              <w:keepLines/>
              <w:spacing w:line="360" w:lineRule="auto"/>
              <w:jc w:val="both"/>
            </w:pPr>
            <w:r w:rsidRPr="00037A42">
              <w:rPr>
                <w:shd w:val="clear" w:color="auto" w:fill="FFFFFF"/>
              </w:rPr>
              <w:t xml:space="preserve">Система, получающая/деактивирующая БКШ от </w:t>
            </w:r>
            <w:r w:rsidR="000A16FA" w:rsidRPr="00037A42">
              <w:rPr>
                <w:shd w:val="clear" w:color="auto" w:fill="FFFFFF"/>
              </w:rPr>
              <w:t xml:space="preserve">ГИС </w:t>
            </w:r>
            <w:r w:rsidRPr="00037A42">
              <w:rPr>
                <w:shd w:val="clear" w:color="auto" w:fill="FFFFFF"/>
              </w:rPr>
              <w:t>ЕБС в процессе выгрузки для использования в бизнес-процессе</w:t>
            </w:r>
          </w:p>
        </w:tc>
      </w:tr>
      <w:tr w:rsidR="00A621CD" w:rsidRPr="00037A42" w14:paraId="2DB9E675" w14:textId="77777777" w:rsidTr="00BA4D92">
        <w:tc>
          <w:tcPr>
            <w:tcW w:w="39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 w:themeFill="background1"/>
            <w:tcMar>
              <w:top w:w="0" w:type="auto"/>
              <w:left w:w="83" w:type="dxa"/>
              <w:bottom w:w="0" w:type="auto"/>
              <w:right w:w="0" w:type="auto"/>
            </w:tcMar>
          </w:tcPr>
          <w:p w14:paraId="7D5805FD" w14:textId="763E0000" w:rsidR="00A621CD" w:rsidRPr="00037A42" w:rsidRDefault="00A621CD" w:rsidP="00665359">
            <w:pPr>
              <w:keepLines/>
              <w:spacing w:line="360" w:lineRule="auto"/>
              <w:rPr>
                <w:shd w:val="clear" w:color="auto" w:fill="FFFFFF"/>
              </w:rPr>
            </w:pPr>
            <w:proofErr w:type="spellStart"/>
            <w:r>
              <w:rPr>
                <w:shd w:val="clear" w:color="auto" w:fill="FFFFFF"/>
              </w:rPr>
              <w:t>Мэтчинг</w:t>
            </w:r>
            <w:proofErr w:type="spellEnd"/>
            <w:r>
              <w:rPr>
                <w:shd w:val="clear" w:color="auto" w:fill="FFFFFF"/>
              </w:rPr>
              <w:t xml:space="preserve"> (связывание)</w:t>
            </w:r>
          </w:p>
        </w:tc>
        <w:tc>
          <w:tcPr>
            <w:tcW w:w="5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auto"/>
              <w:left w:w="83" w:type="dxa"/>
              <w:bottom w:w="0" w:type="auto"/>
              <w:right w:w="0" w:type="auto"/>
            </w:tcMar>
          </w:tcPr>
          <w:p w14:paraId="75EEA269" w14:textId="6875F634" w:rsidR="00A621CD" w:rsidRPr="002C440A" w:rsidRDefault="00A621CD" w:rsidP="00A621CD">
            <w:pPr>
              <w:pStyle w:val="afa"/>
              <w:spacing w:before="0" w:beforeAutospacing="0" w:after="0" w:afterAutospacing="0" w:line="360" w:lineRule="auto"/>
            </w:pPr>
            <w:r>
              <w:rPr>
                <w:shd w:val="clear" w:color="auto" w:fill="FFFFFF"/>
              </w:rPr>
              <w:t>П</w:t>
            </w:r>
            <w:r w:rsidRPr="008A06F3">
              <w:rPr>
                <w:shd w:val="clear" w:color="auto" w:fill="FFFFFF"/>
              </w:rPr>
              <w:t xml:space="preserve">роцедура связывания </w:t>
            </w:r>
            <w:r>
              <w:rPr>
                <w:shd w:val="clear" w:color="auto" w:fill="FFFFFF"/>
              </w:rPr>
              <w:t>в ЕБС</w:t>
            </w:r>
            <w:r w:rsidRPr="008A06F3"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>УЗ</w:t>
            </w:r>
            <w:r w:rsidRPr="008A06F3"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>ФЛ</w:t>
            </w:r>
            <w:r w:rsidRPr="008A06F3">
              <w:rPr>
                <w:shd w:val="clear" w:color="auto" w:fill="FFFFFF"/>
              </w:rPr>
              <w:t xml:space="preserve"> с мастер-УЗ на основании данных для </w:t>
            </w:r>
            <w:proofErr w:type="spellStart"/>
            <w:r w:rsidRPr="008A06F3">
              <w:rPr>
                <w:shd w:val="clear" w:color="auto" w:fill="FFFFFF"/>
              </w:rPr>
              <w:t>мэтчинга</w:t>
            </w:r>
            <w:proofErr w:type="spellEnd"/>
            <w:r w:rsidRPr="008A06F3">
              <w:rPr>
                <w:shd w:val="clear" w:color="auto" w:fill="FFFFFF"/>
              </w:rPr>
              <w:t xml:space="preserve"> (</w:t>
            </w:r>
            <w:proofErr w:type="spellStart"/>
            <w:r w:rsidRPr="008A06F3">
              <w:rPr>
                <w:shd w:val="clear" w:color="auto" w:fill="FFFFFF"/>
              </w:rPr>
              <w:t>Hash</w:t>
            </w:r>
            <w:proofErr w:type="spellEnd"/>
            <w:r w:rsidRPr="008A06F3">
              <w:rPr>
                <w:shd w:val="clear" w:color="auto" w:fill="FFFFFF"/>
              </w:rPr>
              <w:t xml:space="preserve"> </w:t>
            </w:r>
            <w:proofErr w:type="spellStart"/>
            <w:r w:rsidRPr="008A06F3">
              <w:rPr>
                <w:shd w:val="clear" w:color="auto" w:fill="FFFFFF"/>
              </w:rPr>
              <w:t>ПДн</w:t>
            </w:r>
            <w:proofErr w:type="spellEnd"/>
            <w:r w:rsidRPr="008A06F3">
              <w:rPr>
                <w:shd w:val="clear" w:color="auto" w:fill="FFFFFF"/>
              </w:rPr>
              <w:t>/OID ЕСИА</w:t>
            </w:r>
            <w:r>
              <w:rPr>
                <w:shd w:val="clear" w:color="auto" w:fill="FFFFFF"/>
              </w:rPr>
              <w:t>/СНИЛС</w:t>
            </w:r>
            <w:r w:rsidRPr="008A06F3">
              <w:rPr>
                <w:shd w:val="clear" w:color="auto" w:fill="FFFFFF"/>
              </w:rPr>
              <w:t>)</w:t>
            </w:r>
            <w:r>
              <w:rPr>
                <w:shd w:val="clear" w:color="auto" w:fill="FFFFFF"/>
              </w:rPr>
              <w:t xml:space="preserve">. </w:t>
            </w:r>
            <w:proofErr w:type="spellStart"/>
            <w:r w:rsidRPr="008A06F3">
              <w:t>Мэтчинг</w:t>
            </w:r>
            <w:proofErr w:type="spellEnd"/>
            <w:r w:rsidRPr="008A06F3">
              <w:t xml:space="preserve"> производится</w:t>
            </w:r>
          </w:p>
          <w:p w14:paraId="34EAC5FA" w14:textId="5ED981F7" w:rsidR="00A621CD" w:rsidRPr="00037A42" w:rsidRDefault="00A621CD" w:rsidP="00A621CD">
            <w:pPr>
              <w:keepLines/>
              <w:spacing w:line="360" w:lineRule="auto"/>
              <w:jc w:val="both"/>
              <w:rPr>
                <w:shd w:val="clear" w:color="auto" w:fill="FFFFFF"/>
              </w:rPr>
            </w:pPr>
            <w:r w:rsidRPr="0047445D">
              <w:t>после регистрации УЗ и создания профиля в ЕБС</w:t>
            </w:r>
          </w:p>
        </w:tc>
      </w:tr>
      <w:tr w:rsidR="00037A42" w:rsidRPr="00037A42" w14:paraId="484521B1" w14:textId="77777777" w:rsidTr="00BA4D92">
        <w:tc>
          <w:tcPr>
            <w:tcW w:w="39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 w:themeFill="background1"/>
            <w:tcMar>
              <w:top w:w="0" w:type="auto"/>
              <w:left w:w="83" w:type="dxa"/>
              <w:bottom w:w="0" w:type="auto"/>
              <w:right w:w="0" w:type="auto"/>
            </w:tcMar>
          </w:tcPr>
          <w:p w14:paraId="0E043072" w14:textId="7A4C46C1" w:rsidR="009333D1" w:rsidRPr="00037A42" w:rsidRDefault="009333D1" w:rsidP="009333D1">
            <w:pPr>
              <w:keepLines/>
              <w:spacing w:line="360" w:lineRule="auto"/>
              <w:rPr>
                <w:shd w:val="clear" w:color="auto" w:fill="FFFFFF"/>
              </w:rPr>
            </w:pPr>
            <w:proofErr w:type="spellStart"/>
            <w:r w:rsidRPr="00037A42">
              <w:rPr>
                <w:shd w:val="clear" w:color="auto" w:fill="FFFFFF"/>
              </w:rPr>
              <w:t>ПДн</w:t>
            </w:r>
            <w:proofErr w:type="spellEnd"/>
            <w:r w:rsidRPr="00037A42">
              <w:rPr>
                <w:shd w:val="clear" w:color="auto" w:fill="FFFFFF"/>
              </w:rPr>
              <w:t xml:space="preserve">, </w:t>
            </w:r>
            <w:proofErr w:type="spellStart"/>
            <w:r w:rsidRPr="00037A42">
              <w:rPr>
                <w:shd w:val="clear" w:color="auto" w:fill="FFFFFF"/>
              </w:rPr>
              <w:t>hash</w:t>
            </w:r>
            <w:proofErr w:type="spellEnd"/>
            <w:r w:rsidRPr="00037A42">
              <w:rPr>
                <w:shd w:val="clear" w:color="auto" w:fill="FFFFFF"/>
              </w:rPr>
              <w:t xml:space="preserve"> </w:t>
            </w:r>
            <w:proofErr w:type="spellStart"/>
            <w:r w:rsidRPr="00037A42">
              <w:rPr>
                <w:shd w:val="clear" w:color="auto" w:fill="FFFFFF"/>
              </w:rPr>
              <w:t>ПДн</w:t>
            </w:r>
            <w:proofErr w:type="spellEnd"/>
          </w:p>
        </w:tc>
        <w:tc>
          <w:tcPr>
            <w:tcW w:w="5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auto"/>
              <w:left w:w="83" w:type="dxa"/>
              <w:bottom w:w="0" w:type="auto"/>
              <w:right w:w="0" w:type="auto"/>
            </w:tcMar>
          </w:tcPr>
          <w:p w14:paraId="51C3313F" w14:textId="675ACC2C" w:rsidR="00044F76" w:rsidRPr="00037A42" w:rsidRDefault="00044F76" w:rsidP="009333D1">
            <w:pPr>
              <w:keepLines/>
              <w:spacing w:line="360" w:lineRule="auto"/>
              <w:jc w:val="both"/>
              <w:rPr>
                <w:shd w:val="clear" w:color="auto" w:fill="FFFFFF"/>
              </w:rPr>
            </w:pPr>
            <w:r w:rsidRPr="00044F76">
              <w:rPr>
                <w:shd w:val="clear" w:color="auto" w:fill="FFFFFF"/>
              </w:rPr>
              <w:t xml:space="preserve">Однонаправленное преобразование персональных данных пользователя в битовое значение установленной длины, выполняемое алгоритмом генерации хеш-функции последовательности двоичных символов по ГОСТ Р 34.11-2012 «Информационная технология. Криптографическая защита информации. Функция </w:t>
            </w:r>
            <w:proofErr w:type="spellStart"/>
            <w:r w:rsidRPr="00044F76">
              <w:rPr>
                <w:shd w:val="clear" w:color="auto" w:fill="FFFFFF"/>
              </w:rPr>
              <w:t>хэширования</w:t>
            </w:r>
            <w:proofErr w:type="spellEnd"/>
            <w:r w:rsidRPr="00044F76">
              <w:rPr>
                <w:shd w:val="clear" w:color="auto" w:fill="FFFFFF"/>
              </w:rPr>
              <w:t>».</w:t>
            </w:r>
          </w:p>
        </w:tc>
      </w:tr>
      <w:tr w:rsidR="00037A42" w:rsidRPr="00037A42" w14:paraId="0F90F066" w14:textId="77777777" w:rsidTr="00BA4D92">
        <w:tc>
          <w:tcPr>
            <w:tcW w:w="39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 w:themeFill="background1"/>
            <w:tcMar>
              <w:top w:w="0" w:type="auto"/>
              <w:left w:w="83" w:type="dxa"/>
              <w:bottom w:w="0" w:type="auto"/>
              <w:right w:w="0" w:type="auto"/>
            </w:tcMar>
          </w:tcPr>
          <w:p w14:paraId="57594C00" w14:textId="0F1659C1" w:rsidR="00236242" w:rsidRPr="00037A42" w:rsidRDefault="00236242" w:rsidP="00236242">
            <w:pPr>
              <w:keepLines/>
              <w:spacing w:line="360" w:lineRule="auto"/>
              <w:rPr>
                <w:shd w:val="clear" w:color="auto" w:fill="FFFFFF"/>
              </w:rPr>
            </w:pPr>
            <w:r w:rsidRPr="00037A42">
              <w:t>Пользователь, Клиент</w:t>
            </w:r>
          </w:p>
        </w:tc>
        <w:tc>
          <w:tcPr>
            <w:tcW w:w="5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auto"/>
              <w:left w:w="83" w:type="dxa"/>
              <w:bottom w:w="0" w:type="auto"/>
              <w:right w:w="0" w:type="auto"/>
            </w:tcMar>
          </w:tcPr>
          <w:p w14:paraId="17C58521" w14:textId="3FCD5F16" w:rsidR="00236242" w:rsidRPr="00037A42" w:rsidRDefault="00236242" w:rsidP="009333D1">
            <w:pPr>
              <w:keepLines/>
              <w:spacing w:line="360" w:lineRule="auto"/>
              <w:rPr>
                <w:shd w:val="clear" w:color="auto" w:fill="FFFFFF"/>
              </w:rPr>
            </w:pPr>
            <w:r w:rsidRPr="00037A42">
              <w:t>Физическое лицо, взаимодействующее с ГИС ЕБС как с целью биометрической регистрации, биометрической верификации или биометрической идентификации</w:t>
            </w:r>
          </w:p>
        </w:tc>
      </w:tr>
      <w:tr w:rsidR="00037A42" w:rsidRPr="00037A42" w14:paraId="6A2A4A86" w14:textId="77777777" w:rsidTr="00BA4D92">
        <w:tc>
          <w:tcPr>
            <w:tcW w:w="39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 w:themeFill="background1"/>
            <w:tcMar>
              <w:top w:w="0" w:type="auto"/>
              <w:left w:w="83" w:type="dxa"/>
              <w:bottom w:w="0" w:type="auto"/>
              <w:right w:w="0" w:type="auto"/>
            </w:tcMar>
          </w:tcPr>
          <w:p w14:paraId="2D0C4377" w14:textId="19815806" w:rsidR="009333D1" w:rsidRPr="00037A42" w:rsidRDefault="009333D1" w:rsidP="00236242">
            <w:pPr>
              <w:keepLines/>
              <w:spacing w:line="360" w:lineRule="auto"/>
            </w:pPr>
            <w:r w:rsidRPr="00037A42">
              <w:lastRenderedPageBreak/>
              <w:t>СИБ</w:t>
            </w:r>
          </w:p>
        </w:tc>
        <w:tc>
          <w:tcPr>
            <w:tcW w:w="5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auto"/>
              <w:left w:w="83" w:type="dxa"/>
              <w:bottom w:w="0" w:type="auto"/>
              <w:right w:w="0" w:type="auto"/>
            </w:tcMar>
          </w:tcPr>
          <w:p w14:paraId="4A84F7FC" w14:textId="3AD0ADB4" w:rsidR="009333D1" w:rsidRPr="00037A42" w:rsidRDefault="009333D1" w:rsidP="009333D1">
            <w:pPr>
              <w:keepLines/>
              <w:spacing w:line="360" w:lineRule="auto"/>
            </w:pPr>
            <w:r w:rsidRPr="00037A42">
              <w:t>Система идентификации болельщика</w:t>
            </w:r>
          </w:p>
        </w:tc>
      </w:tr>
      <w:tr w:rsidR="00037A42" w:rsidRPr="00037A42" w14:paraId="67DDA597" w14:textId="77777777" w:rsidTr="00BA4D92">
        <w:tc>
          <w:tcPr>
            <w:tcW w:w="39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 w:themeFill="background1"/>
            <w:tcMar>
              <w:top w:w="0" w:type="auto"/>
              <w:left w:w="83" w:type="dxa"/>
              <w:bottom w:w="0" w:type="auto"/>
              <w:right w:w="0" w:type="auto"/>
            </w:tcMar>
          </w:tcPr>
          <w:p w14:paraId="4D9C3D22" w14:textId="0B4A1696" w:rsidR="009333D1" w:rsidRPr="00037A42" w:rsidRDefault="009333D1" w:rsidP="009333D1">
            <w:pPr>
              <w:keepLines/>
              <w:spacing w:line="360" w:lineRule="auto"/>
            </w:pPr>
            <w:r w:rsidRPr="00037A42">
              <w:t>Технологический портал</w:t>
            </w:r>
          </w:p>
        </w:tc>
        <w:tc>
          <w:tcPr>
            <w:tcW w:w="5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auto"/>
              <w:left w:w="83" w:type="dxa"/>
              <w:bottom w:w="0" w:type="auto"/>
              <w:right w:w="0" w:type="auto"/>
            </w:tcMar>
          </w:tcPr>
          <w:p w14:paraId="7DE22620" w14:textId="34512633" w:rsidR="009333D1" w:rsidRPr="00037A42" w:rsidRDefault="009333D1" w:rsidP="009333D1">
            <w:pPr>
              <w:keepLines/>
              <w:spacing w:line="360" w:lineRule="auto"/>
            </w:pPr>
            <w:r w:rsidRPr="00037A42">
              <w:t>Портал, входящий в состав ГИС ЕБС, предназначенный для автоматизации процесса подключения к ГИС ЕБС</w:t>
            </w:r>
          </w:p>
        </w:tc>
      </w:tr>
      <w:tr w:rsidR="00037A42" w:rsidRPr="00037A42" w14:paraId="6129B83A" w14:textId="77777777" w:rsidTr="00BA4D92">
        <w:tc>
          <w:tcPr>
            <w:tcW w:w="39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 w:themeFill="background1"/>
            <w:tcMar>
              <w:top w:w="0" w:type="auto"/>
              <w:left w:w="83" w:type="dxa"/>
              <w:bottom w:w="0" w:type="auto"/>
              <w:right w:w="0" w:type="auto"/>
            </w:tcMar>
          </w:tcPr>
          <w:p w14:paraId="6530328E" w14:textId="74F5FE22" w:rsidR="00236242" w:rsidRPr="00037A42" w:rsidRDefault="00236242" w:rsidP="00236242">
            <w:pPr>
              <w:keepLines/>
              <w:spacing w:line="360" w:lineRule="auto"/>
              <w:rPr>
                <w:shd w:val="clear" w:color="auto" w:fill="FFFFFF"/>
              </w:rPr>
            </w:pPr>
            <w:r w:rsidRPr="00037A42">
              <w:rPr>
                <w:shd w:val="clear" w:color="auto" w:fill="FFFFFF"/>
              </w:rPr>
              <w:t>УЗ</w:t>
            </w:r>
          </w:p>
        </w:tc>
        <w:tc>
          <w:tcPr>
            <w:tcW w:w="5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auto"/>
              <w:left w:w="83" w:type="dxa"/>
              <w:bottom w:w="0" w:type="auto"/>
              <w:right w:w="0" w:type="auto"/>
            </w:tcMar>
          </w:tcPr>
          <w:p w14:paraId="0510661A" w14:textId="72A6F58B" w:rsidR="00236242" w:rsidRPr="00037A42" w:rsidRDefault="00236242" w:rsidP="00236242">
            <w:pPr>
              <w:keepLines/>
              <w:spacing w:line="360" w:lineRule="auto"/>
              <w:jc w:val="both"/>
              <w:rPr>
                <w:shd w:val="clear" w:color="auto" w:fill="FFFFFF"/>
              </w:rPr>
            </w:pPr>
            <w:r w:rsidRPr="00037A42">
              <w:rPr>
                <w:shd w:val="clear" w:color="auto" w:fill="FFFFFF"/>
              </w:rPr>
              <w:t>Учетная запись</w:t>
            </w:r>
          </w:p>
        </w:tc>
      </w:tr>
      <w:tr w:rsidR="00667B72" w:rsidRPr="00037A42" w14:paraId="2AD74288" w14:textId="77777777" w:rsidTr="00BA4D92">
        <w:tc>
          <w:tcPr>
            <w:tcW w:w="39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 w:themeFill="background1"/>
            <w:tcMar>
              <w:top w:w="0" w:type="auto"/>
              <w:left w:w="83" w:type="dxa"/>
              <w:bottom w:w="0" w:type="auto"/>
              <w:right w:w="0" w:type="auto"/>
            </w:tcMar>
          </w:tcPr>
          <w:p w14:paraId="30C13F54" w14:textId="3647CE08" w:rsidR="00667B72" w:rsidRPr="00037A42" w:rsidRDefault="00667B72" w:rsidP="00236242">
            <w:pPr>
              <w:keepLines/>
              <w:spacing w:line="360" w:lineRule="auto"/>
              <w:rPr>
                <w:shd w:val="clear" w:color="auto" w:fill="FFFFFF"/>
              </w:rPr>
            </w:pPr>
            <w:r w:rsidRPr="00260C27">
              <w:rPr>
                <w:shd w:val="clear" w:color="auto" w:fill="FFFFFF"/>
              </w:rPr>
              <w:t>Участник биометрического взаимодействия</w:t>
            </w:r>
          </w:p>
        </w:tc>
        <w:tc>
          <w:tcPr>
            <w:tcW w:w="5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auto"/>
              <w:left w:w="83" w:type="dxa"/>
              <w:bottom w:w="0" w:type="auto"/>
              <w:right w:w="0" w:type="auto"/>
            </w:tcMar>
          </w:tcPr>
          <w:p w14:paraId="00A73CE1" w14:textId="70E04D66" w:rsidR="00667B72" w:rsidRPr="00037A42" w:rsidRDefault="00667B72" w:rsidP="00236242">
            <w:pPr>
              <w:keepLines/>
              <w:spacing w:line="360" w:lineRule="auto"/>
              <w:jc w:val="both"/>
              <w:rPr>
                <w:shd w:val="clear" w:color="auto" w:fill="FFFFFF"/>
              </w:rPr>
            </w:pPr>
            <w:r w:rsidRPr="00260C27">
              <w:rPr>
                <w:shd w:val="clear" w:color="auto" w:fill="FFFFFF"/>
              </w:rPr>
              <w:t>Участник биометрического взаимодействия (юридическое лицо), владелец Информационной системы, зарегистрированной в Единой биометрической системе и имеющей возможность использовать биометрические данные из Единой биометрической системы, аккредитованная коммерческая биометрическая система или региональный сегмент Единой биометрической системы</w:t>
            </w:r>
          </w:p>
        </w:tc>
      </w:tr>
      <w:tr w:rsidR="00037A42" w:rsidRPr="00037A42" w14:paraId="76EB9E61" w14:textId="77777777" w:rsidTr="00BA4D92">
        <w:tc>
          <w:tcPr>
            <w:tcW w:w="39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 w:themeFill="background1"/>
            <w:tcMar>
              <w:top w:w="0" w:type="auto"/>
              <w:left w:w="83" w:type="dxa"/>
              <w:bottom w:w="0" w:type="auto"/>
              <w:right w:w="0" w:type="auto"/>
            </w:tcMar>
          </w:tcPr>
          <w:p w14:paraId="55E4A10C" w14:textId="45CE3BA8" w:rsidR="009333D1" w:rsidRPr="00037A42" w:rsidRDefault="009333D1" w:rsidP="009333D1">
            <w:pPr>
              <w:keepLines/>
              <w:spacing w:line="360" w:lineRule="auto"/>
              <w:rPr>
                <w:shd w:val="clear" w:color="auto" w:fill="FFFFFF"/>
              </w:rPr>
            </w:pPr>
            <w:r w:rsidRPr="00037A42">
              <w:rPr>
                <w:shd w:val="clear" w:color="auto" w:fill="FFFFFF"/>
              </w:rPr>
              <w:t>ЮЛ</w:t>
            </w:r>
          </w:p>
        </w:tc>
        <w:tc>
          <w:tcPr>
            <w:tcW w:w="5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auto"/>
              <w:left w:w="83" w:type="dxa"/>
              <w:bottom w:w="0" w:type="auto"/>
              <w:right w:w="0" w:type="auto"/>
            </w:tcMar>
          </w:tcPr>
          <w:p w14:paraId="3F032693" w14:textId="13D37A12" w:rsidR="009333D1" w:rsidRPr="00037A42" w:rsidRDefault="009333D1" w:rsidP="009333D1">
            <w:pPr>
              <w:keepLines/>
              <w:spacing w:line="360" w:lineRule="auto"/>
              <w:jc w:val="both"/>
              <w:rPr>
                <w:shd w:val="clear" w:color="auto" w:fill="FFFFFF"/>
              </w:rPr>
            </w:pPr>
            <w:r w:rsidRPr="00037A42">
              <w:rPr>
                <w:shd w:val="clear" w:color="auto" w:fill="FFFFFF"/>
              </w:rPr>
              <w:t>Юридическое лицо</w:t>
            </w:r>
          </w:p>
        </w:tc>
      </w:tr>
      <w:tr w:rsidR="00AC2B6D" w:rsidRPr="00037A42" w14:paraId="404EE27C" w14:textId="77777777" w:rsidTr="00BA4D92">
        <w:tc>
          <w:tcPr>
            <w:tcW w:w="39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 w:themeFill="background1"/>
            <w:tcMar>
              <w:top w:w="0" w:type="auto"/>
              <w:left w:w="83" w:type="dxa"/>
              <w:bottom w:w="0" w:type="auto"/>
              <w:right w:w="0" w:type="auto"/>
            </w:tcMar>
          </w:tcPr>
          <w:p w14:paraId="116B4C3B" w14:textId="026EF662" w:rsidR="00AC2B6D" w:rsidRPr="00037A42" w:rsidRDefault="00AC2B6D" w:rsidP="009333D1">
            <w:pPr>
              <w:keepLines/>
              <w:spacing w:line="360" w:lineRule="auto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ФЛ</w:t>
            </w:r>
          </w:p>
        </w:tc>
        <w:tc>
          <w:tcPr>
            <w:tcW w:w="5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auto"/>
              <w:left w:w="83" w:type="dxa"/>
              <w:bottom w:w="0" w:type="auto"/>
              <w:right w:w="0" w:type="auto"/>
            </w:tcMar>
          </w:tcPr>
          <w:p w14:paraId="5C583DFC" w14:textId="2AEAFAAF" w:rsidR="00AC2B6D" w:rsidRPr="00037A42" w:rsidRDefault="00AC2B6D" w:rsidP="009333D1">
            <w:pPr>
              <w:keepLines/>
              <w:spacing w:line="360" w:lineRule="auto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Физическое лицо</w:t>
            </w:r>
          </w:p>
        </w:tc>
      </w:tr>
      <w:tr w:rsidR="00037A42" w:rsidRPr="00037A42" w14:paraId="7778F614" w14:textId="77777777" w:rsidTr="00BA4D92">
        <w:tc>
          <w:tcPr>
            <w:tcW w:w="39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 w:themeFill="background1"/>
            <w:tcMar>
              <w:top w:w="0" w:type="auto"/>
              <w:left w:w="83" w:type="dxa"/>
              <w:bottom w:w="0" w:type="auto"/>
              <w:right w:w="0" w:type="auto"/>
            </w:tcMar>
          </w:tcPr>
          <w:p w14:paraId="4F778CF6" w14:textId="4C0B83DE" w:rsidR="009333D1" w:rsidRPr="00037A42" w:rsidRDefault="009333D1" w:rsidP="009333D1">
            <w:pPr>
              <w:keepLines/>
              <w:spacing w:line="360" w:lineRule="auto"/>
              <w:rPr>
                <w:shd w:val="clear" w:color="auto" w:fill="FFFFFF"/>
              </w:rPr>
            </w:pPr>
            <w:r w:rsidRPr="00037A42">
              <w:t xml:space="preserve">API </w:t>
            </w:r>
          </w:p>
        </w:tc>
        <w:tc>
          <w:tcPr>
            <w:tcW w:w="5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auto"/>
              <w:left w:w="83" w:type="dxa"/>
              <w:bottom w:w="0" w:type="auto"/>
              <w:right w:w="0" w:type="auto"/>
            </w:tcMar>
          </w:tcPr>
          <w:p w14:paraId="70CEAE71" w14:textId="77777777" w:rsidR="009333D1" w:rsidRPr="00037A42" w:rsidRDefault="009333D1" w:rsidP="009333D1">
            <w:pPr>
              <w:pStyle w:val="14"/>
              <w:spacing w:line="360" w:lineRule="auto"/>
              <w:jc w:val="both"/>
            </w:pPr>
            <w:r w:rsidRPr="00037A42">
              <w:t>(</w:t>
            </w:r>
            <w:proofErr w:type="spellStart"/>
            <w:r w:rsidRPr="00037A42">
              <w:t>Application</w:t>
            </w:r>
            <w:proofErr w:type="spellEnd"/>
            <w:r w:rsidRPr="00037A42">
              <w:t xml:space="preserve"> </w:t>
            </w:r>
            <w:proofErr w:type="spellStart"/>
            <w:r w:rsidRPr="00037A42">
              <w:t>programming</w:t>
            </w:r>
            <w:proofErr w:type="spellEnd"/>
            <w:r w:rsidRPr="00037A42">
              <w:t xml:space="preserve"> </w:t>
            </w:r>
            <w:proofErr w:type="spellStart"/>
            <w:r w:rsidRPr="00037A42">
              <w:t>interface</w:t>
            </w:r>
            <w:proofErr w:type="spellEnd"/>
            <w:r w:rsidRPr="00037A42">
              <w:t>, программный интерфейс приложения, интерфейс прикладного программирования).</w:t>
            </w:r>
          </w:p>
          <w:p w14:paraId="38678C2A" w14:textId="440725B4" w:rsidR="009333D1" w:rsidRPr="00037A42" w:rsidRDefault="009333D1" w:rsidP="009333D1">
            <w:pPr>
              <w:keepLines/>
              <w:spacing w:line="360" w:lineRule="auto"/>
              <w:jc w:val="both"/>
              <w:rPr>
                <w:shd w:val="clear" w:color="auto" w:fill="FFFFFF"/>
              </w:rPr>
            </w:pPr>
            <w:r w:rsidRPr="00037A42">
              <w:t>Набор готовых классов, процедур, функций, структур и констант, предоставляемых приложением (библиотекой, сервисом) или операционной системой для использования во внешних программных продуктах.</w:t>
            </w:r>
          </w:p>
        </w:tc>
      </w:tr>
      <w:tr w:rsidR="00037A42" w:rsidRPr="00037A42" w14:paraId="4180EA66" w14:textId="77777777" w:rsidTr="00BA4D92">
        <w:tc>
          <w:tcPr>
            <w:tcW w:w="39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 w:themeFill="background1"/>
            <w:tcMar>
              <w:top w:w="0" w:type="auto"/>
              <w:left w:w="83" w:type="dxa"/>
              <w:bottom w:w="0" w:type="auto"/>
              <w:right w:w="0" w:type="auto"/>
            </w:tcMar>
          </w:tcPr>
          <w:p w14:paraId="1E2F9513" w14:textId="5036EDF4" w:rsidR="00236242" w:rsidRPr="00037A42" w:rsidRDefault="00236242" w:rsidP="00236242">
            <w:pPr>
              <w:keepLines/>
              <w:spacing w:line="360" w:lineRule="auto"/>
            </w:pPr>
            <w:r w:rsidRPr="00037A42">
              <w:rPr>
                <w:shd w:val="clear" w:color="auto" w:fill="FFFFFF"/>
              </w:rPr>
              <w:t>IDP</w:t>
            </w:r>
          </w:p>
        </w:tc>
        <w:tc>
          <w:tcPr>
            <w:tcW w:w="5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auto"/>
              <w:left w:w="83" w:type="dxa"/>
              <w:bottom w:w="0" w:type="auto"/>
              <w:right w:w="0" w:type="auto"/>
            </w:tcMar>
          </w:tcPr>
          <w:p w14:paraId="2276C56F" w14:textId="711220A8" w:rsidR="00236242" w:rsidRPr="00037A42" w:rsidRDefault="00236242" w:rsidP="00236242">
            <w:pPr>
              <w:keepLines/>
              <w:spacing w:line="360" w:lineRule="auto"/>
              <w:jc w:val="both"/>
            </w:pPr>
            <w:r w:rsidRPr="00037A42">
              <w:rPr>
                <w:shd w:val="clear" w:color="auto" w:fill="FFFFFF"/>
              </w:rPr>
              <w:t>Провайдер идентификации, возможные значения: IDP ЕСИА, IDP КБС и др.</w:t>
            </w:r>
          </w:p>
        </w:tc>
      </w:tr>
      <w:tr w:rsidR="00037A42" w:rsidRPr="00037A42" w14:paraId="7E415481" w14:textId="77777777" w:rsidTr="00BA4D92">
        <w:tc>
          <w:tcPr>
            <w:tcW w:w="39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 w:themeFill="background1"/>
            <w:tcMar>
              <w:top w:w="0" w:type="auto"/>
              <w:left w:w="83" w:type="dxa"/>
              <w:bottom w:w="0" w:type="auto"/>
              <w:right w:w="0" w:type="auto"/>
            </w:tcMar>
          </w:tcPr>
          <w:p w14:paraId="5BAE8A0F" w14:textId="60A3E5DF" w:rsidR="00A23CCE" w:rsidRPr="00037A42" w:rsidRDefault="00A23CCE" w:rsidP="00A23CCE">
            <w:pPr>
              <w:spacing w:line="360" w:lineRule="auto"/>
            </w:pPr>
            <w:proofErr w:type="spellStart"/>
            <w:r w:rsidRPr="00037A42">
              <w:t>Liveness</w:t>
            </w:r>
            <w:proofErr w:type="spellEnd"/>
            <w:r w:rsidRPr="00037A42">
              <w:t xml:space="preserve"> (Живучесть)</w:t>
            </w:r>
          </w:p>
        </w:tc>
        <w:tc>
          <w:tcPr>
            <w:tcW w:w="5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auto"/>
              <w:left w:w="83" w:type="dxa"/>
              <w:bottom w:w="0" w:type="auto"/>
              <w:right w:w="0" w:type="auto"/>
            </w:tcMar>
          </w:tcPr>
          <w:p w14:paraId="51F34F98" w14:textId="3D59D213" w:rsidR="00A23CCE" w:rsidRPr="00037A42" w:rsidRDefault="00A23CCE" w:rsidP="00A23CCE">
            <w:pPr>
              <w:spacing w:line="360" w:lineRule="auto"/>
            </w:pPr>
            <w:r w:rsidRPr="00037A42">
              <w:t>Качество или признаки жизни субъекта, выявленные анатомическими характеристиками, непроизвольными реакциями, физиологическими функциями, добровольными реакциями, или поведением субъекта</w:t>
            </w:r>
          </w:p>
        </w:tc>
      </w:tr>
      <w:tr w:rsidR="00037A42" w:rsidRPr="00037A42" w14:paraId="4747EF56" w14:textId="77777777" w:rsidTr="00BA4D92">
        <w:tc>
          <w:tcPr>
            <w:tcW w:w="39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 w:themeFill="background1"/>
            <w:tcMar>
              <w:top w:w="0" w:type="auto"/>
              <w:left w:w="83" w:type="dxa"/>
              <w:bottom w:w="0" w:type="auto"/>
              <w:right w:w="0" w:type="auto"/>
            </w:tcMar>
          </w:tcPr>
          <w:p w14:paraId="09AD11F1" w14:textId="2B04ED15" w:rsidR="00236242" w:rsidRPr="00037A42" w:rsidRDefault="00236242" w:rsidP="00236242">
            <w:pPr>
              <w:keepLines/>
              <w:spacing w:line="360" w:lineRule="auto"/>
            </w:pPr>
            <w:r w:rsidRPr="00037A42">
              <w:rPr>
                <w:shd w:val="clear" w:color="auto" w:fill="FFFFFF"/>
              </w:rPr>
              <w:lastRenderedPageBreak/>
              <w:t xml:space="preserve">OID, </w:t>
            </w:r>
            <w:proofErr w:type="spellStart"/>
            <w:r w:rsidRPr="00037A42">
              <w:rPr>
                <w:shd w:val="clear" w:color="auto" w:fill="FFFFFF"/>
              </w:rPr>
              <w:t>Open</w:t>
            </w:r>
            <w:proofErr w:type="spellEnd"/>
            <w:r w:rsidRPr="00037A42">
              <w:rPr>
                <w:shd w:val="clear" w:color="auto" w:fill="FFFFFF"/>
              </w:rPr>
              <w:t xml:space="preserve"> ID</w:t>
            </w:r>
          </w:p>
        </w:tc>
        <w:tc>
          <w:tcPr>
            <w:tcW w:w="5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auto"/>
              <w:left w:w="83" w:type="dxa"/>
              <w:bottom w:w="0" w:type="auto"/>
              <w:right w:w="0" w:type="auto"/>
            </w:tcMar>
          </w:tcPr>
          <w:p w14:paraId="4F95F795" w14:textId="5A7E2D2A" w:rsidR="00236242" w:rsidRPr="00037A42" w:rsidRDefault="00236242" w:rsidP="00236242">
            <w:pPr>
              <w:keepLines/>
              <w:spacing w:line="360" w:lineRule="auto"/>
              <w:jc w:val="both"/>
            </w:pPr>
            <w:r w:rsidRPr="00037A42">
              <w:rPr>
                <w:shd w:val="clear" w:color="auto" w:fill="FFFFFF"/>
              </w:rPr>
              <w:t>Идентификатор Пользователя в IDP ЕСИА, требуется для сопоставления (</w:t>
            </w:r>
            <w:proofErr w:type="spellStart"/>
            <w:r w:rsidRPr="00037A42">
              <w:rPr>
                <w:shd w:val="clear" w:color="auto" w:fill="FFFFFF"/>
              </w:rPr>
              <w:t>мэтчинга</w:t>
            </w:r>
            <w:proofErr w:type="spellEnd"/>
            <w:r w:rsidRPr="00037A42">
              <w:rPr>
                <w:shd w:val="clear" w:color="auto" w:fill="FFFFFF"/>
              </w:rPr>
              <w:t>) УЗ Пользователя в ГИС ЕБС</w:t>
            </w:r>
          </w:p>
        </w:tc>
      </w:tr>
    </w:tbl>
    <w:p w14:paraId="2CC18DA3" w14:textId="02692629" w:rsidR="006A646A" w:rsidRPr="00037A42" w:rsidRDefault="006A646A" w:rsidP="0092382F">
      <w:pPr>
        <w:jc w:val="center"/>
        <w:rPr>
          <w:b/>
          <w:bCs/>
        </w:rPr>
      </w:pPr>
    </w:p>
    <w:p w14:paraId="16E99943" w14:textId="77777777" w:rsidR="006A646A" w:rsidRPr="00037A42" w:rsidRDefault="006A646A">
      <w:pPr>
        <w:rPr>
          <w:b/>
          <w:bCs/>
        </w:rPr>
      </w:pPr>
      <w:r w:rsidRPr="00037A42">
        <w:rPr>
          <w:b/>
          <w:bCs/>
        </w:rPr>
        <w:br w:type="page"/>
      </w:r>
    </w:p>
    <w:p w14:paraId="5E97D8E8" w14:textId="7281C897" w:rsidR="00665359" w:rsidRPr="00037A42" w:rsidRDefault="00665359" w:rsidP="00BA6917">
      <w:pPr>
        <w:pStyle w:val="1"/>
        <w:rPr>
          <w:rFonts w:cs="Times New Roman"/>
          <w:szCs w:val="24"/>
        </w:rPr>
      </w:pPr>
      <w:bookmarkStart w:id="3" w:name="_Toc188881331"/>
      <w:r w:rsidRPr="00037A42">
        <w:rPr>
          <w:rFonts w:cs="Times New Roman"/>
          <w:szCs w:val="24"/>
        </w:rPr>
        <w:lastRenderedPageBreak/>
        <w:t>Описание взаимодействия</w:t>
      </w:r>
      <w:bookmarkEnd w:id="3"/>
    </w:p>
    <w:p w14:paraId="278AED68" w14:textId="17C279F0" w:rsidR="007E2E96" w:rsidRPr="00037A42" w:rsidRDefault="007E2E96" w:rsidP="00700282">
      <w:pPr>
        <w:jc w:val="center"/>
      </w:pPr>
    </w:p>
    <w:p w14:paraId="70A9555B" w14:textId="386B56B5" w:rsidR="00921471" w:rsidRPr="00037A42" w:rsidRDefault="00977C84" w:rsidP="00921471">
      <w:pPr>
        <w:pStyle w:val="a5"/>
      </w:pPr>
      <w:r>
        <w:t>Для взаимодействия</w:t>
      </w:r>
      <w:r w:rsidR="00921471" w:rsidRPr="00037A42">
        <w:t xml:space="preserve"> ИС КА и ГИС ЕБС </w:t>
      </w:r>
      <w:r>
        <w:t>в процессе биометрической верификации необходимо произвести связывание (</w:t>
      </w:r>
      <w:proofErr w:type="spellStart"/>
      <w:r>
        <w:t>мэтчинг</w:t>
      </w:r>
      <w:proofErr w:type="spellEnd"/>
      <w:r>
        <w:t>) учетных записей Пользователя (ранее зарегистрированной в ЕБС учетной записи пользователя, содержащей биометрические данные</w:t>
      </w:r>
      <w:r w:rsidR="0056225C">
        <w:t>,</w:t>
      </w:r>
      <w:r>
        <w:t xml:space="preserve"> и учетной записи Пользователя в ИС КА, которая будет использоваться в процессе биометрической верификации).</w:t>
      </w:r>
    </w:p>
    <w:p w14:paraId="0358ED30" w14:textId="1314133D" w:rsidR="007E2E96" w:rsidRPr="00037A42" w:rsidRDefault="007E2E96" w:rsidP="007E2E96">
      <w:pPr>
        <w:pStyle w:val="a5"/>
      </w:pPr>
      <w:r w:rsidRPr="00037A42">
        <w:t xml:space="preserve">Диаграмма взаимодействия ИС КА с ГИС ЕБС в </w:t>
      </w:r>
      <w:r w:rsidR="00977C84">
        <w:t xml:space="preserve">процессе регистрации УЗ (связывания) </w:t>
      </w:r>
      <w:r w:rsidRPr="00037A42">
        <w:t>представлена на рисунке ниже (</w:t>
      </w:r>
      <w:r w:rsidR="00A13708" w:rsidRPr="00037A42">
        <w:fldChar w:fldCharType="begin"/>
      </w:r>
      <w:r w:rsidR="00A13708" w:rsidRPr="00037A42">
        <w:instrText xml:space="preserve"> REF _Ref118979306 \h </w:instrText>
      </w:r>
      <w:r w:rsidR="00A13708" w:rsidRPr="00037A42">
        <w:fldChar w:fldCharType="separate"/>
      </w:r>
      <w:r w:rsidR="00601BCF" w:rsidRPr="00037A42">
        <w:t xml:space="preserve">Рисунок </w:t>
      </w:r>
      <w:r w:rsidR="00601BCF" w:rsidRPr="00037A42">
        <w:rPr>
          <w:noProof/>
        </w:rPr>
        <w:t>1</w:t>
      </w:r>
      <w:r w:rsidR="00A13708" w:rsidRPr="00037A42">
        <w:fldChar w:fldCharType="end"/>
      </w:r>
      <w:r w:rsidR="00977C84">
        <w:t>).</w:t>
      </w:r>
    </w:p>
    <w:p w14:paraId="370D1178" w14:textId="77777777" w:rsidR="00DF1D0C" w:rsidRPr="00037A42" w:rsidRDefault="00DF1D0C" w:rsidP="007E2E96">
      <w:pPr>
        <w:pStyle w:val="a5"/>
      </w:pPr>
    </w:p>
    <w:p w14:paraId="4CA07C93" w14:textId="5FBE4D78" w:rsidR="00650E88" w:rsidRPr="00037A42" w:rsidRDefault="0034481C" w:rsidP="007253A2">
      <w:pPr>
        <w:pStyle w:val="a5"/>
        <w:ind w:firstLine="0"/>
        <w:jc w:val="center"/>
      </w:pPr>
      <w:r w:rsidRPr="0034481C">
        <w:t xml:space="preserve"> </w:t>
      </w:r>
      <w:r>
        <w:rPr>
          <w:noProof/>
        </w:rPr>
        <w:drawing>
          <wp:inline distT="0" distB="0" distL="0" distR="0" wp14:anchorId="0D29AC35" wp14:editId="292B53B9">
            <wp:extent cx="6554066" cy="3314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2901" b="43806"/>
                    <a:stretch/>
                  </pic:blipFill>
                  <pic:spPr bwMode="auto">
                    <a:xfrm>
                      <a:off x="0" y="0"/>
                      <a:ext cx="6572817" cy="33241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9DCF915" w14:textId="2FFBE380" w:rsidR="00650E88" w:rsidRPr="00037A42" w:rsidRDefault="00650E88" w:rsidP="00650E88">
      <w:pPr>
        <w:spacing w:line="360" w:lineRule="auto"/>
        <w:jc w:val="center"/>
      </w:pPr>
      <w:bookmarkStart w:id="4" w:name="_Ref118979306"/>
      <w:r w:rsidRPr="00037A42">
        <w:t xml:space="preserve">Рисунок </w:t>
      </w:r>
      <w:r w:rsidR="00E2234F" w:rsidRPr="00037A42">
        <w:rPr>
          <w:noProof/>
        </w:rPr>
        <w:fldChar w:fldCharType="begin"/>
      </w:r>
      <w:r w:rsidR="00E2234F" w:rsidRPr="00037A42">
        <w:rPr>
          <w:noProof/>
        </w:rPr>
        <w:instrText xml:space="preserve"> SEQ Рисунок \* ARABIC </w:instrText>
      </w:r>
      <w:r w:rsidR="00E2234F" w:rsidRPr="00037A42">
        <w:rPr>
          <w:noProof/>
        </w:rPr>
        <w:fldChar w:fldCharType="separate"/>
      </w:r>
      <w:r w:rsidR="00601BCF" w:rsidRPr="00037A42">
        <w:rPr>
          <w:noProof/>
        </w:rPr>
        <w:t>1</w:t>
      </w:r>
      <w:r w:rsidR="00E2234F" w:rsidRPr="00037A42">
        <w:rPr>
          <w:noProof/>
        </w:rPr>
        <w:fldChar w:fldCharType="end"/>
      </w:r>
      <w:bookmarkEnd w:id="4"/>
      <w:r w:rsidRPr="00037A42">
        <w:t xml:space="preserve"> – Схема взаимодействия ИС КА с ГИС ЕБС в процессе </w:t>
      </w:r>
      <w:r w:rsidR="00977C84">
        <w:t>связывания учетных записей пользователя</w:t>
      </w:r>
    </w:p>
    <w:p w14:paraId="68AD4C1F" w14:textId="1B61D199" w:rsidR="00D124DC" w:rsidRPr="00037A42" w:rsidRDefault="00D124DC" w:rsidP="00D124DC">
      <w:pPr>
        <w:pStyle w:val="a5"/>
        <w:ind w:firstLine="709"/>
      </w:pPr>
      <w:r w:rsidRPr="00037A42">
        <w:t>Диаграмма взаимодействия ИС КА с ГИС ЕБС в рамках биометрическо</w:t>
      </w:r>
      <w:r w:rsidR="0076759C">
        <w:t>й</w:t>
      </w:r>
      <w:r w:rsidRPr="00037A42">
        <w:t xml:space="preserve"> верификации Пользователя</w:t>
      </w:r>
      <w:r w:rsidRPr="00037A42" w:rsidDel="00236242">
        <w:t xml:space="preserve"> </w:t>
      </w:r>
      <w:r w:rsidRPr="00037A42">
        <w:t xml:space="preserve">в ИС КА </w:t>
      </w:r>
      <w:r w:rsidR="00977C84">
        <w:t xml:space="preserve">без использования </w:t>
      </w:r>
      <w:r w:rsidR="00977C84">
        <w:rPr>
          <w:lang w:val="en-US"/>
        </w:rPr>
        <w:t>web</w:t>
      </w:r>
      <w:r w:rsidR="00977C84" w:rsidRPr="00977C84">
        <w:t>-</w:t>
      </w:r>
      <w:r w:rsidR="00977C84">
        <w:t xml:space="preserve">интерфейса ГИС ЕБС </w:t>
      </w:r>
      <w:r w:rsidRPr="00037A42">
        <w:t>представлена на рисунке ниже (</w:t>
      </w:r>
      <w:r w:rsidRPr="00037A42">
        <w:fldChar w:fldCharType="begin"/>
      </w:r>
      <w:r w:rsidRPr="00037A42">
        <w:instrText xml:space="preserve"> REF _Ref106892528 \h  \* MERGEFORMAT </w:instrText>
      </w:r>
      <w:r w:rsidRPr="00037A42">
        <w:fldChar w:fldCharType="separate"/>
      </w:r>
      <w:r w:rsidR="00601BCF" w:rsidRPr="00037A42">
        <w:t>Рисунок 2</w:t>
      </w:r>
      <w:r w:rsidRPr="00037A42">
        <w:fldChar w:fldCharType="end"/>
      </w:r>
      <w:r w:rsidRPr="00037A42">
        <w:t>).</w:t>
      </w:r>
    </w:p>
    <w:p w14:paraId="303DFAEE" w14:textId="69C95095" w:rsidR="00977C84" w:rsidRPr="00037A42" w:rsidRDefault="00977C84" w:rsidP="00977C84">
      <w:pPr>
        <w:pStyle w:val="a5"/>
        <w:ind w:firstLine="709"/>
      </w:pPr>
      <w:r w:rsidRPr="00037A42">
        <w:t>Диаграмма взаимодействия ИС КА с ГИС ЕБС в рамках биометрического верификации Пользователя</w:t>
      </w:r>
      <w:r w:rsidRPr="00037A42" w:rsidDel="00236242">
        <w:t xml:space="preserve"> </w:t>
      </w:r>
      <w:r w:rsidRPr="00037A42">
        <w:t xml:space="preserve">в ИС КА </w:t>
      </w:r>
      <w:r>
        <w:t xml:space="preserve">с использованием </w:t>
      </w:r>
      <w:r>
        <w:rPr>
          <w:lang w:val="en-US"/>
        </w:rPr>
        <w:t>web</w:t>
      </w:r>
      <w:r w:rsidRPr="00977C84">
        <w:t>-</w:t>
      </w:r>
      <w:r>
        <w:t xml:space="preserve">интерфейса ГИС ЕБС </w:t>
      </w:r>
      <w:r w:rsidRPr="00037A42">
        <w:t>представлена на рисунке ниже (</w:t>
      </w:r>
      <w:r>
        <w:t>Рисунок 3</w:t>
      </w:r>
      <w:r w:rsidRPr="00037A42">
        <w:t>).</w:t>
      </w:r>
    </w:p>
    <w:p w14:paraId="5B4E2969" w14:textId="77777777" w:rsidR="00D124DC" w:rsidRPr="00037A42" w:rsidRDefault="00D124DC" w:rsidP="00D124DC">
      <w:pPr>
        <w:pStyle w:val="a5"/>
        <w:ind w:firstLine="709"/>
      </w:pPr>
    </w:p>
    <w:p w14:paraId="420F8128" w14:textId="4AC48CE5" w:rsidR="00203A25" w:rsidRPr="00037A42" w:rsidRDefault="0034481C" w:rsidP="00D124DC">
      <w:pPr>
        <w:pStyle w:val="a5"/>
        <w:keepNext/>
        <w:ind w:firstLine="0"/>
        <w:jc w:val="center"/>
      </w:pPr>
      <w:r w:rsidRPr="0034481C">
        <w:lastRenderedPageBreak/>
        <w:t xml:space="preserve"> </w:t>
      </w:r>
      <w:r>
        <w:rPr>
          <w:noProof/>
        </w:rPr>
        <w:drawing>
          <wp:inline distT="0" distB="0" distL="0" distR="0" wp14:anchorId="19F294E0" wp14:editId="5C8A01BB">
            <wp:extent cx="5946962" cy="60864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197" r="40973"/>
                    <a:stretch/>
                  </pic:blipFill>
                  <pic:spPr bwMode="auto">
                    <a:xfrm>
                      <a:off x="0" y="0"/>
                      <a:ext cx="5976750" cy="6116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1190768" w14:textId="1F434B2A" w:rsidR="00D124DC" w:rsidRDefault="00D124DC" w:rsidP="00D536F1">
      <w:pPr>
        <w:spacing w:line="360" w:lineRule="auto"/>
        <w:jc w:val="center"/>
      </w:pPr>
      <w:bookmarkStart w:id="5" w:name="_Ref106892528"/>
      <w:r w:rsidRPr="00037A42">
        <w:t xml:space="preserve">Рисунок </w:t>
      </w:r>
      <w:r w:rsidRPr="00037A42">
        <w:rPr>
          <w:noProof/>
        </w:rPr>
        <w:fldChar w:fldCharType="begin"/>
      </w:r>
      <w:r w:rsidRPr="00037A42">
        <w:rPr>
          <w:noProof/>
        </w:rPr>
        <w:instrText xml:space="preserve"> SEQ Рисунок \* ARABIC </w:instrText>
      </w:r>
      <w:r w:rsidRPr="00037A42">
        <w:rPr>
          <w:noProof/>
        </w:rPr>
        <w:fldChar w:fldCharType="separate"/>
      </w:r>
      <w:r w:rsidR="00601BCF" w:rsidRPr="00037A42">
        <w:rPr>
          <w:noProof/>
        </w:rPr>
        <w:t>2</w:t>
      </w:r>
      <w:r w:rsidRPr="00037A42">
        <w:rPr>
          <w:noProof/>
        </w:rPr>
        <w:fldChar w:fldCharType="end"/>
      </w:r>
      <w:bookmarkEnd w:id="5"/>
      <w:r w:rsidRPr="00037A42">
        <w:t xml:space="preserve"> – Схема взаимодействия ИС КА с ГИС ЕБС в процессе верификации </w:t>
      </w:r>
      <w:r w:rsidR="00977C84">
        <w:t>без</w:t>
      </w:r>
      <w:r w:rsidRPr="00037A42">
        <w:t xml:space="preserve"> </w:t>
      </w:r>
      <w:r w:rsidR="00977C84">
        <w:t xml:space="preserve">использования </w:t>
      </w:r>
      <w:r w:rsidR="00977C84">
        <w:rPr>
          <w:lang w:val="en-US"/>
        </w:rPr>
        <w:t>web</w:t>
      </w:r>
      <w:r w:rsidR="00977C84" w:rsidRPr="00977C84">
        <w:t>-</w:t>
      </w:r>
      <w:r w:rsidR="00977C84">
        <w:t>интерфейса ГИС ЕБС</w:t>
      </w:r>
    </w:p>
    <w:p w14:paraId="155C1C5D" w14:textId="77777777" w:rsidR="00977C84" w:rsidRDefault="00977C84" w:rsidP="00D536F1">
      <w:pPr>
        <w:spacing w:line="360" w:lineRule="auto"/>
        <w:jc w:val="center"/>
      </w:pPr>
    </w:p>
    <w:p w14:paraId="4897FEAC" w14:textId="29E2FA59" w:rsidR="00977C84" w:rsidRPr="00037A42" w:rsidRDefault="00977C84" w:rsidP="00977C84">
      <w:pPr>
        <w:pStyle w:val="a5"/>
        <w:keepNext/>
        <w:ind w:firstLine="0"/>
        <w:jc w:val="center"/>
      </w:pPr>
      <w:r w:rsidRPr="00977C84">
        <w:rPr>
          <w:noProof/>
        </w:rPr>
        <w:lastRenderedPageBreak/>
        <w:drawing>
          <wp:inline distT="0" distB="0" distL="0" distR="0" wp14:anchorId="252EC2B0" wp14:editId="0D3FFE87">
            <wp:extent cx="5452630" cy="4457700"/>
            <wp:effectExtent l="0" t="0" r="0" b="0"/>
            <wp:docPr id="7" name="Рисунок 7" descr="C:\Users\alexander.shishkov\Desktop\внешние документы\схемы.drawi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lexander.shishkov\Desktop\внешние документы\схемы.drawio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143"/>
                    <a:stretch/>
                  </pic:blipFill>
                  <pic:spPr bwMode="auto">
                    <a:xfrm>
                      <a:off x="0" y="0"/>
                      <a:ext cx="545263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A11F709" w14:textId="03122DBC" w:rsidR="00977C84" w:rsidRPr="00977C84" w:rsidRDefault="00977C84" w:rsidP="00977C84">
      <w:pPr>
        <w:spacing w:line="360" w:lineRule="auto"/>
        <w:jc w:val="center"/>
      </w:pPr>
      <w:r w:rsidRPr="00037A42">
        <w:t xml:space="preserve">Рисунок </w:t>
      </w:r>
      <w:r>
        <w:rPr>
          <w:noProof/>
        </w:rPr>
        <w:t>3</w:t>
      </w:r>
      <w:r w:rsidRPr="00037A42">
        <w:t xml:space="preserve"> – Схема взаимодействия ИС КА с ГИС ЕБС в процессе верификации </w:t>
      </w:r>
      <w:r>
        <w:t xml:space="preserve">с использованием </w:t>
      </w:r>
      <w:r>
        <w:rPr>
          <w:lang w:val="en-US"/>
        </w:rPr>
        <w:t>web</w:t>
      </w:r>
      <w:r w:rsidRPr="00977C84">
        <w:t>-</w:t>
      </w:r>
      <w:r>
        <w:t>интерфейса ГИС ЕБС</w:t>
      </w:r>
    </w:p>
    <w:p w14:paraId="6A5C8D6B" w14:textId="0C141BAB" w:rsidR="00C500C9" w:rsidRPr="00037A42" w:rsidRDefault="00C500C9" w:rsidP="00C500C9">
      <w:pPr>
        <w:pStyle w:val="110"/>
      </w:pPr>
      <w:bookmarkStart w:id="6" w:name="_Toc188881332"/>
      <w:r w:rsidRPr="00037A42">
        <w:t>Предусловия для проведения биометрической верификации</w:t>
      </w:r>
      <w:bookmarkEnd w:id="6"/>
      <w:r w:rsidRPr="00037A42">
        <w:t xml:space="preserve"> </w:t>
      </w:r>
    </w:p>
    <w:p w14:paraId="09F0F7D4" w14:textId="7722C3F9" w:rsidR="004D3ABA" w:rsidRPr="00037A42" w:rsidRDefault="004D3ABA" w:rsidP="004D3ABA">
      <w:pPr>
        <w:pStyle w:val="a5"/>
      </w:pPr>
      <w:r w:rsidRPr="00037A42">
        <w:t xml:space="preserve">Для организации использования биометрической верификации </w:t>
      </w:r>
      <w:r w:rsidR="00154676" w:rsidRPr="00037A42">
        <w:t>не</w:t>
      </w:r>
      <w:r w:rsidR="005D792F" w:rsidRPr="00037A42">
        <w:t>о</w:t>
      </w:r>
      <w:r w:rsidR="00154676" w:rsidRPr="00037A42">
        <w:t>бходимо:</w:t>
      </w:r>
    </w:p>
    <w:p w14:paraId="0C773C51" w14:textId="3F1D5ADC" w:rsidR="00154676" w:rsidRPr="00037A42" w:rsidRDefault="00154676" w:rsidP="005D792F">
      <w:pPr>
        <w:pStyle w:val="a0"/>
      </w:pPr>
      <w:r w:rsidRPr="00037A42">
        <w:t xml:space="preserve">Зарегистрировать </w:t>
      </w:r>
      <w:r w:rsidR="00EA3D9E" w:rsidRPr="00037A42">
        <w:t xml:space="preserve">ИС </w:t>
      </w:r>
      <w:r w:rsidR="00E53652" w:rsidRPr="00037A42">
        <w:t>КА</w:t>
      </w:r>
      <w:r w:rsidR="000E51A6" w:rsidRPr="00037A42">
        <w:t xml:space="preserve"> в ГИС ЕБС в качестве:</w:t>
      </w:r>
    </w:p>
    <w:p w14:paraId="58E5B4A4" w14:textId="2A138999" w:rsidR="000E51A6" w:rsidRPr="00037A42" w:rsidRDefault="000E51A6" w:rsidP="00842B39">
      <w:pPr>
        <w:pStyle w:val="a"/>
      </w:pPr>
      <w:r w:rsidRPr="00037A42">
        <w:t xml:space="preserve">ИС Поставщика </w:t>
      </w:r>
      <w:proofErr w:type="spellStart"/>
      <w:r w:rsidR="005D792F" w:rsidRPr="00037A42">
        <w:t>БДн</w:t>
      </w:r>
      <w:proofErr w:type="spellEnd"/>
      <w:r w:rsidR="005D792F" w:rsidRPr="00037A42">
        <w:t>;</w:t>
      </w:r>
    </w:p>
    <w:p w14:paraId="4A928527" w14:textId="79695284" w:rsidR="005D792F" w:rsidRPr="00037A42" w:rsidRDefault="005D792F" w:rsidP="00842B39">
      <w:pPr>
        <w:pStyle w:val="a"/>
      </w:pPr>
      <w:r w:rsidRPr="00037A42">
        <w:t xml:space="preserve">ИС Потребителя </w:t>
      </w:r>
      <w:proofErr w:type="spellStart"/>
      <w:r w:rsidRPr="00037A42">
        <w:t>БДн</w:t>
      </w:r>
      <w:proofErr w:type="spellEnd"/>
      <w:r w:rsidRPr="00037A42">
        <w:t>;</w:t>
      </w:r>
    </w:p>
    <w:p w14:paraId="588F8EA2" w14:textId="698FDBD3" w:rsidR="005D792F" w:rsidRPr="00037A42" w:rsidRDefault="005D792F" w:rsidP="00842B39">
      <w:pPr>
        <w:pStyle w:val="a"/>
      </w:pPr>
      <w:r w:rsidRPr="00037A42">
        <w:t>Провайдера идентификации (</w:t>
      </w:r>
      <w:r w:rsidRPr="00037A42">
        <w:rPr>
          <w:lang w:val="en-US"/>
        </w:rPr>
        <w:t>IDP</w:t>
      </w:r>
      <w:r w:rsidRPr="00037A42">
        <w:t>)</w:t>
      </w:r>
      <w:r w:rsidRPr="00037A42">
        <w:rPr>
          <w:lang w:val="en-US"/>
        </w:rPr>
        <w:t>.</w:t>
      </w:r>
    </w:p>
    <w:p w14:paraId="4EF1301A" w14:textId="26896A91" w:rsidR="005D792F" w:rsidRPr="00037A42" w:rsidRDefault="005D792F" w:rsidP="00557283">
      <w:pPr>
        <w:pStyle w:val="a0"/>
        <w:ind w:left="142" w:firstLine="709"/>
      </w:pPr>
      <w:r w:rsidRPr="00037A42">
        <w:t xml:space="preserve">Зарегистрировать УЗ Пользователя в </w:t>
      </w:r>
      <w:r w:rsidR="00236242" w:rsidRPr="00037A42">
        <w:t xml:space="preserve">ГИС </w:t>
      </w:r>
      <w:r w:rsidRPr="00037A42">
        <w:t>ЕБС под ранее заведенной IDP (например,</w:t>
      </w:r>
      <w:r w:rsidR="00842B39" w:rsidRPr="00037A42">
        <w:t xml:space="preserve"> </w:t>
      </w:r>
      <w:r w:rsidR="00BD0355" w:rsidRPr="00037A42">
        <w:rPr>
          <w:lang w:val="en-US"/>
        </w:rPr>
        <w:t>SIB</w:t>
      </w:r>
      <w:r w:rsidRPr="00037A42">
        <w:t xml:space="preserve">) с идентификатором Пользователя в этой IDP (OID) и с передачей данных для сопоставления УЗ (OID), путем вызова API </w:t>
      </w:r>
      <w:r w:rsidR="00236242" w:rsidRPr="00037A42">
        <w:t>«</w:t>
      </w:r>
      <w:r w:rsidRPr="00037A42">
        <w:t>Регистрация УЗ без БО</w:t>
      </w:r>
      <w:r w:rsidR="00236242" w:rsidRPr="00037A42">
        <w:t>»</w:t>
      </w:r>
      <w:r w:rsidRPr="00037A42">
        <w:t xml:space="preserve"> (см. раздел </w:t>
      </w:r>
      <w:r w:rsidR="003A0EF8" w:rsidRPr="00037A42">
        <w:t>2</w:t>
      </w:r>
      <w:r w:rsidR="002E4194" w:rsidRPr="00037A42">
        <w:t>.1</w:t>
      </w:r>
      <w:r w:rsidRPr="00037A42">
        <w:t>).</w:t>
      </w:r>
    </w:p>
    <w:p w14:paraId="4AA00CFA" w14:textId="0BC51AC6" w:rsidR="00842B39" w:rsidRPr="00037A42" w:rsidRDefault="00190779" w:rsidP="00557283">
      <w:pPr>
        <w:pStyle w:val="a0"/>
        <w:ind w:left="142" w:firstLine="709"/>
      </w:pPr>
      <w:r w:rsidRPr="00037A42">
        <w:t xml:space="preserve">Получить от ГИС ЕБС уведомления об успешной регистрации </w:t>
      </w:r>
      <w:r w:rsidR="00103C11">
        <w:t>учетной записи</w:t>
      </w:r>
      <w:r w:rsidRPr="00037A42">
        <w:t xml:space="preserve"> и успешном выполнении сопоставления </w:t>
      </w:r>
      <w:r w:rsidR="00103C11">
        <w:t>учетных записей</w:t>
      </w:r>
      <w:r w:rsidRPr="00037A42">
        <w:t xml:space="preserve"> </w:t>
      </w:r>
      <w:r w:rsidR="00236242" w:rsidRPr="00037A42">
        <w:t>Пользователя</w:t>
      </w:r>
      <w:r w:rsidR="00236242" w:rsidRPr="00037A42" w:rsidDel="00236242">
        <w:t xml:space="preserve"> </w:t>
      </w:r>
      <w:r w:rsidRPr="00037A42">
        <w:t>на основе переданных при регистрации данных для сопоставления (</w:t>
      </w:r>
      <w:r w:rsidRPr="00037A42">
        <w:rPr>
          <w:lang w:val="en-US"/>
        </w:rPr>
        <w:t>OID</w:t>
      </w:r>
      <w:r w:rsidR="00103C11">
        <w:t xml:space="preserve"> и/или </w:t>
      </w:r>
      <w:r w:rsidR="00103C11">
        <w:rPr>
          <w:lang w:val="en-US"/>
        </w:rPr>
        <w:t>hash</w:t>
      </w:r>
      <w:r w:rsidR="00103C11" w:rsidRPr="00103C11">
        <w:t xml:space="preserve"> </w:t>
      </w:r>
      <w:proofErr w:type="spellStart"/>
      <w:r w:rsidR="00103C11">
        <w:t>ПДн</w:t>
      </w:r>
      <w:proofErr w:type="spellEnd"/>
      <w:r w:rsidRPr="00037A42">
        <w:t>) (см. раздел</w:t>
      </w:r>
      <w:r w:rsidR="002E4194" w:rsidRPr="00037A42">
        <w:t>ы</w:t>
      </w:r>
      <w:r w:rsidRPr="00037A42">
        <w:t xml:space="preserve"> </w:t>
      </w:r>
      <w:r w:rsidR="003A0EF8" w:rsidRPr="00037A42">
        <w:t>2</w:t>
      </w:r>
      <w:r w:rsidR="002E4194" w:rsidRPr="00037A42">
        <w:t xml:space="preserve">.2, </w:t>
      </w:r>
      <w:r w:rsidR="003A0EF8" w:rsidRPr="00037A42">
        <w:t>2</w:t>
      </w:r>
      <w:r w:rsidR="002E4194" w:rsidRPr="00037A42">
        <w:t>.3</w:t>
      </w:r>
      <w:r w:rsidRPr="00037A42">
        <w:t>).</w:t>
      </w:r>
    </w:p>
    <w:p w14:paraId="13BCB836" w14:textId="6EB3303D" w:rsidR="003A0EF8" w:rsidRPr="00037A42" w:rsidRDefault="00190779" w:rsidP="009D6378">
      <w:pPr>
        <w:pStyle w:val="a0"/>
        <w:ind w:left="142" w:firstLine="709"/>
      </w:pPr>
      <w:r w:rsidRPr="00037A42">
        <w:t xml:space="preserve">При необходимости </w:t>
      </w:r>
      <w:r w:rsidR="002E4194" w:rsidRPr="00037A42">
        <w:t xml:space="preserve">УЗ </w:t>
      </w:r>
      <w:r w:rsidR="00236242" w:rsidRPr="00037A42">
        <w:t>Пользователя</w:t>
      </w:r>
      <w:r w:rsidR="00236242" w:rsidRPr="00037A42" w:rsidDel="00236242">
        <w:t xml:space="preserve"> </w:t>
      </w:r>
      <w:r w:rsidR="00421C0C" w:rsidRPr="00037A42">
        <w:t xml:space="preserve">может быть деактивирована, используя </w:t>
      </w:r>
      <w:r w:rsidR="002911D0" w:rsidRPr="00037A42">
        <w:rPr>
          <w:lang w:val="en-US"/>
        </w:rPr>
        <w:t>API</w:t>
      </w:r>
      <w:r w:rsidR="002911D0" w:rsidRPr="00037A42">
        <w:t xml:space="preserve"> деактивации УЗ</w:t>
      </w:r>
      <w:r w:rsidR="000650DA" w:rsidRPr="00037A42">
        <w:t xml:space="preserve"> (см. раздел </w:t>
      </w:r>
      <w:r w:rsidR="003A0EF8" w:rsidRPr="00037A42">
        <w:t>2</w:t>
      </w:r>
      <w:r w:rsidR="000650DA" w:rsidRPr="00037A42">
        <w:t>.</w:t>
      </w:r>
      <w:r w:rsidR="000574DD">
        <w:t>4</w:t>
      </w:r>
      <w:r w:rsidR="000650DA" w:rsidRPr="00037A42">
        <w:t>)</w:t>
      </w:r>
      <w:r w:rsidR="003E3647" w:rsidRPr="00037A42">
        <w:t>.</w:t>
      </w:r>
      <w:r w:rsidR="003A0EF8" w:rsidRPr="00037A42">
        <w:t xml:space="preserve"> Схема деактивации </w:t>
      </w:r>
      <w:r w:rsidR="00A95123" w:rsidRPr="00037A42">
        <w:t xml:space="preserve">учетной записи </w:t>
      </w:r>
      <w:r w:rsidR="003A0EF8" w:rsidRPr="00037A42">
        <w:t xml:space="preserve">представлена на </w:t>
      </w:r>
      <w:r w:rsidR="00A95123" w:rsidRPr="00037A42">
        <w:t>рисунке ниже (</w:t>
      </w:r>
      <w:r w:rsidR="00A95123" w:rsidRPr="00037A42">
        <w:fldChar w:fldCharType="begin"/>
      </w:r>
      <w:r w:rsidR="00A95123" w:rsidRPr="00037A42">
        <w:instrText xml:space="preserve"> REF _Ref118980796 \h  \* MERGEFORMAT </w:instrText>
      </w:r>
      <w:r w:rsidR="00A95123" w:rsidRPr="00037A42">
        <w:fldChar w:fldCharType="separate"/>
      </w:r>
      <w:r w:rsidR="00601BCF" w:rsidRPr="00037A42">
        <w:t xml:space="preserve">Рисунок </w:t>
      </w:r>
      <w:r w:rsidR="00601BCF" w:rsidRPr="00037A42">
        <w:rPr>
          <w:noProof/>
        </w:rPr>
        <w:t>3</w:t>
      </w:r>
      <w:r w:rsidR="00A95123" w:rsidRPr="00037A42">
        <w:fldChar w:fldCharType="end"/>
      </w:r>
      <w:r w:rsidR="00A95123" w:rsidRPr="00037A42">
        <w:t>):</w:t>
      </w:r>
    </w:p>
    <w:p w14:paraId="209458B6" w14:textId="77777777" w:rsidR="00A95123" w:rsidRPr="00037A42" w:rsidRDefault="00A95123" w:rsidP="00A95123">
      <w:pPr>
        <w:pStyle w:val="a0"/>
        <w:numPr>
          <w:ilvl w:val="0"/>
          <w:numId w:val="0"/>
        </w:numPr>
        <w:ind w:left="851"/>
      </w:pPr>
    </w:p>
    <w:p w14:paraId="3A0DE3A1" w14:textId="45D3F42D" w:rsidR="00A95123" w:rsidRPr="00037A42" w:rsidRDefault="004649C2" w:rsidP="00A95123">
      <w:pPr>
        <w:pStyle w:val="a0"/>
        <w:numPr>
          <w:ilvl w:val="0"/>
          <w:numId w:val="0"/>
        </w:numPr>
        <w:jc w:val="center"/>
      </w:pPr>
      <w:r w:rsidRPr="00037A42">
        <w:rPr>
          <w:noProof/>
        </w:rPr>
        <w:drawing>
          <wp:inline distT="0" distB="0" distL="0" distR="0" wp14:anchorId="6F4B3B23" wp14:editId="0B442260">
            <wp:extent cx="5494866" cy="2025775"/>
            <wp:effectExtent l="0" t="0" r="4445" b="635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4727" cy="2036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6F2B49" w14:textId="153802D2" w:rsidR="00A95123" w:rsidRPr="00037A42" w:rsidRDefault="00A95123" w:rsidP="00A95123">
      <w:pPr>
        <w:pStyle w:val="af1"/>
        <w:jc w:val="center"/>
        <w:rPr>
          <w:i w:val="0"/>
          <w:iCs w:val="0"/>
          <w:color w:val="auto"/>
          <w:sz w:val="24"/>
          <w:szCs w:val="24"/>
        </w:rPr>
      </w:pPr>
      <w:bookmarkStart w:id="7" w:name="_Ref118980796"/>
      <w:r w:rsidRPr="00037A42">
        <w:rPr>
          <w:i w:val="0"/>
          <w:iCs w:val="0"/>
          <w:color w:val="auto"/>
          <w:sz w:val="24"/>
          <w:szCs w:val="24"/>
        </w:rPr>
        <w:t xml:space="preserve">Рисунок </w:t>
      </w:r>
      <w:r w:rsidRPr="00037A42">
        <w:rPr>
          <w:i w:val="0"/>
          <w:iCs w:val="0"/>
          <w:color w:val="auto"/>
          <w:sz w:val="24"/>
          <w:szCs w:val="24"/>
        </w:rPr>
        <w:fldChar w:fldCharType="begin"/>
      </w:r>
      <w:r w:rsidRPr="00037A42">
        <w:rPr>
          <w:i w:val="0"/>
          <w:iCs w:val="0"/>
          <w:color w:val="auto"/>
          <w:sz w:val="24"/>
          <w:szCs w:val="24"/>
        </w:rPr>
        <w:instrText xml:space="preserve"> SEQ Рисунок \* ARABIC </w:instrText>
      </w:r>
      <w:r w:rsidRPr="00037A42">
        <w:rPr>
          <w:i w:val="0"/>
          <w:iCs w:val="0"/>
          <w:color w:val="auto"/>
          <w:sz w:val="24"/>
          <w:szCs w:val="24"/>
        </w:rPr>
        <w:fldChar w:fldCharType="separate"/>
      </w:r>
      <w:r w:rsidR="00601BCF" w:rsidRPr="00037A42">
        <w:rPr>
          <w:i w:val="0"/>
          <w:iCs w:val="0"/>
          <w:noProof/>
          <w:color w:val="auto"/>
          <w:sz w:val="24"/>
          <w:szCs w:val="24"/>
        </w:rPr>
        <w:t>3</w:t>
      </w:r>
      <w:r w:rsidRPr="00037A42">
        <w:rPr>
          <w:i w:val="0"/>
          <w:iCs w:val="0"/>
          <w:color w:val="auto"/>
          <w:sz w:val="24"/>
          <w:szCs w:val="24"/>
        </w:rPr>
        <w:fldChar w:fldCharType="end"/>
      </w:r>
      <w:bookmarkEnd w:id="7"/>
      <w:r w:rsidRPr="00037A42">
        <w:rPr>
          <w:i w:val="0"/>
          <w:iCs w:val="0"/>
          <w:color w:val="auto"/>
          <w:sz w:val="24"/>
          <w:szCs w:val="24"/>
        </w:rPr>
        <w:t xml:space="preserve"> – Схема деактивации учетной записи</w:t>
      </w:r>
    </w:p>
    <w:p w14:paraId="0D14023A" w14:textId="30A9E02E" w:rsidR="002A0690" w:rsidRPr="008A6565" w:rsidRDefault="002A0690" w:rsidP="002A0690">
      <w:pPr>
        <w:pStyle w:val="a5"/>
        <w:ind w:firstLine="709"/>
      </w:pPr>
      <w:r w:rsidRPr="008A6565">
        <w:t xml:space="preserve">В процессе биометрической верификации реализована возможность проверки возраста пользователя, чтобы обеспечить возможность подтверждения возраста в транзакциях с ограничением </w:t>
      </w:r>
      <w:r w:rsidR="00F52C35" w:rsidRPr="008A6565">
        <w:t>возраста</w:t>
      </w:r>
      <w:r w:rsidRPr="008A6565">
        <w:t xml:space="preserve"> без предъявления пользователем паспорта, но используя биометрию и данные пользователя из ЕСИА в качестве </w:t>
      </w:r>
      <w:r w:rsidR="00F52C35" w:rsidRPr="008A6565">
        <w:t>альтернативы</w:t>
      </w:r>
      <w:r w:rsidRPr="008A6565">
        <w:t xml:space="preserve"> паспорта,</w:t>
      </w:r>
      <w:r w:rsidR="009969FD" w:rsidRPr="009969FD">
        <w:rPr>
          <w:rStyle w:val="af3"/>
          <w:noProof/>
        </w:rPr>
        <w:t xml:space="preserve"> </w:t>
      </w:r>
      <w:r w:rsidR="009969FD">
        <w:rPr>
          <w:rStyle w:val="af3"/>
          <w:noProof/>
        </w:rPr>
        <w:footnoteReference w:id="1"/>
      </w:r>
      <w:r w:rsidRPr="008A6565">
        <w:t xml:space="preserve"> для чего:</w:t>
      </w:r>
    </w:p>
    <w:p w14:paraId="53A62F7B" w14:textId="26D5CB93" w:rsidR="002A0690" w:rsidRPr="008A6565" w:rsidRDefault="006A6E7E" w:rsidP="00DF6896">
      <w:pPr>
        <w:pStyle w:val="a5"/>
        <w:numPr>
          <w:ilvl w:val="0"/>
          <w:numId w:val="18"/>
        </w:numPr>
      </w:pPr>
      <w:r w:rsidRPr="008A6565">
        <w:t>при</w:t>
      </w:r>
      <w:r w:rsidR="002A0690" w:rsidRPr="008A6565">
        <w:t xml:space="preserve"> старт</w:t>
      </w:r>
      <w:r w:rsidRPr="008A6565">
        <w:t>е</w:t>
      </w:r>
      <w:r w:rsidR="002A0690" w:rsidRPr="008A6565">
        <w:t xml:space="preserve"> биометрической верификации (</w:t>
      </w:r>
      <w:r w:rsidRPr="008A6565">
        <w:t xml:space="preserve">см. </w:t>
      </w:r>
      <w:r w:rsidR="002A0690" w:rsidRPr="008A6565">
        <w:t>п. 3.1) указывается признак запроса возраста (мнемоника с постфиксом _</w:t>
      </w:r>
      <w:r w:rsidR="002A0690" w:rsidRPr="008A6565">
        <w:rPr>
          <w:lang w:val="en-US"/>
        </w:rPr>
        <w:t>age</w:t>
      </w:r>
      <w:r w:rsidR="002A0690" w:rsidRPr="008A6565">
        <w:t>, см. Таблицу 1);</w:t>
      </w:r>
    </w:p>
    <w:p w14:paraId="743BE3B0" w14:textId="2062B8A8" w:rsidR="0042596B" w:rsidRPr="00966A76" w:rsidRDefault="006A6E7E" w:rsidP="00995210">
      <w:pPr>
        <w:pStyle w:val="a5"/>
        <w:numPr>
          <w:ilvl w:val="0"/>
          <w:numId w:val="18"/>
        </w:numPr>
      </w:pPr>
      <w:r w:rsidRPr="008A6565">
        <w:t xml:space="preserve">при получении расширенного результата верификации передается </w:t>
      </w:r>
      <w:r w:rsidR="009C4A98" w:rsidRPr="008A6565">
        <w:t xml:space="preserve">в том числе </w:t>
      </w:r>
      <w:r w:rsidRPr="008A6565">
        <w:t>информация о возрасте пользователя</w:t>
      </w:r>
      <w:r w:rsidR="00B979DF" w:rsidRPr="008A6565">
        <w:t xml:space="preserve"> (см. п. 3.4)</w:t>
      </w:r>
      <w:r w:rsidR="0042596B">
        <w:rPr>
          <w:noProof/>
        </w:rPr>
        <w:t>.</w:t>
      </w:r>
    </w:p>
    <w:p w14:paraId="5AE4BACD" w14:textId="75E894BA" w:rsidR="000650DA" w:rsidRPr="00037A42" w:rsidRDefault="000650DA" w:rsidP="000650DA">
      <w:pPr>
        <w:pStyle w:val="110"/>
      </w:pPr>
      <w:bookmarkStart w:id="8" w:name="_Toc188881333"/>
      <w:r w:rsidRPr="00037A42">
        <w:t>Алгоритм взаимодействия в процессе биометрической верификации</w:t>
      </w:r>
      <w:bookmarkEnd w:id="8"/>
      <w:r w:rsidR="004F438D" w:rsidRPr="00037A42">
        <w:t xml:space="preserve"> </w:t>
      </w:r>
    </w:p>
    <w:p w14:paraId="0975B679" w14:textId="11061AE6" w:rsidR="005D1DA2" w:rsidRPr="008A6565" w:rsidRDefault="003903D4" w:rsidP="00DF6896">
      <w:pPr>
        <w:pStyle w:val="a0"/>
        <w:numPr>
          <w:ilvl w:val="0"/>
          <w:numId w:val="10"/>
        </w:numPr>
        <w:ind w:left="0" w:firstLine="851"/>
      </w:pPr>
      <w:r w:rsidRPr="008A6565">
        <w:t xml:space="preserve">ИС с ролью Потребителя </w:t>
      </w:r>
      <w:proofErr w:type="spellStart"/>
      <w:r w:rsidRPr="008A6565">
        <w:t>БДн</w:t>
      </w:r>
      <w:proofErr w:type="spellEnd"/>
      <w:r w:rsidRPr="008A6565">
        <w:t xml:space="preserve"> вы</w:t>
      </w:r>
      <w:r w:rsidR="00D124DC" w:rsidRPr="008A6565">
        <w:t xml:space="preserve">зывает метод старта верификации </w:t>
      </w:r>
      <w:r w:rsidR="00735A28" w:rsidRPr="008A6565">
        <w:t xml:space="preserve">(см. раздел 3.1) </w:t>
      </w:r>
      <w:r w:rsidR="00D124DC" w:rsidRPr="008A6565">
        <w:t>с указанием соответствующей мнемоники</w:t>
      </w:r>
      <w:r w:rsidR="00D536F1" w:rsidRPr="008A6565">
        <w:t xml:space="preserve"> </w:t>
      </w:r>
      <w:r w:rsidR="00D124DC" w:rsidRPr="008A6565">
        <w:t xml:space="preserve">(согласно перечню доступных мнемоник сбора БО – </w:t>
      </w:r>
      <w:r w:rsidR="00D124DC" w:rsidRPr="008A6565">
        <w:fldChar w:fldCharType="begin"/>
      </w:r>
      <w:r w:rsidR="00D124DC" w:rsidRPr="008A6565">
        <w:instrText xml:space="preserve"> REF _Ref118981086 \h  \* MERGEFORMAT </w:instrText>
      </w:r>
      <w:r w:rsidR="00D124DC" w:rsidRPr="008A6565">
        <w:fldChar w:fldCharType="separate"/>
      </w:r>
      <w:r w:rsidR="00601BCF" w:rsidRPr="008A6565">
        <w:t xml:space="preserve">Таблица </w:t>
      </w:r>
      <w:r w:rsidR="00601BCF" w:rsidRPr="008A6565">
        <w:rPr>
          <w:noProof/>
        </w:rPr>
        <w:t>1</w:t>
      </w:r>
      <w:r w:rsidR="00D124DC" w:rsidRPr="008A6565">
        <w:fldChar w:fldCharType="end"/>
      </w:r>
      <w:r w:rsidR="00D124DC" w:rsidRPr="008A6565">
        <w:t>).</w:t>
      </w:r>
      <w:r w:rsidR="00634463" w:rsidRPr="008A6565">
        <w:t xml:space="preserve"> Подсистема Универсальный сервис </w:t>
      </w:r>
      <w:r w:rsidR="0032377B" w:rsidRPr="008A6565">
        <w:t>идентификации ГИС ЕБС осуществляет проверку переданной в запросе мнемоники.</w:t>
      </w:r>
    </w:p>
    <w:p w14:paraId="3242AB58" w14:textId="1D697070" w:rsidR="0032377B" w:rsidRPr="008A6565" w:rsidRDefault="00B50874" w:rsidP="00DF6896">
      <w:pPr>
        <w:pStyle w:val="a0"/>
        <w:numPr>
          <w:ilvl w:val="1"/>
          <w:numId w:val="10"/>
        </w:numPr>
      </w:pPr>
      <w:r w:rsidRPr="008A6565">
        <w:t>Для использования сервиса</w:t>
      </w:r>
      <w:r w:rsidR="0032377B" w:rsidRPr="008A6565">
        <w:t xml:space="preserve"> проверки возраста указывается мнемоника с возрастом (</w:t>
      </w:r>
      <w:r w:rsidR="00EB4635" w:rsidRPr="008A6565">
        <w:t xml:space="preserve">с </w:t>
      </w:r>
      <w:r w:rsidR="00413A28" w:rsidRPr="008A6565">
        <w:t>постфикс</w:t>
      </w:r>
      <w:r w:rsidR="00EB4635" w:rsidRPr="008A6565">
        <w:t>ом</w:t>
      </w:r>
      <w:r w:rsidR="00413A28" w:rsidRPr="008A6565">
        <w:t xml:space="preserve"> возраста _</w:t>
      </w:r>
      <w:r w:rsidR="00413A28" w:rsidRPr="008A6565">
        <w:rPr>
          <w:lang w:val="en-US"/>
        </w:rPr>
        <w:t>age</w:t>
      </w:r>
      <w:r w:rsidR="00413A28" w:rsidRPr="008A6565">
        <w:t>, более подробно о мнемониках см. Таблицу 1</w:t>
      </w:r>
      <w:r w:rsidR="0032377B" w:rsidRPr="008A6565">
        <w:t>)</w:t>
      </w:r>
      <w:r w:rsidRPr="008A6565">
        <w:t>.</w:t>
      </w:r>
    </w:p>
    <w:p w14:paraId="04180101" w14:textId="27E7E7DA" w:rsidR="00735A28" w:rsidRPr="00735A28" w:rsidRDefault="00735A28" w:rsidP="00DF6896">
      <w:pPr>
        <w:pStyle w:val="a0"/>
        <w:numPr>
          <w:ilvl w:val="0"/>
          <w:numId w:val="10"/>
        </w:numPr>
        <w:ind w:left="0" w:firstLine="851"/>
      </w:pPr>
      <w:r w:rsidRPr="008A6565">
        <w:t>По полученному в ответе от ГИС ЕБС URL</w:t>
      </w:r>
      <w:r w:rsidRPr="00037A42">
        <w:t xml:space="preserve"> (Передается в составе HTTP заголовка «</w:t>
      </w:r>
      <w:proofErr w:type="spellStart"/>
      <w:r w:rsidRPr="00037A42">
        <w:t>Location</w:t>
      </w:r>
      <w:proofErr w:type="spellEnd"/>
      <w:r w:rsidRPr="00037A42">
        <w:t>»)</w:t>
      </w:r>
      <w:r>
        <w:t xml:space="preserve"> </w:t>
      </w:r>
      <w:r w:rsidRPr="00037A42">
        <w:t>для снятия биометрических образцов в рамках прохождения биометрической верификации</w:t>
      </w:r>
      <w:r>
        <w:t>, в зависимости от мнемоники верификации (см п.</w:t>
      </w:r>
      <w:r w:rsidR="000574DD">
        <w:t xml:space="preserve"> </w:t>
      </w:r>
      <w:r>
        <w:t>1.) Пользователь перенаправляется на:</w:t>
      </w:r>
    </w:p>
    <w:p w14:paraId="7575F770" w14:textId="0EC36CFE" w:rsidR="00735A28" w:rsidRDefault="00735A28" w:rsidP="00DF6896">
      <w:pPr>
        <w:pStyle w:val="a0"/>
        <w:numPr>
          <w:ilvl w:val="1"/>
          <w:numId w:val="10"/>
        </w:numPr>
      </w:pPr>
      <w:r>
        <w:rPr>
          <w:lang w:val="en-US"/>
        </w:rPr>
        <w:lastRenderedPageBreak/>
        <w:t>Web</w:t>
      </w:r>
      <w:r w:rsidRPr="00735A28">
        <w:t>-</w:t>
      </w:r>
      <w:r>
        <w:t>форму сбора БО ГИС ЕБС</w:t>
      </w:r>
      <w:r w:rsidR="00877FB6">
        <w:t>, если передана мнемоника c</w:t>
      </w:r>
      <w:r w:rsidR="00877FB6" w:rsidRPr="009F6618">
        <w:t xml:space="preserve"> </w:t>
      </w:r>
      <w:r w:rsidR="00877FB6">
        <w:t xml:space="preserve">постфиксом </w:t>
      </w:r>
      <w:proofErr w:type="spellStart"/>
      <w:r w:rsidR="00877FB6" w:rsidRPr="007D3634">
        <w:rPr>
          <w:szCs w:val="20"/>
        </w:rPr>
        <w:t>with</w:t>
      </w:r>
      <w:r w:rsidR="00877FB6" w:rsidRPr="002A3798">
        <w:rPr>
          <w:szCs w:val="20"/>
        </w:rPr>
        <w:t>_</w:t>
      </w:r>
      <w:r w:rsidR="00877FB6" w:rsidRPr="007D3634">
        <w:rPr>
          <w:szCs w:val="20"/>
        </w:rPr>
        <w:t>webinterface</w:t>
      </w:r>
      <w:proofErr w:type="spellEnd"/>
      <w:r w:rsidR="00877FB6" w:rsidRPr="002A3798">
        <w:t>/</w:t>
      </w:r>
      <w:r w:rsidR="00877FB6" w:rsidRPr="002A3798">
        <w:rPr>
          <w:szCs w:val="20"/>
        </w:rPr>
        <w:t xml:space="preserve"> </w:t>
      </w:r>
      <w:proofErr w:type="spellStart"/>
      <w:r w:rsidR="00877FB6" w:rsidRPr="007D3634">
        <w:rPr>
          <w:szCs w:val="20"/>
        </w:rPr>
        <w:t>with</w:t>
      </w:r>
      <w:r w:rsidR="00877FB6" w:rsidRPr="002A3798">
        <w:rPr>
          <w:szCs w:val="20"/>
        </w:rPr>
        <w:t>_</w:t>
      </w:r>
      <w:r w:rsidR="00877FB6" w:rsidRPr="007D3634">
        <w:rPr>
          <w:szCs w:val="20"/>
        </w:rPr>
        <w:t>webinterface</w:t>
      </w:r>
      <w:r w:rsidR="00877FB6" w:rsidRPr="002A3798">
        <w:t>_</w:t>
      </w:r>
      <w:r w:rsidR="00877FB6">
        <w:t>age</w:t>
      </w:r>
      <w:proofErr w:type="spellEnd"/>
      <w:r w:rsidR="00877FB6">
        <w:t>,</w:t>
      </w:r>
    </w:p>
    <w:p w14:paraId="103B5DA3" w14:textId="4B22AA8C" w:rsidR="005D1DA2" w:rsidRPr="00037A42" w:rsidRDefault="00735A28" w:rsidP="00DF6896">
      <w:pPr>
        <w:pStyle w:val="a0"/>
        <w:numPr>
          <w:ilvl w:val="1"/>
          <w:numId w:val="10"/>
        </w:numPr>
      </w:pPr>
      <w:r>
        <w:t>W</w:t>
      </w:r>
      <w:r>
        <w:rPr>
          <w:lang w:val="en-US"/>
        </w:rPr>
        <w:t>eb</w:t>
      </w:r>
      <w:r w:rsidR="003903D4" w:rsidRPr="00037A42">
        <w:t>-форму</w:t>
      </w:r>
      <w:r w:rsidR="005E5256" w:rsidRPr="00037A42">
        <w:t xml:space="preserve"> </w:t>
      </w:r>
      <w:r>
        <w:t>ИС КА</w:t>
      </w:r>
      <w:r w:rsidR="00877FB6">
        <w:t xml:space="preserve"> в остальных случаях</w:t>
      </w:r>
      <w:r w:rsidR="003903D4" w:rsidRPr="00037A42">
        <w:t>.</w:t>
      </w:r>
    </w:p>
    <w:p w14:paraId="2E3C3A92" w14:textId="5E2789F1" w:rsidR="00735A28" w:rsidRDefault="00735A28" w:rsidP="00DF6896">
      <w:pPr>
        <w:pStyle w:val="a0"/>
        <w:numPr>
          <w:ilvl w:val="0"/>
          <w:numId w:val="10"/>
        </w:numPr>
        <w:ind w:left="0" w:firstLine="851"/>
      </w:pPr>
      <w:r>
        <w:t>В случае использования мнемоники верификации, требующей инструкции (см. Таблицу 1) ИС КА запрашивает инструкции у ГИС ЕБС (см. раздел 3.2)</w:t>
      </w:r>
      <w:r w:rsidR="008A23F2">
        <w:t>.</w:t>
      </w:r>
    </w:p>
    <w:p w14:paraId="3070B377" w14:textId="0BE9714B" w:rsidR="005D1DA2" w:rsidRPr="00037A42" w:rsidRDefault="003903D4" w:rsidP="00DF6896">
      <w:pPr>
        <w:pStyle w:val="a0"/>
        <w:numPr>
          <w:ilvl w:val="0"/>
          <w:numId w:val="10"/>
        </w:numPr>
        <w:ind w:left="0" w:firstLine="851"/>
      </w:pPr>
      <w:r w:rsidRPr="00037A42">
        <w:t xml:space="preserve">Пользователь </w:t>
      </w:r>
      <w:r w:rsidR="00D124DC" w:rsidRPr="00037A42">
        <w:t>сдает биометрические образцы</w:t>
      </w:r>
      <w:r w:rsidRPr="00037A42">
        <w:t xml:space="preserve"> с использованием WEB-формы. </w:t>
      </w:r>
    </w:p>
    <w:p w14:paraId="272DFD72" w14:textId="2EB24D78" w:rsidR="005D1DA2" w:rsidRDefault="003903D4" w:rsidP="00DF6896">
      <w:pPr>
        <w:pStyle w:val="a0"/>
        <w:numPr>
          <w:ilvl w:val="0"/>
          <w:numId w:val="10"/>
        </w:numPr>
        <w:ind w:left="0" w:firstLine="851"/>
      </w:pPr>
      <w:r w:rsidRPr="00037A42">
        <w:t xml:space="preserve">Снятые биометрические образцы </w:t>
      </w:r>
      <w:r w:rsidR="00236242" w:rsidRPr="00037A42">
        <w:t>Пользователя</w:t>
      </w:r>
      <w:r w:rsidR="00236242" w:rsidRPr="00037A42" w:rsidDel="00236242">
        <w:t xml:space="preserve"> </w:t>
      </w:r>
      <w:r w:rsidRPr="00037A42">
        <w:t>передаются в ГИС ЕБС для прохождения биометрической верификации</w:t>
      </w:r>
      <w:r w:rsidR="00735A28">
        <w:t xml:space="preserve"> (см. раздел 3.3</w:t>
      </w:r>
      <w:r w:rsidR="00FC3593" w:rsidRPr="00037A42">
        <w:t>).</w:t>
      </w:r>
    </w:p>
    <w:p w14:paraId="623B432B" w14:textId="24AD7A5E" w:rsidR="005D1DA2" w:rsidRPr="00037A42" w:rsidRDefault="003903D4" w:rsidP="00DF6896">
      <w:pPr>
        <w:pStyle w:val="a0"/>
        <w:numPr>
          <w:ilvl w:val="0"/>
          <w:numId w:val="10"/>
        </w:numPr>
        <w:ind w:left="0" w:firstLine="851"/>
      </w:pPr>
      <w:r w:rsidRPr="00037A42">
        <w:t>После успешного прохождения биометрической верификации WEB-форма перенаправляет Пользовател</w:t>
      </w:r>
      <w:r w:rsidR="00735A28">
        <w:t>я по URL, который ИС Потребителя</w:t>
      </w:r>
      <w:r w:rsidRPr="00037A42">
        <w:t xml:space="preserve"> передала в </w:t>
      </w:r>
      <w:r w:rsidR="00236242" w:rsidRPr="00037A42">
        <w:t xml:space="preserve">ГИС </w:t>
      </w:r>
      <w:r w:rsidRPr="00037A42">
        <w:t xml:space="preserve">ЕБС </w:t>
      </w:r>
      <w:r w:rsidR="005E5256" w:rsidRPr="00037A42">
        <w:t>на первом</w:t>
      </w:r>
      <w:r w:rsidRPr="00037A42">
        <w:t xml:space="preserve"> шаге настоящего алгоритма</w:t>
      </w:r>
      <w:r w:rsidR="00D124DC" w:rsidRPr="00037A42">
        <w:t>, а также передает</w:t>
      </w:r>
      <w:r w:rsidR="00735A28">
        <w:t>ся</w:t>
      </w:r>
      <w:r w:rsidR="00D124DC" w:rsidRPr="00037A42">
        <w:t xml:space="preserve"> </w:t>
      </w:r>
      <w:proofErr w:type="spellStart"/>
      <w:r w:rsidR="00D124DC" w:rsidRPr="00037A42">
        <w:t>verify_token</w:t>
      </w:r>
      <w:proofErr w:type="spellEnd"/>
      <w:r w:rsidR="00735A28">
        <w:t>, необходимый для получения расширенного результата верификации;</w:t>
      </w:r>
    </w:p>
    <w:p w14:paraId="49A3466D" w14:textId="4C3D6867" w:rsidR="00A13708" w:rsidRPr="008D65FC" w:rsidRDefault="003903D4" w:rsidP="00DF6896">
      <w:pPr>
        <w:pStyle w:val="a0"/>
        <w:numPr>
          <w:ilvl w:val="0"/>
          <w:numId w:val="10"/>
        </w:numPr>
        <w:ind w:left="0" w:firstLine="851"/>
      </w:pPr>
      <w:r w:rsidRPr="00037A42">
        <w:t xml:space="preserve">ИС </w:t>
      </w:r>
      <w:r w:rsidRPr="008D65FC">
        <w:t>Потребител</w:t>
      </w:r>
      <w:r w:rsidR="005E5256" w:rsidRPr="008D65FC">
        <w:t>я</w:t>
      </w:r>
      <w:r w:rsidRPr="008D65FC">
        <w:t xml:space="preserve"> направляет запрос в </w:t>
      </w:r>
      <w:r w:rsidR="005E5256" w:rsidRPr="008D65FC">
        <w:t xml:space="preserve">ГИС </w:t>
      </w:r>
      <w:r w:rsidRPr="008D65FC">
        <w:t>ЕБС для получения расширенного результата верификации (см. раздел</w:t>
      </w:r>
      <w:r w:rsidR="005E5256" w:rsidRPr="008D65FC">
        <w:t xml:space="preserve"> </w:t>
      </w:r>
      <w:r w:rsidR="003A0EF8" w:rsidRPr="008D65FC">
        <w:t>3</w:t>
      </w:r>
      <w:r w:rsidRPr="008D65FC">
        <w:t>.</w:t>
      </w:r>
      <w:r w:rsidR="00735A28" w:rsidRPr="008D65FC">
        <w:t>4</w:t>
      </w:r>
      <w:r w:rsidRPr="008D65FC">
        <w:t>).</w:t>
      </w:r>
      <w:r w:rsidR="00A13708" w:rsidRPr="008D65FC">
        <w:t xml:space="preserve"> </w:t>
      </w:r>
    </w:p>
    <w:p w14:paraId="1E7B6E24" w14:textId="7159D12A" w:rsidR="00D124DC" w:rsidRDefault="00D124DC" w:rsidP="00DF6896">
      <w:pPr>
        <w:pStyle w:val="a0"/>
        <w:numPr>
          <w:ilvl w:val="0"/>
          <w:numId w:val="10"/>
        </w:numPr>
        <w:ind w:left="0" w:firstLine="851"/>
      </w:pPr>
      <w:r w:rsidRPr="008D65FC">
        <w:t>ГИС ЕБС передает в ИС Потребителя расширенный результат верификации.</w:t>
      </w:r>
    </w:p>
    <w:p w14:paraId="1DBA2535" w14:textId="051ED594" w:rsidR="008D65FC" w:rsidRDefault="008D65FC" w:rsidP="008D65FC">
      <w:pPr>
        <w:pStyle w:val="a0"/>
        <w:numPr>
          <w:ilvl w:val="1"/>
          <w:numId w:val="10"/>
        </w:numPr>
      </w:pPr>
      <w:r w:rsidRPr="008D65FC">
        <w:t xml:space="preserve">В случае если на шаге 1 передавалась мнемоника с постфиксом </w:t>
      </w:r>
      <w:proofErr w:type="spellStart"/>
      <w:r w:rsidRPr="008D65FC">
        <w:t>age</w:t>
      </w:r>
      <w:proofErr w:type="spellEnd"/>
      <w:r w:rsidRPr="008D65FC">
        <w:t xml:space="preserve"> (необходимость определить количество полных лет), то в составе расширенного результата ГИС ЕБС передает информацию о возрасте пользователя.</w:t>
      </w:r>
    </w:p>
    <w:p w14:paraId="19885C0F" w14:textId="51C0ED3B" w:rsidR="003A3E09" w:rsidRPr="00583E44" w:rsidRDefault="003A3E09" w:rsidP="008D65FC">
      <w:pPr>
        <w:pStyle w:val="a0"/>
        <w:numPr>
          <w:ilvl w:val="0"/>
          <w:numId w:val="0"/>
        </w:numPr>
        <w:ind w:left="1643"/>
        <w:rPr>
          <w:highlight w:val="yellow"/>
        </w:rPr>
      </w:pPr>
    </w:p>
    <w:p w14:paraId="64138148" w14:textId="4B30A655" w:rsidR="00062311" w:rsidRDefault="00062311" w:rsidP="00062311">
      <w:pPr>
        <w:pStyle w:val="a0"/>
        <w:numPr>
          <w:ilvl w:val="0"/>
          <w:numId w:val="0"/>
        </w:numPr>
        <w:ind w:left="1211" w:hanging="360"/>
      </w:pPr>
    </w:p>
    <w:p w14:paraId="3B768088" w14:textId="77777777" w:rsidR="00062311" w:rsidRPr="00037A42" w:rsidRDefault="00062311" w:rsidP="00583E44">
      <w:pPr>
        <w:pStyle w:val="a0"/>
        <w:numPr>
          <w:ilvl w:val="0"/>
          <w:numId w:val="0"/>
        </w:numPr>
        <w:ind w:left="1211" w:hanging="360"/>
      </w:pPr>
    </w:p>
    <w:p w14:paraId="07BF1B6B" w14:textId="77777777" w:rsidR="00735A28" w:rsidRDefault="00735A28" w:rsidP="004F438D">
      <w:pPr>
        <w:pStyle w:val="af1"/>
        <w:rPr>
          <w:i w:val="0"/>
          <w:iCs w:val="0"/>
          <w:color w:val="auto"/>
          <w:sz w:val="24"/>
          <w:szCs w:val="24"/>
        </w:rPr>
        <w:sectPr w:rsidR="00735A28" w:rsidSect="00205E8C">
          <w:footerReference w:type="even" r:id="rId12"/>
          <w:footerReference w:type="default" r:id="rId13"/>
          <w:pgSz w:w="11900" w:h="16840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14:paraId="7B5A2968" w14:textId="2796D2DD" w:rsidR="004F438D" w:rsidRPr="00037A42" w:rsidRDefault="004F438D" w:rsidP="004F438D">
      <w:pPr>
        <w:pStyle w:val="af1"/>
        <w:rPr>
          <w:i w:val="0"/>
          <w:iCs w:val="0"/>
          <w:color w:val="auto"/>
          <w:sz w:val="24"/>
          <w:szCs w:val="24"/>
        </w:rPr>
      </w:pPr>
      <w:bookmarkStart w:id="9" w:name="_Ref118981086"/>
      <w:r w:rsidRPr="00037A42">
        <w:rPr>
          <w:i w:val="0"/>
          <w:iCs w:val="0"/>
          <w:color w:val="auto"/>
          <w:sz w:val="24"/>
          <w:szCs w:val="24"/>
        </w:rPr>
        <w:lastRenderedPageBreak/>
        <w:t xml:space="preserve">Таблица </w:t>
      </w:r>
      <w:r w:rsidRPr="00037A42">
        <w:rPr>
          <w:i w:val="0"/>
          <w:iCs w:val="0"/>
          <w:color w:val="auto"/>
          <w:sz w:val="24"/>
          <w:szCs w:val="24"/>
        </w:rPr>
        <w:fldChar w:fldCharType="begin"/>
      </w:r>
      <w:r w:rsidRPr="00037A42">
        <w:rPr>
          <w:i w:val="0"/>
          <w:iCs w:val="0"/>
          <w:color w:val="auto"/>
          <w:sz w:val="24"/>
          <w:szCs w:val="24"/>
        </w:rPr>
        <w:instrText xml:space="preserve"> SEQ Таблица \* ARABIC </w:instrText>
      </w:r>
      <w:r w:rsidRPr="00037A42">
        <w:rPr>
          <w:i w:val="0"/>
          <w:iCs w:val="0"/>
          <w:color w:val="auto"/>
          <w:sz w:val="24"/>
          <w:szCs w:val="24"/>
        </w:rPr>
        <w:fldChar w:fldCharType="separate"/>
      </w:r>
      <w:r w:rsidR="00601BCF" w:rsidRPr="00037A42">
        <w:rPr>
          <w:i w:val="0"/>
          <w:iCs w:val="0"/>
          <w:noProof/>
          <w:color w:val="auto"/>
          <w:sz w:val="24"/>
          <w:szCs w:val="24"/>
        </w:rPr>
        <w:t>1</w:t>
      </w:r>
      <w:r w:rsidRPr="00037A42">
        <w:rPr>
          <w:i w:val="0"/>
          <w:iCs w:val="0"/>
          <w:color w:val="auto"/>
          <w:sz w:val="24"/>
          <w:szCs w:val="24"/>
        </w:rPr>
        <w:fldChar w:fldCharType="end"/>
      </w:r>
      <w:bookmarkEnd w:id="9"/>
      <w:r w:rsidRPr="00037A42">
        <w:rPr>
          <w:i w:val="0"/>
          <w:iCs w:val="0"/>
          <w:color w:val="auto"/>
          <w:sz w:val="24"/>
          <w:szCs w:val="24"/>
        </w:rPr>
        <w:t xml:space="preserve"> – Доступные мнемоники сбора БО</w:t>
      </w:r>
      <w:r w:rsidR="008027C8">
        <w:rPr>
          <w:i w:val="0"/>
          <w:iCs w:val="0"/>
          <w:color w:val="auto"/>
          <w:sz w:val="24"/>
          <w:szCs w:val="24"/>
        </w:rPr>
        <w:t xml:space="preserve"> по состоянию на </w:t>
      </w:r>
      <w:r w:rsidR="00BD78DC">
        <w:rPr>
          <w:i w:val="0"/>
          <w:iCs w:val="0"/>
          <w:color w:val="auto"/>
          <w:sz w:val="24"/>
          <w:szCs w:val="24"/>
        </w:rPr>
        <w:t>апрель</w:t>
      </w:r>
      <w:r w:rsidR="008027C8">
        <w:rPr>
          <w:i w:val="0"/>
          <w:iCs w:val="0"/>
          <w:color w:val="auto"/>
          <w:sz w:val="24"/>
          <w:szCs w:val="24"/>
        </w:rPr>
        <w:t xml:space="preserve"> 202</w:t>
      </w:r>
      <w:r w:rsidR="00BD78DC">
        <w:rPr>
          <w:i w:val="0"/>
          <w:iCs w:val="0"/>
          <w:color w:val="auto"/>
          <w:sz w:val="24"/>
          <w:szCs w:val="24"/>
        </w:rPr>
        <w:t>5</w:t>
      </w:r>
    </w:p>
    <w:tbl>
      <w:tblPr>
        <w:tblStyle w:val="ScrollTableNormal"/>
        <w:tblW w:w="53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3256"/>
        <w:gridCol w:w="708"/>
        <w:gridCol w:w="851"/>
        <w:gridCol w:w="1134"/>
        <w:gridCol w:w="1134"/>
        <w:gridCol w:w="709"/>
        <w:gridCol w:w="708"/>
        <w:gridCol w:w="1276"/>
        <w:gridCol w:w="1134"/>
        <w:gridCol w:w="1134"/>
        <w:gridCol w:w="709"/>
        <w:gridCol w:w="1134"/>
        <w:gridCol w:w="850"/>
        <w:gridCol w:w="710"/>
      </w:tblGrid>
      <w:tr w:rsidR="00260C27" w:rsidRPr="00735A28" w14:paraId="59C7461C" w14:textId="77777777" w:rsidTr="00103C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256" w:type="dxa"/>
            <w:shd w:val="clear" w:color="auto" w:fill="auto"/>
          </w:tcPr>
          <w:p w14:paraId="6BE7D52C" w14:textId="77777777" w:rsidR="00103C11" w:rsidRPr="00735A28" w:rsidRDefault="00103C11" w:rsidP="009E5569">
            <w:pPr>
              <w:jc w:val="center"/>
              <w:rPr>
                <w:color w:val="auto"/>
              </w:rPr>
            </w:pPr>
            <w:proofErr w:type="spellStart"/>
            <w:r w:rsidRPr="00735A28">
              <w:rPr>
                <w:color w:val="auto"/>
              </w:rPr>
              <w:t>Мнемоника</w:t>
            </w:r>
            <w:proofErr w:type="spellEnd"/>
            <w:r w:rsidRPr="00735A28">
              <w:rPr>
                <w:color w:val="auto"/>
              </w:rPr>
              <w:t xml:space="preserve"> </w:t>
            </w:r>
            <w:proofErr w:type="spellStart"/>
            <w:r w:rsidRPr="00735A28">
              <w:rPr>
                <w:color w:val="auto"/>
              </w:rPr>
              <w:t>схемы</w:t>
            </w:r>
            <w:proofErr w:type="spellEnd"/>
            <w:r w:rsidRPr="00735A28">
              <w:rPr>
                <w:color w:val="auto"/>
              </w:rPr>
              <w:t xml:space="preserve"> </w:t>
            </w:r>
            <w:proofErr w:type="spellStart"/>
            <w:r w:rsidRPr="00735A28">
              <w:rPr>
                <w:color w:val="auto"/>
              </w:rPr>
              <w:t>сбора</w:t>
            </w:r>
            <w:proofErr w:type="spellEnd"/>
            <w:r w:rsidRPr="00735A28">
              <w:rPr>
                <w:color w:val="auto"/>
              </w:rPr>
              <w:t xml:space="preserve"> БО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37E9D7EB" w14:textId="77777777" w:rsidR="00103C11" w:rsidRPr="00735A28" w:rsidRDefault="00103C11" w:rsidP="009E5569">
            <w:pPr>
              <w:jc w:val="center"/>
              <w:rPr>
                <w:color w:val="auto"/>
              </w:rPr>
            </w:pPr>
            <w:proofErr w:type="spellStart"/>
            <w:r w:rsidRPr="00735A28">
              <w:rPr>
                <w:color w:val="auto"/>
              </w:rPr>
              <w:t>Модальность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</w:tcPr>
          <w:p w14:paraId="210D319B" w14:textId="77777777" w:rsidR="00103C11" w:rsidRPr="00735A28" w:rsidRDefault="00103C11" w:rsidP="009E5569">
            <w:pPr>
              <w:jc w:val="center"/>
              <w:rPr>
                <w:color w:val="auto"/>
                <w:lang w:val="ru-RU"/>
              </w:rPr>
            </w:pPr>
            <w:r w:rsidRPr="00735A28">
              <w:rPr>
                <w:color w:val="auto"/>
                <w:lang w:val="ru-RU"/>
              </w:rPr>
              <w:t xml:space="preserve">Необходимость инструкций проверки </w:t>
            </w:r>
            <w:r w:rsidRPr="00735A28">
              <w:rPr>
                <w:color w:val="auto"/>
              </w:rPr>
              <w:t>liveness</w:t>
            </w:r>
          </w:p>
          <w:p w14:paraId="1234DBFB" w14:textId="77777777" w:rsidR="00103C11" w:rsidRPr="00735A28" w:rsidRDefault="00103C11" w:rsidP="009E5569">
            <w:pPr>
              <w:jc w:val="center"/>
              <w:rPr>
                <w:color w:val="auto"/>
                <w:lang w:val="ru-RU"/>
              </w:rPr>
            </w:pPr>
            <w:r w:rsidRPr="00735A28">
              <w:rPr>
                <w:color w:val="auto"/>
                <w:lang w:val="ru-RU"/>
              </w:rPr>
              <w:t>(</w:t>
            </w:r>
            <w:r w:rsidRPr="00735A28">
              <w:rPr>
                <w:color w:val="auto"/>
              </w:rPr>
              <w:t>Active</w:t>
            </w:r>
            <w:r w:rsidRPr="00735A28">
              <w:rPr>
                <w:color w:val="auto"/>
                <w:lang w:val="ru-RU"/>
              </w:rPr>
              <w:t>)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10E7E967" w14:textId="77777777" w:rsidR="00103C11" w:rsidRPr="00735A28" w:rsidRDefault="00103C11" w:rsidP="009E5569">
            <w:pPr>
              <w:jc w:val="center"/>
              <w:rPr>
                <w:color w:val="auto"/>
              </w:rPr>
            </w:pPr>
            <w:proofErr w:type="spellStart"/>
            <w:r w:rsidRPr="00735A28">
              <w:rPr>
                <w:color w:val="auto"/>
              </w:rPr>
              <w:t>Необходимость</w:t>
            </w:r>
            <w:proofErr w:type="spellEnd"/>
            <w:r w:rsidRPr="00735A28">
              <w:rPr>
                <w:color w:val="auto"/>
              </w:rPr>
              <w:t xml:space="preserve"> </w:t>
            </w:r>
            <w:proofErr w:type="spellStart"/>
            <w:r w:rsidRPr="00735A28">
              <w:rPr>
                <w:color w:val="auto"/>
              </w:rPr>
              <w:t>проверки</w:t>
            </w:r>
            <w:proofErr w:type="spellEnd"/>
            <w:r w:rsidRPr="00735A28">
              <w:rPr>
                <w:color w:val="auto"/>
              </w:rPr>
              <w:t xml:space="preserve"> liveness</w:t>
            </w:r>
          </w:p>
          <w:p w14:paraId="2BF1D741" w14:textId="77777777" w:rsidR="00103C11" w:rsidRPr="00735A28" w:rsidRDefault="00103C11" w:rsidP="009E5569">
            <w:pPr>
              <w:jc w:val="center"/>
              <w:rPr>
                <w:color w:val="auto"/>
              </w:rPr>
            </w:pPr>
            <w:r w:rsidRPr="00735A28">
              <w:rPr>
                <w:color w:val="auto"/>
              </w:rPr>
              <w:t>(Passive)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211D16AC" w14:textId="50FAF641" w:rsidR="00103C11" w:rsidRPr="00735A28" w:rsidRDefault="00103C11" w:rsidP="009E5569">
            <w:pPr>
              <w:jc w:val="center"/>
              <w:rPr>
                <w:color w:val="auto"/>
                <w:lang w:val="ru-RU"/>
              </w:rPr>
            </w:pPr>
            <w:r w:rsidRPr="00735A28">
              <w:rPr>
                <w:color w:val="auto"/>
                <w:lang w:val="ru-RU"/>
              </w:rPr>
              <w:t>Тип (</w:t>
            </w:r>
            <w:r w:rsidRPr="00735A28">
              <w:rPr>
                <w:color w:val="auto"/>
              </w:rPr>
              <w:t>URL</w:t>
            </w:r>
            <w:r w:rsidRPr="00735A28">
              <w:rPr>
                <w:color w:val="auto"/>
                <w:lang w:val="ru-RU"/>
              </w:rPr>
              <w:t xml:space="preserve">) сбора на </w:t>
            </w:r>
            <w:r w:rsidRPr="00735A28">
              <w:rPr>
                <w:color w:val="auto"/>
              </w:rPr>
              <w:t>WEB</w:t>
            </w:r>
            <w:r w:rsidRPr="00735A28">
              <w:rPr>
                <w:color w:val="auto"/>
                <w:lang w:val="ru-RU"/>
              </w:rPr>
              <w:t xml:space="preserve"> интерфейсе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7E17DA09" w14:textId="77777777" w:rsidR="00103C11" w:rsidRPr="00735A28" w:rsidRDefault="00103C11" w:rsidP="009E5569">
            <w:pPr>
              <w:jc w:val="center"/>
              <w:rPr>
                <w:color w:val="auto"/>
              </w:rPr>
            </w:pPr>
            <w:r w:rsidRPr="00735A28">
              <w:rPr>
                <w:color w:val="auto"/>
              </w:rPr>
              <w:t>Content-Type</w:t>
            </w:r>
          </w:p>
          <w:p w14:paraId="7414979B" w14:textId="77777777" w:rsidR="00103C11" w:rsidRPr="00735A28" w:rsidRDefault="00103C11" w:rsidP="009E5569">
            <w:pPr>
              <w:jc w:val="center"/>
              <w:rPr>
                <w:color w:val="auto"/>
              </w:rPr>
            </w:pPr>
            <w:r w:rsidRPr="00735A28">
              <w:rPr>
                <w:color w:val="auto"/>
              </w:rPr>
              <w:t>(</w:t>
            </w:r>
            <w:proofErr w:type="spellStart"/>
            <w:r w:rsidRPr="00735A28">
              <w:rPr>
                <w:color w:val="auto"/>
              </w:rPr>
              <w:t>bio_sample</w:t>
            </w:r>
            <w:proofErr w:type="spellEnd"/>
            <w:r w:rsidRPr="00735A28">
              <w:rPr>
                <w:color w:val="auto"/>
              </w:rPr>
              <w:t>)</w:t>
            </w:r>
          </w:p>
        </w:tc>
        <w:tc>
          <w:tcPr>
            <w:tcW w:w="3403" w:type="dxa"/>
            <w:gridSpan w:val="4"/>
            <w:shd w:val="clear" w:color="auto" w:fill="auto"/>
          </w:tcPr>
          <w:p w14:paraId="55091DC1" w14:textId="2BB90CF8" w:rsidR="00103C11" w:rsidRPr="00735A28" w:rsidRDefault="00103C11" w:rsidP="009E5569">
            <w:pPr>
              <w:jc w:val="center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Методы, используемые в процессе биометрической верификации в зависимости от мнемоники схемы сбора БО</w:t>
            </w:r>
          </w:p>
        </w:tc>
      </w:tr>
      <w:tr w:rsidR="00103C11" w:rsidRPr="00735A28" w14:paraId="18845462" w14:textId="77777777" w:rsidTr="00735A28">
        <w:tc>
          <w:tcPr>
            <w:tcW w:w="3256" w:type="dxa"/>
            <w:shd w:val="clear" w:color="auto" w:fill="auto"/>
          </w:tcPr>
          <w:p w14:paraId="4CD98793" w14:textId="77777777" w:rsidR="00103C11" w:rsidRPr="00735A28" w:rsidRDefault="00103C11" w:rsidP="009E5569">
            <w:pPr>
              <w:jc w:val="center"/>
              <w:rPr>
                <w:lang w:val="ru-RU"/>
              </w:rPr>
            </w:pPr>
          </w:p>
        </w:tc>
        <w:tc>
          <w:tcPr>
            <w:tcW w:w="708" w:type="dxa"/>
            <w:shd w:val="clear" w:color="auto" w:fill="auto"/>
          </w:tcPr>
          <w:p w14:paraId="5032DF5A" w14:textId="77777777" w:rsidR="00103C11" w:rsidRPr="00735A28" w:rsidRDefault="00103C11" w:rsidP="009E5569">
            <w:pPr>
              <w:jc w:val="center"/>
            </w:pPr>
            <w:r w:rsidRPr="00735A28">
              <w:rPr>
                <w:b/>
              </w:rPr>
              <w:t>Face</w:t>
            </w:r>
          </w:p>
        </w:tc>
        <w:tc>
          <w:tcPr>
            <w:tcW w:w="851" w:type="dxa"/>
            <w:shd w:val="clear" w:color="auto" w:fill="auto"/>
          </w:tcPr>
          <w:p w14:paraId="4AAF6E70" w14:textId="77777777" w:rsidR="00103C11" w:rsidRPr="00735A28" w:rsidRDefault="00103C11" w:rsidP="009E5569">
            <w:pPr>
              <w:jc w:val="center"/>
            </w:pPr>
            <w:r w:rsidRPr="00735A28">
              <w:rPr>
                <w:b/>
              </w:rPr>
              <w:t>Voice</w:t>
            </w:r>
          </w:p>
        </w:tc>
        <w:tc>
          <w:tcPr>
            <w:tcW w:w="1134" w:type="dxa"/>
            <w:vMerge/>
            <w:shd w:val="clear" w:color="auto" w:fill="auto"/>
          </w:tcPr>
          <w:p w14:paraId="472CAA5C" w14:textId="77777777" w:rsidR="00103C11" w:rsidRPr="00735A28" w:rsidRDefault="00103C11" w:rsidP="009E5569">
            <w:pPr>
              <w:jc w:val="center"/>
            </w:pPr>
          </w:p>
        </w:tc>
        <w:tc>
          <w:tcPr>
            <w:tcW w:w="1134" w:type="dxa"/>
            <w:vMerge/>
            <w:shd w:val="clear" w:color="auto" w:fill="auto"/>
          </w:tcPr>
          <w:p w14:paraId="179065F0" w14:textId="77777777" w:rsidR="00103C11" w:rsidRPr="00735A28" w:rsidRDefault="00103C11" w:rsidP="009E5569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14:paraId="553224E5" w14:textId="09511BD5" w:rsidR="00103C11" w:rsidRPr="00735A28" w:rsidRDefault="00103C11" w:rsidP="009E5569">
            <w:pPr>
              <w:jc w:val="center"/>
            </w:pPr>
            <w:r>
              <w:t xml:space="preserve">WEB </w:t>
            </w:r>
            <w:proofErr w:type="spellStart"/>
            <w:r>
              <w:t>интерфейс</w:t>
            </w:r>
            <w:proofErr w:type="spellEnd"/>
          </w:p>
          <w:p w14:paraId="2D6D3E7F" w14:textId="7FBE50EF" w:rsidR="00103C11" w:rsidRPr="00735A28" w:rsidRDefault="00103C11" w:rsidP="009E5569">
            <w:pPr>
              <w:jc w:val="center"/>
            </w:pPr>
            <w:proofErr w:type="spellStart"/>
            <w:r w:rsidRPr="00735A28">
              <w:rPr>
                <w:b/>
              </w:rPr>
              <w:t>не</w:t>
            </w:r>
            <w:proofErr w:type="spellEnd"/>
            <w:r w:rsidRPr="00735A28">
              <w:rPr>
                <w:b/>
              </w:rPr>
              <w:t xml:space="preserve"> ЕБС</w:t>
            </w:r>
          </w:p>
        </w:tc>
        <w:tc>
          <w:tcPr>
            <w:tcW w:w="708" w:type="dxa"/>
            <w:shd w:val="clear" w:color="auto" w:fill="auto"/>
          </w:tcPr>
          <w:p w14:paraId="53035FBC" w14:textId="239B29B7" w:rsidR="00103C11" w:rsidRPr="00735A28" w:rsidRDefault="00103C11" w:rsidP="00735A28">
            <w:pPr>
              <w:jc w:val="center"/>
              <w:rPr>
                <w:lang w:val="ru-RU"/>
              </w:rPr>
            </w:pPr>
            <w:r>
              <w:t xml:space="preserve">WEB </w:t>
            </w:r>
            <w:proofErr w:type="spellStart"/>
            <w:r>
              <w:t>интерфейс</w:t>
            </w:r>
            <w:proofErr w:type="spellEnd"/>
            <w:r>
              <w:t xml:space="preserve"> </w:t>
            </w:r>
            <w:r w:rsidRPr="00735A28">
              <w:rPr>
                <w:b/>
                <w:lang w:val="ru-RU"/>
              </w:rPr>
              <w:t>ЕБС</w:t>
            </w:r>
          </w:p>
        </w:tc>
        <w:tc>
          <w:tcPr>
            <w:tcW w:w="1276" w:type="dxa"/>
            <w:shd w:val="clear" w:color="auto" w:fill="auto"/>
          </w:tcPr>
          <w:p w14:paraId="06CD0F1C" w14:textId="77777777" w:rsidR="00103C11" w:rsidRDefault="00103C11" w:rsidP="009E5569">
            <w:pPr>
              <w:jc w:val="center"/>
              <w:rPr>
                <w:b/>
              </w:rPr>
            </w:pPr>
            <w:r w:rsidRPr="00735A28">
              <w:rPr>
                <w:b/>
              </w:rPr>
              <w:t>image/jpeg</w:t>
            </w:r>
          </w:p>
          <w:p w14:paraId="1EBD1D2E" w14:textId="03C94698" w:rsidR="00103C11" w:rsidRPr="00735A28" w:rsidRDefault="00103C11" w:rsidP="009E5569">
            <w:pPr>
              <w:jc w:val="center"/>
            </w:pPr>
            <w:r w:rsidRPr="00735A28">
              <w:rPr>
                <w:b/>
              </w:rPr>
              <w:t>image/</w:t>
            </w:r>
            <w:proofErr w:type="spellStart"/>
            <w:r w:rsidRPr="00735A28">
              <w:rPr>
                <w:b/>
              </w:rPr>
              <w:t>png</w:t>
            </w:r>
            <w:proofErr w:type="spellEnd"/>
          </w:p>
          <w:p w14:paraId="7FE67B3B" w14:textId="77777777" w:rsidR="00103C11" w:rsidRDefault="00103C11" w:rsidP="009E5569">
            <w:pPr>
              <w:jc w:val="center"/>
              <w:rPr>
                <w:b/>
              </w:rPr>
            </w:pPr>
            <w:r w:rsidRPr="00735A28">
              <w:rPr>
                <w:b/>
              </w:rPr>
              <w:t>multipart name=</w:t>
            </w:r>
          </w:p>
          <w:p w14:paraId="58153D35" w14:textId="481272DB" w:rsidR="00103C11" w:rsidRPr="00735A28" w:rsidRDefault="00103C11" w:rsidP="009E5569">
            <w:pPr>
              <w:jc w:val="center"/>
            </w:pPr>
            <w:proofErr w:type="spellStart"/>
            <w:r w:rsidRPr="00735A28">
              <w:rPr>
                <w:b/>
              </w:rPr>
              <w:t>bs_photo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41DA0FBE" w14:textId="77777777" w:rsidR="00103C11" w:rsidRPr="00735A28" w:rsidRDefault="00103C11" w:rsidP="009E5569">
            <w:pPr>
              <w:jc w:val="center"/>
            </w:pPr>
            <w:r w:rsidRPr="00735A28">
              <w:rPr>
                <w:b/>
              </w:rPr>
              <w:t>audio/wav</w:t>
            </w:r>
          </w:p>
          <w:p w14:paraId="4EF0AE68" w14:textId="77777777" w:rsidR="00103C11" w:rsidRDefault="00103C11" w:rsidP="009E5569">
            <w:pPr>
              <w:jc w:val="center"/>
              <w:rPr>
                <w:b/>
              </w:rPr>
            </w:pPr>
            <w:r w:rsidRPr="00735A28">
              <w:rPr>
                <w:b/>
              </w:rPr>
              <w:t>multipart name=</w:t>
            </w:r>
          </w:p>
          <w:p w14:paraId="659ABEAB" w14:textId="025FA6F9" w:rsidR="00103C11" w:rsidRPr="00735A28" w:rsidRDefault="00103C11" w:rsidP="009E5569">
            <w:pPr>
              <w:jc w:val="center"/>
            </w:pPr>
            <w:proofErr w:type="spellStart"/>
            <w:r w:rsidRPr="00735A28">
              <w:rPr>
                <w:b/>
              </w:rPr>
              <w:t>bs_audio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2FE844B9" w14:textId="77777777" w:rsidR="00103C11" w:rsidRDefault="00103C11" w:rsidP="009E5569">
            <w:pPr>
              <w:jc w:val="center"/>
              <w:rPr>
                <w:b/>
              </w:rPr>
            </w:pPr>
            <w:r w:rsidRPr="00735A28">
              <w:rPr>
                <w:b/>
              </w:rPr>
              <w:t>video/mp4</w:t>
            </w:r>
          </w:p>
          <w:p w14:paraId="7C918D5E" w14:textId="7CA13163" w:rsidR="00103C11" w:rsidRPr="00735A28" w:rsidRDefault="00103C11" w:rsidP="009E5569">
            <w:pPr>
              <w:jc w:val="center"/>
            </w:pPr>
            <w:r w:rsidRPr="00735A28">
              <w:rPr>
                <w:b/>
              </w:rPr>
              <w:t>video/mov</w:t>
            </w:r>
          </w:p>
          <w:p w14:paraId="2A95541B" w14:textId="77777777" w:rsidR="00103C11" w:rsidRDefault="00103C11" w:rsidP="009E5569">
            <w:pPr>
              <w:jc w:val="center"/>
              <w:rPr>
                <w:b/>
              </w:rPr>
            </w:pPr>
            <w:r w:rsidRPr="00735A28">
              <w:rPr>
                <w:b/>
              </w:rPr>
              <w:t>multipart name=</w:t>
            </w:r>
          </w:p>
          <w:p w14:paraId="76E95AE3" w14:textId="3DC86BC0" w:rsidR="00103C11" w:rsidRPr="00735A28" w:rsidRDefault="00103C11" w:rsidP="009E5569">
            <w:pPr>
              <w:jc w:val="center"/>
            </w:pPr>
            <w:proofErr w:type="spellStart"/>
            <w:r w:rsidRPr="00735A28">
              <w:rPr>
                <w:b/>
              </w:rPr>
              <w:t>bs_video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14:paraId="7150AD86" w14:textId="77777777" w:rsidR="00103C11" w:rsidRPr="00735A28" w:rsidRDefault="00103C11" w:rsidP="009E5569">
            <w:pPr>
              <w:jc w:val="center"/>
            </w:pPr>
            <w:r w:rsidRPr="00735A28">
              <w:rPr>
                <w:b/>
              </w:rPr>
              <w:t>start</w:t>
            </w:r>
          </w:p>
        </w:tc>
        <w:tc>
          <w:tcPr>
            <w:tcW w:w="1134" w:type="dxa"/>
            <w:shd w:val="clear" w:color="auto" w:fill="auto"/>
          </w:tcPr>
          <w:p w14:paraId="3F1DDFA5" w14:textId="77777777" w:rsidR="00103C11" w:rsidRPr="00735A28" w:rsidRDefault="00103C11" w:rsidP="009E5569">
            <w:pPr>
              <w:jc w:val="center"/>
            </w:pPr>
            <w:r w:rsidRPr="00735A28">
              <w:rPr>
                <w:b/>
              </w:rPr>
              <w:t>negotiate</w:t>
            </w:r>
          </w:p>
        </w:tc>
        <w:tc>
          <w:tcPr>
            <w:tcW w:w="850" w:type="dxa"/>
            <w:shd w:val="clear" w:color="auto" w:fill="auto"/>
          </w:tcPr>
          <w:p w14:paraId="7819A16B" w14:textId="77777777" w:rsidR="00103C11" w:rsidRPr="00735A28" w:rsidRDefault="00103C11" w:rsidP="009E5569">
            <w:pPr>
              <w:jc w:val="center"/>
            </w:pPr>
            <w:r w:rsidRPr="00735A28">
              <w:rPr>
                <w:b/>
              </w:rPr>
              <w:t>upload</w:t>
            </w:r>
          </w:p>
        </w:tc>
        <w:tc>
          <w:tcPr>
            <w:tcW w:w="710" w:type="dxa"/>
            <w:shd w:val="clear" w:color="auto" w:fill="auto"/>
          </w:tcPr>
          <w:p w14:paraId="0A5275F8" w14:textId="77777777" w:rsidR="00103C11" w:rsidRPr="00735A28" w:rsidRDefault="00103C11" w:rsidP="009E5569">
            <w:pPr>
              <w:jc w:val="center"/>
            </w:pPr>
            <w:r w:rsidRPr="00735A28">
              <w:rPr>
                <w:b/>
              </w:rPr>
              <w:t>result</w:t>
            </w:r>
          </w:p>
        </w:tc>
      </w:tr>
      <w:tr w:rsidR="00735A28" w:rsidRPr="00735A28" w14:paraId="365C8261" w14:textId="77777777" w:rsidTr="00735A28">
        <w:tc>
          <w:tcPr>
            <w:tcW w:w="3256" w:type="dxa"/>
            <w:shd w:val="clear" w:color="auto" w:fill="auto"/>
          </w:tcPr>
          <w:p w14:paraId="27A5EA4D" w14:textId="77777777" w:rsidR="00735A28" w:rsidRPr="00735A28" w:rsidRDefault="00735A28" w:rsidP="009E5569">
            <w:r w:rsidRPr="00735A28">
              <w:t>FZ_115</w:t>
            </w:r>
          </w:p>
        </w:tc>
        <w:tc>
          <w:tcPr>
            <w:tcW w:w="708" w:type="dxa"/>
            <w:shd w:val="clear" w:color="auto" w:fill="auto"/>
          </w:tcPr>
          <w:p w14:paraId="231A5661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851" w:type="dxa"/>
            <w:shd w:val="clear" w:color="auto" w:fill="auto"/>
          </w:tcPr>
          <w:p w14:paraId="447088E0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1134" w:type="dxa"/>
            <w:shd w:val="clear" w:color="auto" w:fill="auto"/>
          </w:tcPr>
          <w:p w14:paraId="2C3FD7B6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1134" w:type="dxa"/>
            <w:shd w:val="clear" w:color="auto" w:fill="auto"/>
          </w:tcPr>
          <w:p w14:paraId="28432EE5" w14:textId="77777777" w:rsidR="00735A28" w:rsidRPr="00735A28" w:rsidRDefault="00735A28" w:rsidP="009E5569">
            <w:pPr>
              <w:jc w:val="center"/>
            </w:pPr>
            <w:r w:rsidRPr="00735A28">
              <w:t>0</w:t>
            </w:r>
          </w:p>
        </w:tc>
        <w:tc>
          <w:tcPr>
            <w:tcW w:w="709" w:type="dxa"/>
            <w:shd w:val="clear" w:color="auto" w:fill="auto"/>
          </w:tcPr>
          <w:p w14:paraId="00A71FD8" w14:textId="77777777" w:rsidR="00735A28" w:rsidRPr="00735A28" w:rsidRDefault="00735A28" w:rsidP="009E5569">
            <w:pPr>
              <w:jc w:val="center"/>
            </w:pPr>
            <w:r w:rsidRPr="00735A28">
              <w:t>0</w:t>
            </w:r>
          </w:p>
        </w:tc>
        <w:tc>
          <w:tcPr>
            <w:tcW w:w="708" w:type="dxa"/>
            <w:shd w:val="clear" w:color="auto" w:fill="auto"/>
          </w:tcPr>
          <w:p w14:paraId="267D59BE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1276" w:type="dxa"/>
            <w:shd w:val="clear" w:color="auto" w:fill="auto"/>
          </w:tcPr>
          <w:p w14:paraId="31403D74" w14:textId="77777777" w:rsidR="00735A28" w:rsidRPr="00735A28" w:rsidRDefault="00735A28" w:rsidP="009E5569">
            <w:pPr>
              <w:jc w:val="center"/>
            </w:pPr>
            <w:r w:rsidRPr="00735A28">
              <w:t>0</w:t>
            </w:r>
          </w:p>
        </w:tc>
        <w:tc>
          <w:tcPr>
            <w:tcW w:w="1134" w:type="dxa"/>
            <w:shd w:val="clear" w:color="auto" w:fill="auto"/>
          </w:tcPr>
          <w:p w14:paraId="08825C11" w14:textId="77777777" w:rsidR="00735A28" w:rsidRPr="00735A28" w:rsidRDefault="00735A28" w:rsidP="009E5569">
            <w:pPr>
              <w:jc w:val="center"/>
            </w:pPr>
            <w:r w:rsidRPr="00735A28">
              <w:t>0</w:t>
            </w:r>
          </w:p>
        </w:tc>
        <w:tc>
          <w:tcPr>
            <w:tcW w:w="1134" w:type="dxa"/>
            <w:shd w:val="clear" w:color="auto" w:fill="auto"/>
          </w:tcPr>
          <w:p w14:paraId="0C12B240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709" w:type="dxa"/>
            <w:shd w:val="clear" w:color="auto" w:fill="auto"/>
          </w:tcPr>
          <w:p w14:paraId="444CEBF6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1134" w:type="dxa"/>
            <w:shd w:val="clear" w:color="auto" w:fill="auto"/>
          </w:tcPr>
          <w:p w14:paraId="5605045F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850" w:type="dxa"/>
            <w:shd w:val="clear" w:color="auto" w:fill="auto"/>
          </w:tcPr>
          <w:p w14:paraId="19859FB5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710" w:type="dxa"/>
            <w:shd w:val="clear" w:color="auto" w:fill="auto"/>
          </w:tcPr>
          <w:p w14:paraId="364CAB83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</w:tr>
      <w:tr w:rsidR="00735A28" w:rsidRPr="00735A28" w14:paraId="1B6E62CE" w14:textId="77777777" w:rsidTr="00735A28">
        <w:tc>
          <w:tcPr>
            <w:tcW w:w="3256" w:type="dxa"/>
            <w:shd w:val="clear" w:color="auto" w:fill="auto"/>
          </w:tcPr>
          <w:p w14:paraId="114DA1CE" w14:textId="77777777" w:rsidR="00735A28" w:rsidRPr="00735A28" w:rsidRDefault="00735A28" w:rsidP="009E5569">
            <w:proofErr w:type="spellStart"/>
            <w:r w:rsidRPr="00735A28">
              <w:t>face_only</w:t>
            </w:r>
            <w:proofErr w:type="spellEnd"/>
          </w:p>
        </w:tc>
        <w:tc>
          <w:tcPr>
            <w:tcW w:w="708" w:type="dxa"/>
            <w:shd w:val="clear" w:color="auto" w:fill="auto"/>
          </w:tcPr>
          <w:p w14:paraId="6A452843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851" w:type="dxa"/>
            <w:shd w:val="clear" w:color="auto" w:fill="auto"/>
          </w:tcPr>
          <w:p w14:paraId="7A2676AA" w14:textId="77777777" w:rsidR="00735A28" w:rsidRPr="00735A28" w:rsidRDefault="00735A28" w:rsidP="009E5569">
            <w:pPr>
              <w:jc w:val="center"/>
            </w:pPr>
            <w:r w:rsidRPr="00735A28">
              <w:t>0</w:t>
            </w:r>
          </w:p>
        </w:tc>
        <w:tc>
          <w:tcPr>
            <w:tcW w:w="1134" w:type="dxa"/>
            <w:shd w:val="clear" w:color="auto" w:fill="auto"/>
          </w:tcPr>
          <w:p w14:paraId="30A36047" w14:textId="77777777" w:rsidR="00735A28" w:rsidRPr="00735A28" w:rsidRDefault="00735A28" w:rsidP="009E5569">
            <w:pPr>
              <w:jc w:val="center"/>
            </w:pPr>
            <w:r w:rsidRPr="00735A28">
              <w:t>0</w:t>
            </w:r>
          </w:p>
        </w:tc>
        <w:tc>
          <w:tcPr>
            <w:tcW w:w="1134" w:type="dxa"/>
            <w:shd w:val="clear" w:color="auto" w:fill="auto"/>
          </w:tcPr>
          <w:p w14:paraId="06B15BD6" w14:textId="77777777" w:rsidR="00735A28" w:rsidRPr="00735A28" w:rsidRDefault="00735A28" w:rsidP="009E5569">
            <w:pPr>
              <w:jc w:val="center"/>
            </w:pPr>
            <w:r w:rsidRPr="00735A28">
              <w:t>0</w:t>
            </w:r>
          </w:p>
        </w:tc>
        <w:tc>
          <w:tcPr>
            <w:tcW w:w="709" w:type="dxa"/>
            <w:shd w:val="clear" w:color="auto" w:fill="auto"/>
          </w:tcPr>
          <w:p w14:paraId="387BBDB2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708" w:type="dxa"/>
            <w:shd w:val="clear" w:color="auto" w:fill="auto"/>
          </w:tcPr>
          <w:p w14:paraId="7E291AE5" w14:textId="77777777" w:rsidR="00735A28" w:rsidRPr="00735A28" w:rsidRDefault="00735A28" w:rsidP="009E5569">
            <w:pPr>
              <w:jc w:val="center"/>
            </w:pPr>
            <w:r w:rsidRPr="00735A28">
              <w:t>0</w:t>
            </w:r>
          </w:p>
        </w:tc>
        <w:tc>
          <w:tcPr>
            <w:tcW w:w="1276" w:type="dxa"/>
            <w:shd w:val="clear" w:color="auto" w:fill="auto"/>
          </w:tcPr>
          <w:p w14:paraId="2273A93B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1134" w:type="dxa"/>
            <w:shd w:val="clear" w:color="auto" w:fill="auto"/>
          </w:tcPr>
          <w:p w14:paraId="4A300D6E" w14:textId="77777777" w:rsidR="00735A28" w:rsidRPr="00735A28" w:rsidRDefault="00735A28" w:rsidP="009E5569">
            <w:pPr>
              <w:jc w:val="center"/>
            </w:pPr>
            <w:r w:rsidRPr="00735A28">
              <w:t>0</w:t>
            </w:r>
          </w:p>
        </w:tc>
        <w:tc>
          <w:tcPr>
            <w:tcW w:w="1134" w:type="dxa"/>
            <w:shd w:val="clear" w:color="auto" w:fill="auto"/>
          </w:tcPr>
          <w:p w14:paraId="30801C5D" w14:textId="77777777" w:rsidR="00735A28" w:rsidRPr="00735A28" w:rsidRDefault="00735A28" w:rsidP="009E5569">
            <w:pPr>
              <w:jc w:val="center"/>
            </w:pPr>
            <w:r w:rsidRPr="00735A28">
              <w:t>0</w:t>
            </w:r>
          </w:p>
        </w:tc>
        <w:tc>
          <w:tcPr>
            <w:tcW w:w="709" w:type="dxa"/>
            <w:shd w:val="clear" w:color="auto" w:fill="auto"/>
          </w:tcPr>
          <w:p w14:paraId="3DCCE8BD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1134" w:type="dxa"/>
            <w:shd w:val="clear" w:color="auto" w:fill="auto"/>
          </w:tcPr>
          <w:p w14:paraId="7909630A" w14:textId="77777777" w:rsidR="00735A28" w:rsidRPr="00735A28" w:rsidRDefault="00735A28" w:rsidP="009E5569">
            <w:pPr>
              <w:jc w:val="center"/>
            </w:pPr>
            <w:r w:rsidRPr="00735A28">
              <w:t>0</w:t>
            </w:r>
          </w:p>
        </w:tc>
        <w:tc>
          <w:tcPr>
            <w:tcW w:w="850" w:type="dxa"/>
            <w:shd w:val="clear" w:color="auto" w:fill="auto"/>
          </w:tcPr>
          <w:p w14:paraId="7829624D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710" w:type="dxa"/>
            <w:shd w:val="clear" w:color="auto" w:fill="auto"/>
          </w:tcPr>
          <w:p w14:paraId="66AD24EC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</w:tr>
      <w:tr w:rsidR="00735A28" w:rsidRPr="00735A28" w14:paraId="7CA30256" w14:textId="77777777" w:rsidTr="00735A28">
        <w:tc>
          <w:tcPr>
            <w:tcW w:w="3256" w:type="dxa"/>
            <w:shd w:val="clear" w:color="auto" w:fill="auto"/>
          </w:tcPr>
          <w:p w14:paraId="74D12FFB" w14:textId="77777777" w:rsidR="00735A28" w:rsidRPr="00735A28" w:rsidRDefault="00735A28" w:rsidP="009E5569">
            <w:proofErr w:type="spellStart"/>
            <w:r w:rsidRPr="00735A28">
              <w:t>voice_only</w:t>
            </w:r>
            <w:proofErr w:type="spellEnd"/>
          </w:p>
        </w:tc>
        <w:tc>
          <w:tcPr>
            <w:tcW w:w="708" w:type="dxa"/>
            <w:shd w:val="clear" w:color="auto" w:fill="auto"/>
          </w:tcPr>
          <w:p w14:paraId="182AA466" w14:textId="77777777" w:rsidR="00735A28" w:rsidRPr="00735A28" w:rsidRDefault="00735A28" w:rsidP="009E5569">
            <w:pPr>
              <w:jc w:val="center"/>
            </w:pPr>
            <w:r w:rsidRPr="00735A28">
              <w:t>0</w:t>
            </w:r>
          </w:p>
        </w:tc>
        <w:tc>
          <w:tcPr>
            <w:tcW w:w="851" w:type="dxa"/>
            <w:shd w:val="clear" w:color="auto" w:fill="auto"/>
          </w:tcPr>
          <w:p w14:paraId="36F1AC68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1134" w:type="dxa"/>
            <w:shd w:val="clear" w:color="auto" w:fill="auto"/>
          </w:tcPr>
          <w:p w14:paraId="706FD2F7" w14:textId="77777777" w:rsidR="00735A28" w:rsidRPr="00735A28" w:rsidRDefault="00735A28" w:rsidP="009E5569">
            <w:pPr>
              <w:jc w:val="center"/>
            </w:pPr>
            <w:r w:rsidRPr="00735A28">
              <w:t>0</w:t>
            </w:r>
          </w:p>
        </w:tc>
        <w:tc>
          <w:tcPr>
            <w:tcW w:w="1134" w:type="dxa"/>
            <w:shd w:val="clear" w:color="auto" w:fill="auto"/>
          </w:tcPr>
          <w:p w14:paraId="0CFD4EFC" w14:textId="77777777" w:rsidR="00735A28" w:rsidRPr="00735A28" w:rsidRDefault="00735A28" w:rsidP="009E5569">
            <w:pPr>
              <w:jc w:val="center"/>
            </w:pPr>
            <w:r w:rsidRPr="00735A28">
              <w:t>0</w:t>
            </w:r>
          </w:p>
        </w:tc>
        <w:tc>
          <w:tcPr>
            <w:tcW w:w="709" w:type="dxa"/>
            <w:shd w:val="clear" w:color="auto" w:fill="auto"/>
          </w:tcPr>
          <w:p w14:paraId="636DDADD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708" w:type="dxa"/>
            <w:shd w:val="clear" w:color="auto" w:fill="auto"/>
          </w:tcPr>
          <w:p w14:paraId="08724600" w14:textId="77777777" w:rsidR="00735A28" w:rsidRPr="00735A28" w:rsidRDefault="00735A28" w:rsidP="009E5569">
            <w:pPr>
              <w:jc w:val="center"/>
            </w:pPr>
            <w:r w:rsidRPr="00735A28">
              <w:t>0</w:t>
            </w:r>
          </w:p>
        </w:tc>
        <w:tc>
          <w:tcPr>
            <w:tcW w:w="1276" w:type="dxa"/>
            <w:shd w:val="clear" w:color="auto" w:fill="auto"/>
          </w:tcPr>
          <w:p w14:paraId="349599A8" w14:textId="77777777" w:rsidR="00735A28" w:rsidRPr="00735A28" w:rsidRDefault="00735A28" w:rsidP="009E5569">
            <w:pPr>
              <w:jc w:val="center"/>
            </w:pPr>
            <w:r w:rsidRPr="00735A28">
              <w:t>0</w:t>
            </w:r>
          </w:p>
        </w:tc>
        <w:tc>
          <w:tcPr>
            <w:tcW w:w="1134" w:type="dxa"/>
            <w:shd w:val="clear" w:color="auto" w:fill="auto"/>
          </w:tcPr>
          <w:p w14:paraId="6A348816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1134" w:type="dxa"/>
            <w:shd w:val="clear" w:color="auto" w:fill="auto"/>
          </w:tcPr>
          <w:p w14:paraId="7C55ADD2" w14:textId="77777777" w:rsidR="00735A28" w:rsidRPr="00735A28" w:rsidRDefault="00735A28" w:rsidP="009E5569">
            <w:pPr>
              <w:jc w:val="center"/>
            </w:pPr>
            <w:r w:rsidRPr="00735A28">
              <w:t>0</w:t>
            </w:r>
          </w:p>
        </w:tc>
        <w:tc>
          <w:tcPr>
            <w:tcW w:w="709" w:type="dxa"/>
            <w:shd w:val="clear" w:color="auto" w:fill="auto"/>
          </w:tcPr>
          <w:p w14:paraId="7DFA5ED3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1134" w:type="dxa"/>
            <w:shd w:val="clear" w:color="auto" w:fill="auto"/>
          </w:tcPr>
          <w:p w14:paraId="0914C981" w14:textId="77777777" w:rsidR="00735A28" w:rsidRPr="00735A28" w:rsidRDefault="00735A28" w:rsidP="009E5569">
            <w:pPr>
              <w:jc w:val="center"/>
            </w:pPr>
            <w:r w:rsidRPr="00735A28">
              <w:t>0</w:t>
            </w:r>
          </w:p>
        </w:tc>
        <w:tc>
          <w:tcPr>
            <w:tcW w:w="850" w:type="dxa"/>
            <w:shd w:val="clear" w:color="auto" w:fill="auto"/>
          </w:tcPr>
          <w:p w14:paraId="7D830F49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710" w:type="dxa"/>
            <w:shd w:val="clear" w:color="auto" w:fill="auto"/>
          </w:tcPr>
          <w:p w14:paraId="27EE50EB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</w:tr>
      <w:tr w:rsidR="00735A28" w:rsidRPr="00735A28" w14:paraId="2AED02BC" w14:textId="77777777" w:rsidTr="00735A28">
        <w:tc>
          <w:tcPr>
            <w:tcW w:w="3256" w:type="dxa"/>
            <w:shd w:val="clear" w:color="auto" w:fill="auto"/>
          </w:tcPr>
          <w:p w14:paraId="149D9B93" w14:textId="77777777" w:rsidR="00735A28" w:rsidRPr="00735A28" w:rsidRDefault="00735A28" w:rsidP="009E5569">
            <w:proofErr w:type="spellStart"/>
            <w:r w:rsidRPr="00735A28">
              <w:t>face_only_with_webinterface</w:t>
            </w:r>
            <w:proofErr w:type="spellEnd"/>
          </w:p>
        </w:tc>
        <w:tc>
          <w:tcPr>
            <w:tcW w:w="708" w:type="dxa"/>
            <w:shd w:val="clear" w:color="auto" w:fill="auto"/>
          </w:tcPr>
          <w:p w14:paraId="7D661377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851" w:type="dxa"/>
            <w:shd w:val="clear" w:color="auto" w:fill="auto"/>
          </w:tcPr>
          <w:p w14:paraId="5005BDDB" w14:textId="77777777" w:rsidR="00735A28" w:rsidRPr="00735A28" w:rsidRDefault="00735A28" w:rsidP="009E5569">
            <w:pPr>
              <w:jc w:val="center"/>
            </w:pPr>
            <w:r w:rsidRPr="00735A28">
              <w:t>0</w:t>
            </w:r>
          </w:p>
        </w:tc>
        <w:tc>
          <w:tcPr>
            <w:tcW w:w="1134" w:type="dxa"/>
            <w:shd w:val="clear" w:color="auto" w:fill="auto"/>
          </w:tcPr>
          <w:p w14:paraId="07515DB1" w14:textId="77777777" w:rsidR="00735A28" w:rsidRPr="00735A28" w:rsidRDefault="00735A28" w:rsidP="009E5569">
            <w:pPr>
              <w:jc w:val="center"/>
            </w:pPr>
            <w:r w:rsidRPr="00735A28">
              <w:t>0</w:t>
            </w:r>
          </w:p>
        </w:tc>
        <w:tc>
          <w:tcPr>
            <w:tcW w:w="1134" w:type="dxa"/>
            <w:shd w:val="clear" w:color="auto" w:fill="auto"/>
          </w:tcPr>
          <w:p w14:paraId="57840EB0" w14:textId="77777777" w:rsidR="00735A28" w:rsidRPr="00735A28" w:rsidRDefault="00735A28" w:rsidP="009E5569">
            <w:pPr>
              <w:jc w:val="center"/>
            </w:pPr>
            <w:r w:rsidRPr="00735A28">
              <w:t>0</w:t>
            </w:r>
          </w:p>
        </w:tc>
        <w:tc>
          <w:tcPr>
            <w:tcW w:w="709" w:type="dxa"/>
            <w:shd w:val="clear" w:color="auto" w:fill="auto"/>
          </w:tcPr>
          <w:p w14:paraId="75BC6ABB" w14:textId="77777777" w:rsidR="00735A28" w:rsidRPr="00735A28" w:rsidRDefault="00735A28" w:rsidP="009E5569">
            <w:pPr>
              <w:jc w:val="center"/>
            </w:pPr>
            <w:r w:rsidRPr="00735A28">
              <w:t>0</w:t>
            </w:r>
          </w:p>
        </w:tc>
        <w:tc>
          <w:tcPr>
            <w:tcW w:w="708" w:type="dxa"/>
            <w:shd w:val="clear" w:color="auto" w:fill="auto"/>
          </w:tcPr>
          <w:p w14:paraId="585791BA" w14:textId="1D9AE8EA" w:rsidR="00735A28" w:rsidRPr="00735A28" w:rsidRDefault="00735A28" w:rsidP="009E5569">
            <w:pPr>
              <w:jc w:val="center"/>
              <w:rPr>
                <w:lang w:val="ru-RU"/>
              </w:rPr>
            </w:pPr>
            <w:r w:rsidRPr="00735A28">
              <w:rPr>
                <w:lang w:val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14552B24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1134" w:type="dxa"/>
            <w:shd w:val="clear" w:color="auto" w:fill="auto"/>
          </w:tcPr>
          <w:p w14:paraId="2264AEA4" w14:textId="77777777" w:rsidR="00735A28" w:rsidRPr="00735A28" w:rsidRDefault="00735A28" w:rsidP="009E5569">
            <w:pPr>
              <w:jc w:val="center"/>
            </w:pPr>
            <w:r w:rsidRPr="00735A28">
              <w:t>0</w:t>
            </w:r>
          </w:p>
        </w:tc>
        <w:tc>
          <w:tcPr>
            <w:tcW w:w="1134" w:type="dxa"/>
            <w:shd w:val="clear" w:color="auto" w:fill="auto"/>
          </w:tcPr>
          <w:p w14:paraId="0B8C83A7" w14:textId="77777777" w:rsidR="00735A28" w:rsidRPr="00735A28" w:rsidRDefault="00735A28" w:rsidP="009E5569">
            <w:pPr>
              <w:jc w:val="center"/>
            </w:pPr>
            <w:r w:rsidRPr="00735A28">
              <w:t>0</w:t>
            </w:r>
          </w:p>
        </w:tc>
        <w:tc>
          <w:tcPr>
            <w:tcW w:w="709" w:type="dxa"/>
            <w:shd w:val="clear" w:color="auto" w:fill="auto"/>
          </w:tcPr>
          <w:p w14:paraId="28A34861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1134" w:type="dxa"/>
            <w:shd w:val="clear" w:color="auto" w:fill="auto"/>
          </w:tcPr>
          <w:p w14:paraId="1B1C793F" w14:textId="77777777" w:rsidR="00735A28" w:rsidRPr="00735A28" w:rsidRDefault="00735A28" w:rsidP="009E5569">
            <w:pPr>
              <w:jc w:val="center"/>
            </w:pPr>
            <w:r w:rsidRPr="00735A28">
              <w:t>0</w:t>
            </w:r>
          </w:p>
        </w:tc>
        <w:tc>
          <w:tcPr>
            <w:tcW w:w="850" w:type="dxa"/>
            <w:shd w:val="clear" w:color="auto" w:fill="auto"/>
          </w:tcPr>
          <w:p w14:paraId="2E642EB8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710" w:type="dxa"/>
            <w:shd w:val="clear" w:color="auto" w:fill="auto"/>
          </w:tcPr>
          <w:p w14:paraId="54611199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</w:tr>
      <w:tr w:rsidR="00735A28" w:rsidRPr="00735A28" w14:paraId="7EF8E272" w14:textId="77777777" w:rsidTr="00735A28">
        <w:tc>
          <w:tcPr>
            <w:tcW w:w="3256" w:type="dxa"/>
            <w:shd w:val="clear" w:color="auto" w:fill="auto"/>
          </w:tcPr>
          <w:p w14:paraId="618EAC34" w14:textId="77777777" w:rsidR="00735A28" w:rsidRPr="00735A28" w:rsidRDefault="00735A28" w:rsidP="009E5569">
            <w:proofErr w:type="spellStart"/>
            <w:r w:rsidRPr="00735A28">
              <w:t>voice_only_with_webinterface</w:t>
            </w:r>
            <w:proofErr w:type="spellEnd"/>
          </w:p>
        </w:tc>
        <w:tc>
          <w:tcPr>
            <w:tcW w:w="708" w:type="dxa"/>
            <w:shd w:val="clear" w:color="auto" w:fill="auto"/>
          </w:tcPr>
          <w:p w14:paraId="397132CA" w14:textId="77777777" w:rsidR="00735A28" w:rsidRPr="00735A28" w:rsidRDefault="00735A28" w:rsidP="009E5569">
            <w:pPr>
              <w:jc w:val="center"/>
            </w:pPr>
            <w:r w:rsidRPr="00735A28">
              <w:t>0</w:t>
            </w:r>
          </w:p>
        </w:tc>
        <w:tc>
          <w:tcPr>
            <w:tcW w:w="851" w:type="dxa"/>
            <w:shd w:val="clear" w:color="auto" w:fill="auto"/>
          </w:tcPr>
          <w:p w14:paraId="46B63870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1134" w:type="dxa"/>
            <w:shd w:val="clear" w:color="auto" w:fill="auto"/>
          </w:tcPr>
          <w:p w14:paraId="579FFE59" w14:textId="77777777" w:rsidR="00735A28" w:rsidRPr="00735A28" w:rsidRDefault="00735A28" w:rsidP="009E5569">
            <w:pPr>
              <w:jc w:val="center"/>
            </w:pPr>
            <w:r w:rsidRPr="00735A28">
              <w:t>0</w:t>
            </w:r>
          </w:p>
        </w:tc>
        <w:tc>
          <w:tcPr>
            <w:tcW w:w="1134" w:type="dxa"/>
            <w:shd w:val="clear" w:color="auto" w:fill="auto"/>
          </w:tcPr>
          <w:p w14:paraId="2FED781F" w14:textId="77777777" w:rsidR="00735A28" w:rsidRPr="00735A28" w:rsidRDefault="00735A28" w:rsidP="009E5569">
            <w:pPr>
              <w:jc w:val="center"/>
            </w:pPr>
            <w:r w:rsidRPr="00735A28">
              <w:t>0</w:t>
            </w:r>
          </w:p>
        </w:tc>
        <w:tc>
          <w:tcPr>
            <w:tcW w:w="709" w:type="dxa"/>
            <w:shd w:val="clear" w:color="auto" w:fill="auto"/>
          </w:tcPr>
          <w:p w14:paraId="017F9295" w14:textId="77777777" w:rsidR="00735A28" w:rsidRPr="00735A28" w:rsidRDefault="00735A28" w:rsidP="009E5569">
            <w:pPr>
              <w:jc w:val="center"/>
            </w:pPr>
            <w:r w:rsidRPr="00735A28">
              <w:t>0</w:t>
            </w:r>
          </w:p>
        </w:tc>
        <w:tc>
          <w:tcPr>
            <w:tcW w:w="708" w:type="dxa"/>
            <w:shd w:val="clear" w:color="auto" w:fill="auto"/>
          </w:tcPr>
          <w:p w14:paraId="16270FBC" w14:textId="46238699" w:rsidR="00735A28" w:rsidRPr="00735A28" w:rsidRDefault="00735A28" w:rsidP="009E5569">
            <w:pPr>
              <w:jc w:val="center"/>
              <w:rPr>
                <w:lang w:val="ru-RU"/>
              </w:rPr>
            </w:pPr>
            <w:r w:rsidRPr="00735A28">
              <w:rPr>
                <w:lang w:val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40B812BF" w14:textId="77777777" w:rsidR="00735A28" w:rsidRPr="00735A28" w:rsidRDefault="00735A28" w:rsidP="009E5569">
            <w:pPr>
              <w:jc w:val="center"/>
            </w:pPr>
            <w:r w:rsidRPr="00735A28">
              <w:t>0</w:t>
            </w:r>
          </w:p>
        </w:tc>
        <w:tc>
          <w:tcPr>
            <w:tcW w:w="1134" w:type="dxa"/>
            <w:shd w:val="clear" w:color="auto" w:fill="auto"/>
          </w:tcPr>
          <w:p w14:paraId="70B3F13E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1134" w:type="dxa"/>
            <w:shd w:val="clear" w:color="auto" w:fill="auto"/>
          </w:tcPr>
          <w:p w14:paraId="423AB8C8" w14:textId="77777777" w:rsidR="00735A28" w:rsidRPr="00735A28" w:rsidRDefault="00735A28" w:rsidP="009E5569">
            <w:pPr>
              <w:jc w:val="center"/>
            </w:pPr>
            <w:r w:rsidRPr="00735A28">
              <w:t>0</w:t>
            </w:r>
          </w:p>
        </w:tc>
        <w:tc>
          <w:tcPr>
            <w:tcW w:w="709" w:type="dxa"/>
            <w:shd w:val="clear" w:color="auto" w:fill="auto"/>
          </w:tcPr>
          <w:p w14:paraId="61CFA1CD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1134" w:type="dxa"/>
            <w:shd w:val="clear" w:color="auto" w:fill="auto"/>
          </w:tcPr>
          <w:p w14:paraId="757F2ACF" w14:textId="77777777" w:rsidR="00735A28" w:rsidRPr="00735A28" w:rsidRDefault="00735A28" w:rsidP="009E5569">
            <w:pPr>
              <w:jc w:val="center"/>
            </w:pPr>
            <w:r w:rsidRPr="00735A28">
              <w:t>0</w:t>
            </w:r>
          </w:p>
        </w:tc>
        <w:tc>
          <w:tcPr>
            <w:tcW w:w="850" w:type="dxa"/>
            <w:shd w:val="clear" w:color="auto" w:fill="auto"/>
          </w:tcPr>
          <w:p w14:paraId="2A9A3246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710" w:type="dxa"/>
            <w:shd w:val="clear" w:color="auto" w:fill="auto"/>
          </w:tcPr>
          <w:p w14:paraId="788770A2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</w:tr>
      <w:tr w:rsidR="00735A28" w:rsidRPr="00735A28" w14:paraId="24589E56" w14:textId="77777777" w:rsidTr="00735A28">
        <w:tc>
          <w:tcPr>
            <w:tcW w:w="3256" w:type="dxa"/>
            <w:shd w:val="clear" w:color="auto" w:fill="auto"/>
          </w:tcPr>
          <w:p w14:paraId="2D142953" w14:textId="77777777" w:rsidR="00735A28" w:rsidRPr="00735A28" w:rsidRDefault="00735A28" w:rsidP="009E5569">
            <w:proofErr w:type="spellStart"/>
            <w:r w:rsidRPr="00735A28">
              <w:t>face_with_passive_liveness</w:t>
            </w:r>
            <w:proofErr w:type="spellEnd"/>
          </w:p>
        </w:tc>
        <w:tc>
          <w:tcPr>
            <w:tcW w:w="708" w:type="dxa"/>
            <w:shd w:val="clear" w:color="auto" w:fill="auto"/>
          </w:tcPr>
          <w:p w14:paraId="79821D01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851" w:type="dxa"/>
            <w:shd w:val="clear" w:color="auto" w:fill="auto"/>
          </w:tcPr>
          <w:p w14:paraId="0F9FB6FD" w14:textId="77777777" w:rsidR="00735A28" w:rsidRPr="00735A28" w:rsidRDefault="00735A28" w:rsidP="009E5569">
            <w:pPr>
              <w:jc w:val="center"/>
            </w:pPr>
            <w:r w:rsidRPr="00735A28">
              <w:t>0</w:t>
            </w:r>
          </w:p>
        </w:tc>
        <w:tc>
          <w:tcPr>
            <w:tcW w:w="1134" w:type="dxa"/>
            <w:shd w:val="clear" w:color="auto" w:fill="auto"/>
          </w:tcPr>
          <w:p w14:paraId="7D3BB2B1" w14:textId="77777777" w:rsidR="00735A28" w:rsidRPr="00735A28" w:rsidRDefault="00735A28" w:rsidP="009E5569">
            <w:pPr>
              <w:jc w:val="center"/>
            </w:pPr>
            <w:r w:rsidRPr="00735A28">
              <w:t>0</w:t>
            </w:r>
          </w:p>
        </w:tc>
        <w:tc>
          <w:tcPr>
            <w:tcW w:w="1134" w:type="dxa"/>
            <w:shd w:val="clear" w:color="auto" w:fill="auto"/>
          </w:tcPr>
          <w:p w14:paraId="764325A3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709" w:type="dxa"/>
            <w:shd w:val="clear" w:color="auto" w:fill="auto"/>
          </w:tcPr>
          <w:p w14:paraId="0AC7A4D5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708" w:type="dxa"/>
            <w:shd w:val="clear" w:color="auto" w:fill="auto"/>
          </w:tcPr>
          <w:p w14:paraId="280B3C5F" w14:textId="77777777" w:rsidR="00735A28" w:rsidRPr="00735A28" w:rsidRDefault="00735A28" w:rsidP="009E5569">
            <w:pPr>
              <w:jc w:val="center"/>
            </w:pPr>
            <w:r w:rsidRPr="00735A28">
              <w:t>0</w:t>
            </w:r>
          </w:p>
        </w:tc>
        <w:tc>
          <w:tcPr>
            <w:tcW w:w="1276" w:type="dxa"/>
            <w:shd w:val="clear" w:color="auto" w:fill="auto"/>
          </w:tcPr>
          <w:p w14:paraId="2F7D1BA1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1134" w:type="dxa"/>
            <w:shd w:val="clear" w:color="auto" w:fill="auto"/>
          </w:tcPr>
          <w:p w14:paraId="6D99C86D" w14:textId="77777777" w:rsidR="00735A28" w:rsidRPr="00735A28" w:rsidRDefault="00735A28" w:rsidP="009E5569">
            <w:pPr>
              <w:jc w:val="center"/>
            </w:pPr>
            <w:r w:rsidRPr="00735A28">
              <w:t>0</w:t>
            </w:r>
          </w:p>
        </w:tc>
        <w:tc>
          <w:tcPr>
            <w:tcW w:w="1134" w:type="dxa"/>
            <w:shd w:val="clear" w:color="auto" w:fill="auto"/>
          </w:tcPr>
          <w:p w14:paraId="3FAAEEBD" w14:textId="77777777" w:rsidR="00735A28" w:rsidRPr="00735A28" w:rsidRDefault="00735A28" w:rsidP="009E5569">
            <w:pPr>
              <w:jc w:val="center"/>
            </w:pPr>
            <w:r w:rsidRPr="00735A28">
              <w:t>0</w:t>
            </w:r>
          </w:p>
        </w:tc>
        <w:tc>
          <w:tcPr>
            <w:tcW w:w="709" w:type="dxa"/>
            <w:shd w:val="clear" w:color="auto" w:fill="auto"/>
          </w:tcPr>
          <w:p w14:paraId="1B95AD4B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1134" w:type="dxa"/>
            <w:shd w:val="clear" w:color="auto" w:fill="auto"/>
          </w:tcPr>
          <w:p w14:paraId="5825C78C" w14:textId="77777777" w:rsidR="00735A28" w:rsidRPr="00735A28" w:rsidRDefault="00735A28" w:rsidP="009E5569">
            <w:pPr>
              <w:jc w:val="center"/>
            </w:pPr>
            <w:r w:rsidRPr="00735A28">
              <w:t>0</w:t>
            </w:r>
          </w:p>
        </w:tc>
        <w:tc>
          <w:tcPr>
            <w:tcW w:w="850" w:type="dxa"/>
            <w:shd w:val="clear" w:color="auto" w:fill="auto"/>
          </w:tcPr>
          <w:p w14:paraId="3C6533A1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710" w:type="dxa"/>
            <w:shd w:val="clear" w:color="auto" w:fill="auto"/>
          </w:tcPr>
          <w:p w14:paraId="117A854D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</w:tr>
      <w:tr w:rsidR="00735A28" w:rsidRPr="00735A28" w14:paraId="210C0AC4" w14:textId="77777777" w:rsidTr="00BD78DC">
        <w:tc>
          <w:tcPr>
            <w:tcW w:w="3256" w:type="dxa"/>
            <w:shd w:val="clear" w:color="auto" w:fill="FFFFFF" w:themeFill="background1"/>
          </w:tcPr>
          <w:p w14:paraId="76BF0807" w14:textId="77777777" w:rsidR="00735A28" w:rsidRPr="00735A28" w:rsidRDefault="00735A28" w:rsidP="009E5569">
            <w:proofErr w:type="spellStart"/>
            <w:r w:rsidRPr="00735A28">
              <w:t>voice_with_passive_liveness</w:t>
            </w:r>
            <w:proofErr w:type="spellEnd"/>
          </w:p>
        </w:tc>
        <w:tc>
          <w:tcPr>
            <w:tcW w:w="708" w:type="dxa"/>
            <w:shd w:val="clear" w:color="auto" w:fill="FFFFFF" w:themeFill="background1"/>
          </w:tcPr>
          <w:p w14:paraId="19A3FCFD" w14:textId="77777777" w:rsidR="00735A28" w:rsidRPr="00735A28" w:rsidRDefault="00735A28" w:rsidP="009E5569">
            <w:pPr>
              <w:jc w:val="center"/>
            </w:pPr>
            <w:r w:rsidRPr="00735A28"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14:paraId="432D46E8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14:paraId="3B0619AF" w14:textId="77777777" w:rsidR="00735A28" w:rsidRPr="00735A28" w:rsidRDefault="00735A28" w:rsidP="009E5569">
            <w:pPr>
              <w:jc w:val="center"/>
            </w:pPr>
            <w:r w:rsidRPr="00735A28"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14:paraId="74141B86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14:paraId="7D45650E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14:paraId="6A42B289" w14:textId="77777777" w:rsidR="00735A28" w:rsidRPr="00735A28" w:rsidRDefault="00735A28" w:rsidP="009E5569">
            <w:pPr>
              <w:jc w:val="center"/>
            </w:pPr>
            <w:r w:rsidRPr="00735A28"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14:paraId="1190828E" w14:textId="77777777" w:rsidR="00735A28" w:rsidRPr="00735A28" w:rsidRDefault="00735A28" w:rsidP="009E5569">
            <w:pPr>
              <w:jc w:val="center"/>
            </w:pPr>
            <w:r w:rsidRPr="00735A28"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14:paraId="6FED2B8B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14:paraId="78AC68E8" w14:textId="77777777" w:rsidR="00735A28" w:rsidRPr="00735A28" w:rsidRDefault="00735A28" w:rsidP="009E5569">
            <w:pPr>
              <w:jc w:val="center"/>
            </w:pPr>
            <w:r w:rsidRPr="00735A28"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14:paraId="09417E67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14:paraId="309ADB1C" w14:textId="77777777" w:rsidR="00735A28" w:rsidRPr="00735A28" w:rsidRDefault="00735A28" w:rsidP="009E5569">
            <w:pPr>
              <w:jc w:val="center"/>
            </w:pPr>
            <w:r w:rsidRPr="00735A28"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14:paraId="3FD482A9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710" w:type="dxa"/>
            <w:shd w:val="clear" w:color="auto" w:fill="FFFFFF" w:themeFill="background1"/>
          </w:tcPr>
          <w:p w14:paraId="56A55DCB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</w:tr>
      <w:tr w:rsidR="00BD78DC" w:rsidRPr="00735A28" w14:paraId="0A494127" w14:textId="77777777" w:rsidTr="00BD78DC">
        <w:tc>
          <w:tcPr>
            <w:tcW w:w="3256" w:type="dxa"/>
            <w:shd w:val="clear" w:color="auto" w:fill="FFFFFF" w:themeFill="background1"/>
          </w:tcPr>
          <w:p w14:paraId="6605C8C2" w14:textId="77777777" w:rsidR="00735A28" w:rsidRPr="00735A28" w:rsidRDefault="00735A28" w:rsidP="009E5569">
            <w:proofErr w:type="spellStart"/>
            <w:r w:rsidRPr="00735A28">
              <w:t>face_with_passive_liveness_and_webinterface</w:t>
            </w:r>
            <w:proofErr w:type="spellEnd"/>
          </w:p>
        </w:tc>
        <w:tc>
          <w:tcPr>
            <w:tcW w:w="708" w:type="dxa"/>
            <w:shd w:val="clear" w:color="auto" w:fill="FFFFFF" w:themeFill="background1"/>
          </w:tcPr>
          <w:p w14:paraId="06F3A63A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851" w:type="dxa"/>
            <w:shd w:val="clear" w:color="auto" w:fill="FFFFFF" w:themeFill="background1"/>
          </w:tcPr>
          <w:p w14:paraId="4C3CBA30" w14:textId="77777777" w:rsidR="00735A28" w:rsidRPr="00735A28" w:rsidRDefault="00735A28" w:rsidP="009E5569">
            <w:pPr>
              <w:jc w:val="center"/>
            </w:pPr>
            <w:r w:rsidRPr="00735A28"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14:paraId="50BFA957" w14:textId="77777777" w:rsidR="00735A28" w:rsidRPr="00735A28" w:rsidRDefault="00735A28" w:rsidP="009E5569">
            <w:pPr>
              <w:jc w:val="center"/>
            </w:pPr>
            <w:r w:rsidRPr="00735A28"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14:paraId="63D049A4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14:paraId="254E36A2" w14:textId="77777777" w:rsidR="00735A28" w:rsidRPr="00735A28" w:rsidRDefault="00735A28" w:rsidP="009E5569">
            <w:pPr>
              <w:jc w:val="center"/>
            </w:pPr>
            <w:r w:rsidRPr="00735A28">
              <w:t>0</w:t>
            </w:r>
          </w:p>
        </w:tc>
        <w:tc>
          <w:tcPr>
            <w:tcW w:w="708" w:type="dxa"/>
            <w:shd w:val="clear" w:color="auto" w:fill="FFFFFF" w:themeFill="background1"/>
          </w:tcPr>
          <w:p w14:paraId="4492B912" w14:textId="0DAEF3F1" w:rsidR="00735A28" w:rsidRPr="00735A28" w:rsidRDefault="00735A28" w:rsidP="009E5569">
            <w:pPr>
              <w:jc w:val="center"/>
              <w:rPr>
                <w:lang w:val="ru-RU"/>
              </w:rPr>
            </w:pPr>
            <w:r w:rsidRPr="00735A28">
              <w:rPr>
                <w:lang w:val="ru-RU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14:paraId="528CBDD9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14:paraId="7C5C1B99" w14:textId="77777777" w:rsidR="00735A28" w:rsidRPr="00735A28" w:rsidRDefault="00735A28" w:rsidP="009E5569">
            <w:pPr>
              <w:jc w:val="center"/>
            </w:pPr>
            <w:r w:rsidRPr="00735A28"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14:paraId="749BC0C1" w14:textId="77777777" w:rsidR="00735A28" w:rsidRPr="00735A28" w:rsidRDefault="00735A28" w:rsidP="009E5569">
            <w:pPr>
              <w:jc w:val="center"/>
            </w:pPr>
            <w:r w:rsidRPr="00735A28"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14:paraId="163E95D7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14:paraId="7A0717F8" w14:textId="77777777" w:rsidR="00735A28" w:rsidRPr="00735A28" w:rsidRDefault="00735A28" w:rsidP="009E5569">
            <w:pPr>
              <w:jc w:val="center"/>
            </w:pPr>
            <w:r w:rsidRPr="00735A28"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14:paraId="7D2F6E24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710" w:type="dxa"/>
            <w:shd w:val="clear" w:color="auto" w:fill="FFFFFF" w:themeFill="background1"/>
          </w:tcPr>
          <w:p w14:paraId="1FA14E65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</w:tr>
      <w:tr w:rsidR="00735A28" w:rsidRPr="00735A28" w14:paraId="74320DA1" w14:textId="77777777" w:rsidTr="00735A28">
        <w:tc>
          <w:tcPr>
            <w:tcW w:w="3256" w:type="dxa"/>
            <w:shd w:val="clear" w:color="auto" w:fill="auto"/>
          </w:tcPr>
          <w:p w14:paraId="37551B15" w14:textId="77777777" w:rsidR="00735A28" w:rsidRPr="00735A28" w:rsidRDefault="00735A28" w:rsidP="009E5569">
            <w:proofErr w:type="spellStart"/>
            <w:r w:rsidRPr="00735A28">
              <w:t>voice_with_passive_liveness_and_webinterface</w:t>
            </w:r>
            <w:proofErr w:type="spellEnd"/>
          </w:p>
        </w:tc>
        <w:tc>
          <w:tcPr>
            <w:tcW w:w="708" w:type="dxa"/>
            <w:shd w:val="clear" w:color="auto" w:fill="auto"/>
          </w:tcPr>
          <w:p w14:paraId="56FCCB05" w14:textId="77777777" w:rsidR="00735A28" w:rsidRPr="00735A28" w:rsidRDefault="00735A28" w:rsidP="009E5569">
            <w:pPr>
              <w:jc w:val="center"/>
            </w:pPr>
            <w:r w:rsidRPr="00735A28">
              <w:t>0</w:t>
            </w:r>
          </w:p>
        </w:tc>
        <w:tc>
          <w:tcPr>
            <w:tcW w:w="851" w:type="dxa"/>
            <w:shd w:val="clear" w:color="auto" w:fill="auto"/>
          </w:tcPr>
          <w:p w14:paraId="3B056937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1134" w:type="dxa"/>
            <w:shd w:val="clear" w:color="auto" w:fill="auto"/>
          </w:tcPr>
          <w:p w14:paraId="59A23A1F" w14:textId="77777777" w:rsidR="00735A28" w:rsidRPr="00735A28" w:rsidRDefault="00735A28" w:rsidP="009E5569">
            <w:pPr>
              <w:jc w:val="center"/>
            </w:pPr>
            <w:r w:rsidRPr="00735A28">
              <w:t>0</w:t>
            </w:r>
          </w:p>
        </w:tc>
        <w:tc>
          <w:tcPr>
            <w:tcW w:w="1134" w:type="dxa"/>
            <w:shd w:val="clear" w:color="auto" w:fill="auto"/>
          </w:tcPr>
          <w:p w14:paraId="3F9C9A9E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709" w:type="dxa"/>
            <w:shd w:val="clear" w:color="auto" w:fill="auto"/>
          </w:tcPr>
          <w:p w14:paraId="58373467" w14:textId="77777777" w:rsidR="00735A28" w:rsidRPr="00735A28" w:rsidRDefault="00735A28" w:rsidP="009E5569">
            <w:pPr>
              <w:jc w:val="center"/>
            </w:pPr>
            <w:r w:rsidRPr="00735A28">
              <w:t>0</w:t>
            </w:r>
          </w:p>
        </w:tc>
        <w:tc>
          <w:tcPr>
            <w:tcW w:w="708" w:type="dxa"/>
            <w:shd w:val="clear" w:color="auto" w:fill="auto"/>
          </w:tcPr>
          <w:p w14:paraId="58E22ADC" w14:textId="71CCBC9B" w:rsidR="00735A28" w:rsidRPr="00735A28" w:rsidRDefault="00735A28" w:rsidP="009E5569">
            <w:pPr>
              <w:jc w:val="center"/>
              <w:rPr>
                <w:lang w:val="ru-RU"/>
              </w:rPr>
            </w:pPr>
            <w:r w:rsidRPr="00735A28">
              <w:rPr>
                <w:lang w:val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41CFA77A" w14:textId="77777777" w:rsidR="00735A28" w:rsidRPr="00735A28" w:rsidRDefault="00735A28" w:rsidP="009E5569">
            <w:pPr>
              <w:jc w:val="center"/>
            </w:pPr>
            <w:r w:rsidRPr="00735A28">
              <w:t>0</w:t>
            </w:r>
          </w:p>
        </w:tc>
        <w:tc>
          <w:tcPr>
            <w:tcW w:w="1134" w:type="dxa"/>
            <w:shd w:val="clear" w:color="auto" w:fill="auto"/>
          </w:tcPr>
          <w:p w14:paraId="5658C3A4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1134" w:type="dxa"/>
            <w:shd w:val="clear" w:color="auto" w:fill="auto"/>
          </w:tcPr>
          <w:p w14:paraId="26565FFE" w14:textId="77777777" w:rsidR="00735A28" w:rsidRPr="00735A28" w:rsidRDefault="00735A28" w:rsidP="009E5569">
            <w:pPr>
              <w:jc w:val="center"/>
            </w:pPr>
            <w:r w:rsidRPr="00735A28">
              <w:t>0</w:t>
            </w:r>
          </w:p>
        </w:tc>
        <w:tc>
          <w:tcPr>
            <w:tcW w:w="709" w:type="dxa"/>
            <w:shd w:val="clear" w:color="auto" w:fill="auto"/>
          </w:tcPr>
          <w:p w14:paraId="5AAD5EF3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1134" w:type="dxa"/>
            <w:shd w:val="clear" w:color="auto" w:fill="auto"/>
          </w:tcPr>
          <w:p w14:paraId="48207BA6" w14:textId="77777777" w:rsidR="00735A28" w:rsidRPr="00735A28" w:rsidRDefault="00735A28" w:rsidP="009E5569">
            <w:pPr>
              <w:jc w:val="center"/>
            </w:pPr>
            <w:r w:rsidRPr="00735A28">
              <w:t>0</w:t>
            </w:r>
          </w:p>
        </w:tc>
        <w:tc>
          <w:tcPr>
            <w:tcW w:w="850" w:type="dxa"/>
            <w:shd w:val="clear" w:color="auto" w:fill="auto"/>
          </w:tcPr>
          <w:p w14:paraId="2134744F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710" w:type="dxa"/>
            <w:shd w:val="clear" w:color="auto" w:fill="auto"/>
          </w:tcPr>
          <w:p w14:paraId="745ECED7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</w:tr>
      <w:tr w:rsidR="00735A28" w:rsidRPr="00735A28" w14:paraId="2602CA17" w14:textId="77777777" w:rsidTr="00735A28">
        <w:tc>
          <w:tcPr>
            <w:tcW w:w="3256" w:type="dxa"/>
            <w:shd w:val="clear" w:color="auto" w:fill="auto"/>
          </w:tcPr>
          <w:p w14:paraId="3F41DFAF" w14:textId="77777777" w:rsidR="00735A28" w:rsidRPr="00735A28" w:rsidRDefault="00735A28" w:rsidP="009E5569">
            <w:proofErr w:type="spellStart"/>
            <w:r w:rsidRPr="00735A28">
              <w:t>face_with_active_liveness</w:t>
            </w:r>
            <w:proofErr w:type="spellEnd"/>
          </w:p>
        </w:tc>
        <w:tc>
          <w:tcPr>
            <w:tcW w:w="708" w:type="dxa"/>
            <w:shd w:val="clear" w:color="auto" w:fill="auto"/>
          </w:tcPr>
          <w:p w14:paraId="5D2F22B3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851" w:type="dxa"/>
            <w:shd w:val="clear" w:color="auto" w:fill="auto"/>
          </w:tcPr>
          <w:p w14:paraId="74531CF8" w14:textId="77777777" w:rsidR="00735A28" w:rsidRPr="00735A28" w:rsidRDefault="00735A28" w:rsidP="009E5569">
            <w:pPr>
              <w:jc w:val="center"/>
            </w:pPr>
            <w:r w:rsidRPr="00735A28">
              <w:t>0</w:t>
            </w:r>
          </w:p>
        </w:tc>
        <w:tc>
          <w:tcPr>
            <w:tcW w:w="1134" w:type="dxa"/>
            <w:shd w:val="clear" w:color="auto" w:fill="auto"/>
          </w:tcPr>
          <w:p w14:paraId="338B3E2C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1134" w:type="dxa"/>
            <w:shd w:val="clear" w:color="auto" w:fill="auto"/>
          </w:tcPr>
          <w:p w14:paraId="7FDCDCFF" w14:textId="77777777" w:rsidR="00735A28" w:rsidRPr="00735A28" w:rsidRDefault="00735A28" w:rsidP="009E5569">
            <w:pPr>
              <w:jc w:val="center"/>
            </w:pPr>
            <w:r w:rsidRPr="00735A28">
              <w:t>0</w:t>
            </w:r>
          </w:p>
        </w:tc>
        <w:tc>
          <w:tcPr>
            <w:tcW w:w="709" w:type="dxa"/>
            <w:shd w:val="clear" w:color="auto" w:fill="auto"/>
          </w:tcPr>
          <w:p w14:paraId="2C3ED3B0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708" w:type="dxa"/>
            <w:shd w:val="clear" w:color="auto" w:fill="auto"/>
          </w:tcPr>
          <w:p w14:paraId="014BC223" w14:textId="77777777" w:rsidR="00735A28" w:rsidRPr="00735A28" w:rsidRDefault="00735A28" w:rsidP="009E5569">
            <w:pPr>
              <w:jc w:val="center"/>
            </w:pPr>
            <w:r w:rsidRPr="00735A28">
              <w:t>0</w:t>
            </w:r>
          </w:p>
        </w:tc>
        <w:tc>
          <w:tcPr>
            <w:tcW w:w="1276" w:type="dxa"/>
            <w:shd w:val="clear" w:color="auto" w:fill="auto"/>
          </w:tcPr>
          <w:p w14:paraId="775D0004" w14:textId="77777777" w:rsidR="00735A28" w:rsidRPr="00735A28" w:rsidRDefault="00735A28" w:rsidP="009E5569">
            <w:pPr>
              <w:jc w:val="center"/>
            </w:pPr>
            <w:r w:rsidRPr="00735A28">
              <w:t>0</w:t>
            </w:r>
          </w:p>
        </w:tc>
        <w:tc>
          <w:tcPr>
            <w:tcW w:w="1134" w:type="dxa"/>
            <w:shd w:val="clear" w:color="auto" w:fill="auto"/>
          </w:tcPr>
          <w:p w14:paraId="45D69875" w14:textId="77777777" w:rsidR="00735A28" w:rsidRPr="00735A28" w:rsidRDefault="00735A28" w:rsidP="009E5569">
            <w:pPr>
              <w:jc w:val="center"/>
            </w:pPr>
            <w:r w:rsidRPr="00735A28">
              <w:t>0</w:t>
            </w:r>
          </w:p>
        </w:tc>
        <w:tc>
          <w:tcPr>
            <w:tcW w:w="1134" w:type="dxa"/>
            <w:shd w:val="clear" w:color="auto" w:fill="auto"/>
          </w:tcPr>
          <w:p w14:paraId="54A395D9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709" w:type="dxa"/>
            <w:shd w:val="clear" w:color="auto" w:fill="auto"/>
          </w:tcPr>
          <w:p w14:paraId="22B87B67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1134" w:type="dxa"/>
            <w:shd w:val="clear" w:color="auto" w:fill="auto"/>
          </w:tcPr>
          <w:p w14:paraId="1A62E288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850" w:type="dxa"/>
            <w:shd w:val="clear" w:color="auto" w:fill="auto"/>
          </w:tcPr>
          <w:p w14:paraId="5E993327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710" w:type="dxa"/>
            <w:shd w:val="clear" w:color="auto" w:fill="auto"/>
          </w:tcPr>
          <w:p w14:paraId="364C3E67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</w:tr>
      <w:tr w:rsidR="00735A28" w:rsidRPr="00735A28" w14:paraId="2F59F55A" w14:textId="77777777" w:rsidTr="00735A28">
        <w:tc>
          <w:tcPr>
            <w:tcW w:w="3256" w:type="dxa"/>
            <w:shd w:val="clear" w:color="auto" w:fill="auto"/>
          </w:tcPr>
          <w:p w14:paraId="540F9192" w14:textId="77777777" w:rsidR="00735A28" w:rsidRPr="00735A28" w:rsidRDefault="00735A28" w:rsidP="009E5569">
            <w:proofErr w:type="spellStart"/>
            <w:r w:rsidRPr="00735A28">
              <w:t>voice_with_active_liveness</w:t>
            </w:r>
            <w:proofErr w:type="spellEnd"/>
          </w:p>
        </w:tc>
        <w:tc>
          <w:tcPr>
            <w:tcW w:w="708" w:type="dxa"/>
            <w:shd w:val="clear" w:color="auto" w:fill="auto"/>
          </w:tcPr>
          <w:p w14:paraId="7450773C" w14:textId="77777777" w:rsidR="00735A28" w:rsidRPr="00735A28" w:rsidRDefault="00735A28" w:rsidP="009E5569">
            <w:pPr>
              <w:jc w:val="center"/>
            </w:pPr>
            <w:r w:rsidRPr="00735A28">
              <w:t>0</w:t>
            </w:r>
          </w:p>
        </w:tc>
        <w:tc>
          <w:tcPr>
            <w:tcW w:w="851" w:type="dxa"/>
            <w:shd w:val="clear" w:color="auto" w:fill="auto"/>
          </w:tcPr>
          <w:p w14:paraId="4DFB39E6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1134" w:type="dxa"/>
            <w:shd w:val="clear" w:color="auto" w:fill="auto"/>
          </w:tcPr>
          <w:p w14:paraId="39E90532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1134" w:type="dxa"/>
            <w:shd w:val="clear" w:color="auto" w:fill="auto"/>
          </w:tcPr>
          <w:p w14:paraId="3B79246F" w14:textId="77777777" w:rsidR="00735A28" w:rsidRPr="00735A28" w:rsidRDefault="00735A28" w:rsidP="009E5569">
            <w:pPr>
              <w:jc w:val="center"/>
            </w:pPr>
            <w:r w:rsidRPr="00735A28">
              <w:t>0</w:t>
            </w:r>
          </w:p>
        </w:tc>
        <w:tc>
          <w:tcPr>
            <w:tcW w:w="709" w:type="dxa"/>
            <w:shd w:val="clear" w:color="auto" w:fill="auto"/>
          </w:tcPr>
          <w:p w14:paraId="51334054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708" w:type="dxa"/>
            <w:shd w:val="clear" w:color="auto" w:fill="auto"/>
          </w:tcPr>
          <w:p w14:paraId="3637B440" w14:textId="77777777" w:rsidR="00735A28" w:rsidRPr="00735A28" w:rsidRDefault="00735A28" w:rsidP="009E5569">
            <w:pPr>
              <w:jc w:val="center"/>
            </w:pPr>
            <w:r w:rsidRPr="00735A28">
              <w:t>0</w:t>
            </w:r>
          </w:p>
        </w:tc>
        <w:tc>
          <w:tcPr>
            <w:tcW w:w="1276" w:type="dxa"/>
            <w:shd w:val="clear" w:color="auto" w:fill="auto"/>
          </w:tcPr>
          <w:p w14:paraId="318C0FEC" w14:textId="77777777" w:rsidR="00735A28" w:rsidRPr="00735A28" w:rsidRDefault="00735A28" w:rsidP="009E5569">
            <w:pPr>
              <w:jc w:val="center"/>
            </w:pPr>
            <w:r w:rsidRPr="00735A28">
              <w:t>0</w:t>
            </w:r>
          </w:p>
        </w:tc>
        <w:tc>
          <w:tcPr>
            <w:tcW w:w="1134" w:type="dxa"/>
            <w:shd w:val="clear" w:color="auto" w:fill="auto"/>
          </w:tcPr>
          <w:p w14:paraId="654BA52D" w14:textId="77777777" w:rsidR="00735A28" w:rsidRPr="00735A28" w:rsidRDefault="00735A28" w:rsidP="009E5569">
            <w:pPr>
              <w:jc w:val="center"/>
            </w:pPr>
            <w:r w:rsidRPr="00735A28">
              <w:t>0</w:t>
            </w:r>
          </w:p>
        </w:tc>
        <w:tc>
          <w:tcPr>
            <w:tcW w:w="1134" w:type="dxa"/>
            <w:shd w:val="clear" w:color="auto" w:fill="auto"/>
          </w:tcPr>
          <w:p w14:paraId="220CA463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709" w:type="dxa"/>
            <w:shd w:val="clear" w:color="auto" w:fill="auto"/>
          </w:tcPr>
          <w:p w14:paraId="5A0B392A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1134" w:type="dxa"/>
            <w:shd w:val="clear" w:color="auto" w:fill="auto"/>
          </w:tcPr>
          <w:p w14:paraId="7B9CD9DE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850" w:type="dxa"/>
            <w:shd w:val="clear" w:color="auto" w:fill="auto"/>
          </w:tcPr>
          <w:p w14:paraId="4B5F2324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710" w:type="dxa"/>
            <w:shd w:val="clear" w:color="auto" w:fill="auto"/>
          </w:tcPr>
          <w:p w14:paraId="1BD401E9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</w:tr>
      <w:tr w:rsidR="00735A28" w:rsidRPr="00735A28" w14:paraId="50FD8193" w14:textId="77777777" w:rsidTr="00735A28">
        <w:tc>
          <w:tcPr>
            <w:tcW w:w="3256" w:type="dxa"/>
            <w:shd w:val="clear" w:color="auto" w:fill="auto"/>
          </w:tcPr>
          <w:p w14:paraId="29264FE5" w14:textId="77777777" w:rsidR="00735A28" w:rsidRPr="00735A28" w:rsidRDefault="00735A28" w:rsidP="009E5569">
            <w:proofErr w:type="spellStart"/>
            <w:r w:rsidRPr="00735A28">
              <w:t>face_with_active_liveness_and_webinterface</w:t>
            </w:r>
            <w:proofErr w:type="spellEnd"/>
          </w:p>
        </w:tc>
        <w:tc>
          <w:tcPr>
            <w:tcW w:w="708" w:type="dxa"/>
            <w:shd w:val="clear" w:color="auto" w:fill="auto"/>
          </w:tcPr>
          <w:p w14:paraId="3DD3C1A2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851" w:type="dxa"/>
            <w:shd w:val="clear" w:color="auto" w:fill="auto"/>
          </w:tcPr>
          <w:p w14:paraId="7FB83B97" w14:textId="77777777" w:rsidR="00735A28" w:rsidRPr="00735A28" w:rsidRDefault="00735A28" w:rsidP="009E5569">
            <w:pPr>
              <w:jc w:val="center"/>
            </w:pPr>
            <w:r w:rsidRPr="00735A28">
              <w:t>0</w:t>
            </w:r>
          </w:p>
        </w:tc>
        <w:tc>
          <w:tcPr>
            <w:tcW w:w="1134" w:type="dxa"/>
            <w:shd w:val="clear" w:color="auto" w:fill="auto"/>
          </w:tcPr>
          <w:p w14:paraId="59D30498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1134" w:type="dxa"/>
            <w:shd w:val="clear" w:color="auto" w:fill="auto"/>
          </w:tcPr>
          <w:p w14:paraId="0F641510" w14:textId="77777777" w:rsidR="00735A28" w:rsidRPr="00735A28" w:rsidRDefault="00735A28" w:rsidP="009E5569">
            <w:pPr>
              <w:jc w:val="center"/>
            </w:pPr>
            <w:r w:rsidRPr="00735A28">
              <w:t>0</w:t>
            </w:r>
          </w:p>
        </w:tc>
        <w:tc>
          <w:tcPr>
            <w:tcW w:w="709" w:type="dxa"/>
            <w:shd w:val="clear" w:color="auto" w:fill="auto"/>
          </w:tcPr>
          <w:p w14:paraId="502628A7" w14:textId="77777777" w:rsidR="00735A28" w:rsidRPr="00735A28" w:rsidRDefault="00735A28" w:rsidP="009E5569">
            <w:pPr>
              <w:jc w:val="center"/>
            </w:pPr>
            <w:r w:rsidRPr="00735A28">
              <w:t>0</w:t>
            </w:r>
          </w:p>
        </w:tc>
        <w:tc>
          <w:tcPr>
            <w:tcW w:w="708" w:type="dxa"/>
            <w:shd w:val="clear" w:color="auto" w:fill="auto"/>
          </w:tcPr>
          <w:p w14:paraId="62F25CE4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1276" w:type="dxa"/>
            <w:shd w:val="clear" w:color="auto" w:fill="auto"/>
          </w:tcPr>
          <w:p w14:paraId="628046B5" w14:textId="77777777" w:rsidR="00735A28" w:rsidRPr="00735A28" w:rsidRDefault="00735A28" w:rsidP="009E5569">
            <w:pPr>
              <w:jc w:val="center"/>
            </w:pPr>
            <w:r w:rsidRPr="00735A28">
              <w:t>0</w:t>
            </w:r>
          </w:p>
        </w:tc>
        <w:tc>
          <w:tcPr>
            <w:tcW w:w="1134" w:type="dxa"/>
            <w:shd w:val="clear" w:color="auto" w:fill="auto"/>
          </w:tcPr>
          <w:p w14:paraId="6E2588A2" w14:textId="77777777" w:rsidR="00735A28" w:rsidRPr="00735A28" w:rsidRDefault="00735A28" w:rsidP="009E5569">
            <w:pPr>
              <w:jc w:val="center"/>
            </w:pPr>
            <w:r w:rsidRPr="00735A28">
              <w:t>0</w:t>
            </w:r>
          </w:p>
        </w:tc>
        <w:tc>
          <w:tcPr>
            <w:tcW w:w="1134" w:type="dxa"/>
            <w:shd w:val="clear" w:color="auto" w:fill="auto"/>
          </w:tcPr>
          <w:p w14:paraId="30F7AADC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709" w:type="dxa"/>
            <w:shd w:val="clear" w:color="auto" w:fill="auto"/>
          </w:tcPr>
          <w:p w14:paraId="28628514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1134" w:type="dxa"/>
            <w:shd w:val="clear" w:color="auto" w:fill="auto"/>
          </w:tcPr>
          <w:p w14:paraId="66980ADC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850" w:type="dxa"/>
            <w:shd w:val="clear" w:color="auto" w:fill="auto"/>
          </w:tcPr>
          <w:p w14:paraId="71E57568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710" w:type="dxa"/>
            <w:shd w:val="clear" w:color="auto" w:fill="auto"/>
          </w:tcPr>
          <w:p w14:paraId="0AD60EAC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</w:tr>
      <w:tr w:rsidR="00735A28" w:rsidRPr="00735A28" w14:paraId="71DD51E3" w14:textId="77777777" w:rsidTr="00735A28">
        <w:tc>
          <w:tcPr>
            <w:tcW w:w="3256" w:type="dxa"/>
            <w:shd w:val="clear" w:color="auto" w:fill="auto"/>
          </w:tcPr>
          <w:p w14:paraId="2860BADF" w14:textId="77777777" w:rsidR="00735A28" w:rsidRPr="00735A28" w:rsidRDefault="00735A28" w:rsidP="009E5569">
            <w:proofErr w:type="spellStart"/>
            <w:r w:rsidRPr="00735A28">
              <w:t>voice_with_active_liveness_and_webinterface</w:t>
            </w:r>
            <w:proofErr w:type="spellEnd"/>
          </w:p>
        </w:tc>
        <w:tc>
          <w:tcPr>
            <w:tcW w:w="708" w:type="dxa"/>
            <w:shd w:val="clear" w:color="auto" w:fill="auto"/>
          </w:tcPr>
          <w:p w14:paraId="21EDC804" w14:textId="77777777" w:rsidR="00735A28" w:rsidRPr="00735A28" w:rsidRDefault="00735A28" w:rsidP="009E5569">
            <w:pPr>
              <w:jc w:val="center"/>
            </w:pPr>
            <w:r w:rsidRPr="00735A28">
              <w:t>0</w:t>
            </w:r>
          </w:p>
        </w:tc>
        <w:tc>
          <w:tcPr>
            <w:tcW w:w="851" w:type="dxa"/>
            <w:shd w:val="clear" w:color="auto" w:fill="auto"/>
          </w:tcPr>
          <w:p w14:paraId="3A1F1479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1134" w:type="dxa"/>
            <w:shd w:val="clear" w:color="auto" w:fill="auto"/>
          </w:tcPr>
          <w:p w14:paraId="556149B0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1134" w:type="dxa"/>
            <w:shd w:val="clear" w:color="auto" w:fill="auto"/>
          </w:tcPr>
          <w:p w14:paraId="1054B5B7" w14:textId="77777777" w:rsidR="00735A28" w:rsidRPr="00735A28" w:rsidRDefault="00735A28" w:rsidP="009E5569">
            <w:pPr>
              <w:jc w:val="center"/>
            </w:pPr>
            <w:r w:rsidRPr="00735A28">
              <w:t>0</w:t>
            </w:r>
          </w:p>
        </w:tc>
        <w:tc>
          <w:tcPr>
            <w:tcW w:w="709" w:type="dxa"/>
            <w:shd w:val="clear" w:color="auto" w:fill="auto"/>
          </w:tcPr>
          <w:p w14:paraId="53683559" w14:textId="77777777" w:rsidR="00735A28" w:rsidRPr="00735A28" w:rsidRDefault="00735A28" w:rsidP="009E5569">
            <w:pPr>
              <w:jc w:val="center"/>
            </w:pPr>
            <w:r w:rsidRPr="00735A28">
              <w:t>0</w:t>
            </w:r>
          </w:p>
        </w:tc>
        <w:tc>
          <w:tcPr>
            <w:tcW w:w="708" w:type="dxa"/>
            <w:shd w:val="clear" w:color="auto" w:fill="auto"/>
          </w:tcPr>
          <w:p w14:paraId="5FD384F3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1276" w:type="dxa"/>
            <w:shd w:val="clear" w:color="auto" w:fill="auto"/>
          </w:tcPr>
          <w:p w14:paraId="23AF86FE" w14:textId="77777777" w:rsidR="00735A28" w:rsidRPr="00735A28" w:rsidRDefault="00735A28" w:rsidP="009E5569">
            <w:pPr>
              <w:jc w:val="center"/>
            </w:pPr>
            <w:r w:rsidRPr="00735A28">
              <w:t>0</w:t>
            </w:r>
          </w:p>
        </w:tc>
        <w:tc>
          <w:tcPr>
            <w:tcW w:w="1134" w:type="dxa"/>
            <w:shd w:val="clear" w:color="auto" w:fill="auto"/>
          </w:tcPr>
          <w:p w14:paraId="1FDA8109" w14:textId="77777777" w:rsidR="00735A28" w:rsidRPr="00735A28" w:rsidRDefault="00735A28" w:rsidP="009E5569">
            <w:pPr>
              <w:jc w:val="center"/>
            </w:pPr>
            <w:r w:rsidRPr="00735A28">
              <w:t>0</w:t>
            </w:r>
          </w:p>
        </w:tc>
        <w:tc>
          <w:tcPr>
            <w:tcW w:w="1134" w:type="dxa"/>
            <w:shd w:val="clear" w:color="auto" w:fill="auto"/>
          </w:tcPr>
          <w:p w14:paraId="1C950A0B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709" w:type="dxa"/>
            <w:shd w:val="clear" w:color="auto" w:fill="auto"/>
          </w:tcPr>
          <w:p w14:paraId="1CAEFE52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1134" w:type="dxa"/>
            <w:shd w:val="clear" w:color="auto" w:fill="auto"/>
          </w:tcPr>
          <w:p w14:paraId="005F5DB8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850" w:type="dxa"/>
            <w:shd w:val="clear" w:color="auto" w:fill="auto"/>
          </w:tcPr>
          <w:p w14:paraId="659B0BB9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710" w:type="dxa"/>
            <w:shd w:val="clear" w:color="auto" w:fill="auto"/>
          </w:tcPr>
          <w:p w14:paraId="081D94AC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</w:tr>
      <w:tr w:rsidR="00735A28" w:rsidRPr="00735A28" w14:paraId="79B774D2" w14:textId="77777777" w:rsidTr="00735A28">
        <w:tc>
          <w:tcPr>
            <w:tcW w:w="3256" w:type="dxa"/>
            <w:shd w:val="clear" w:color="auto" w:fill="auto"/>
          </w:tcPr>
          <w:p w14:paraId="529B75A3" w14:textId="77777777" w:rsidR="00735A28" w:rsidRPr="00735A28" w:rsidRDefault="00735A28" w:rsidP="009E5569">
            <w:proofErr w:type="spellStart"/>
            <w:r w:rsidRPr="00735A28">
              <w:t>face_with_all_liveness</w:t>
            </w:r>
            <w:proofErr w:type="spellEnd"/>
          </w:p>
        </w:tc>
        <w:tc>
          <w:tcPr>
            <w:tcW w:w="708" w:type="dxa"/>
            <w:shd w:val="clear" w:color="auto" w:fill="auto"/>
          </w:tcPr>
          <w:p w14:paraId="30FCD7F1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851" w:type="dxa"/>
            <w:shd w:val="clear" w:color="auto" w:fill="auto"/>
          </w:tcPr>
          <w:p w14:paraId="6EF4F757" w14:textId="77777777" w:rsidR="00735A28" w:rsidRPr="00735A28" w:rsidRDefault="00735A28" w:rsidP="009E5569">
            <w:pPr>
              <w:jc w:val="center"/>
            </w:pPr>
            <w:r w:rsidRPr="00735A28">
              <w:t>0</w:t>
            </w:r>
          </w:p>
        </w:tc>
        <w:tc>
          <w:tcPr>
            <w:tcW w:w="1134" w:type="dxa"/>
            <w:shd w:val="clear" w:color="auto" w:fill="auto"/>
          </w:tcPr>
          <w:p w14:paraId="46C1A6B0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1134" w:type="dxa"/>
            <w:shd w:val="clear" w:color="auto" w:fill="auto"/>
          </w:tcPr>
          <w:p w14:paraId="0E247EF0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709" w:type="dxa"/>
            <w:shd w:val="clear" w:color="auto" w:fill="auto"/>
          </w:tcPr>
          <w:p w14:paraId="44C54406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708" w:type="dxa"/>
            <w:shd w:val="clear" w:color="auto" w:fill="auto"/>
          </w:tcPr>
          <w:p w14:paraId="5ECF628F" w14:textId="77777777" w:rsidR="00735A28" w:rsidRPr="00735A28" w:rsidRDefault="00735A28" w:rsidP="009E5569">
            <w:pPr>
              <w:jc w:val="center"/>
            </w:pPr>
            <w:r w:rsidRPr="00735A28">
              <w:t>0</w:t>
            </w:r>
          </w:p>
        </w:tc>
        <w:tc>
          <w:tcPr>
            <w:tcW w:w="1276" w:type="dxa"/>
            <w:shd w:val="clear" w:color="auto" w:fill="auto"/>
          </w:tcPr>
          <w:p w14:paraId="1E886875" w14:textId="77777777" w:rsidR="00735A28" w:rsidRPr="00735A28" w:rsidRDefault="00735A28" w:rsidP="009E5569">
            <w:pPr>
              <w:jc w:val="center"/>
            </w:pPr>
            <w:r w:rsidRPr="00735A28">
              <w:t>0</w:t>
            </w:r>
          </w:p>
        </w:tc>
        <w:tc>
          <w:tcPr>
            <w:tcW w:w="1134" w:type="dxa"/>
            <w:shd w:val="clear" w:color="auto" w:fill="auto"/>
          </w:tcPr>
          <w:p w14:paraId="721C04CD" w14:textId="77777777" w:rsidR="00735A28" w:rsidRPr="00735A28" w:rsidRDefault="00735A28" w:rsidP="009E5569">
            <w:pPr>
              <w:jc w:val="center"/>
            </w:pPr>
            <w:r w:rsidRPr="00735A28">
              <w:t>0</w:t>
            </w:r>
          </w:p>
        </w:tc>
        <w:tc>
          <w:tcPr>
            <w:tcW w:w="1134" w:type="dxa"/>
            <w:shd w:val="clear" w:color="auto" w:fill="auto"/>
          </w:tcPr>
          <w:p w14:paraId="37F1246F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709" w:type="dxa"/>
            <w:shd w:val="clear" w:color="auto" w:fill="auto"/>
          </w:tcPr>
          <w:p w14:paraId="390F88D2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1134" w:type="dxa"/>
            <w:shd w:val="clear" w:color="auto" w:fill="auto"/>
          </w:tcPr>
          <w:p w14:paraId="2400B99B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850" w:type="dxa"/>
            <w:shd w:val="clear" w:color="auto" w:fill="auto"/>
          </w:tcPr>
          <w:p w14:paraId="4ADD3691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710" w:type="dxa"/>
            <w:shd w:val="clear" w:color="auto" w:fill="auto"/>
          </w:tcPr>
          <w:p w14:paraId="2383288D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</w:tr>
      <w:tr w:rsidR="00735A28" w:rsidRPr="00735A28" w14:paraId="11EE869E" w14:textId="77777777" w:rsidTr="00735A28">
        <w:tc>
          <w:tcPr>
            <w:tcW w:w="3256" w:type="dxa"/>
            <w:shd w:val="clear" w:color="auto" w:fill="auto"/>
          </w:tcPr>
          <w:p w14:paraId="0E09A70F" w14:textId="77777777" w:rsidR="00735A28" w:rsidRPr="00735A28" w:rsidRDefault="00735A28" w:rsidP="009E5569">
            <w:proofErr w:type="spellStart"/>
            <w:r w:rsidRPr="00735A28">
              <w:t>voice_with_all_liveness</w:t>
            </w:r>
            <w:proofErr w:type="spellEnd"/>
          </w:p>
        </w:tc>
        <w:tc>
          <w:tcPr>
            <w:tcW w:w="708" w:type="dxa"/>
            <w:shd w:val="clear" w:color="auto" w:fill="auto"/>
          </w:tcPr>
          <w:p w14:paraId="235AAD36" w14:textId="77777777" w:rsidR="00735A28" w:rsidRPr="00735A28" w:rsidRDefault="00735A28" w:rsidP="009E5569">
            <w:pPr>
              <w:jc w:val="center"/>
            </w:pPr>
            <w:r w:rsidRPr="00735A28">
              <w:t>0</w:t>
            </w:r>
          </w:p>
        </w:tc>
        <w:tc>
          <w:tcPr>
            <w:tcW w:w="851" w:type="dxa"/>
            <w:shd w:val="clear" w:color="auto" w:fill="auto"/>
          </w:tcPr>
          <w:p w14:paraId="68B3C463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1134" w:type="dxa"/>
            <w:shd w:val="clear" w:color="auto" w:fill="auto"/>
          </w:tcPr>
          <w:p w14:paraId="5381E6A6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1134" w:type="dxa"/>
            <w:shd w:val="clear" w:color="auto" w:fill="auto"/>
          </w:tcPr>
          <w:p w14:paraId="397A6298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709" w:type="dxa"/>
            <w:shd w:val="clear" w:color="auto" w:fill="auto"/>
          </w:tcPr>
          <w:p w14:paraId="59CD8654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708" w:type="dxa"/>
            <w:shd w:val="clear" w:color="auto" w:fill="auto"/>
          </w:tcPr>
          <w:p w14:paraId="3CA723E6" w14:textId="77777777" w:rsidR="00735A28" w:rsidRPr="00735A28" w:rsidRDefault="00735A28" w:rsidP="009E5569">
            <w:pPr>
              <w:jc w:val="center"/>
            </w:pPr>
            <w:r w:rsidRPr="00735A28">
              <w:t>0</w:t>
            </w:r>
          </w:p>
        </w:tc>
        <w:tc>
          <w:tcPr>
            <w:tcW w:w="1276" w:type="dxa"/>
            <w:shd w:val="clear" w:color="auto" w:fill="auto"/>
          </w:tcPr>
          <w:p w14:paraId="52381A75" w14:textId="77777777" w:rsidR="00735A28" w:rsidRPr="00735A28" w:rsidRDefault="00735A28" w:rsidP="009E5569">
            <w:pPr>
              <w:jc w:val="center"/>
            </w:pPr>
            <w:r w:rsidRPr="00735A28">
              <w:t>0</w:t>
            </w:r>
          </w:p>
        </w:tc>
        <w:tc>
          <w:tcPr>
            <w:tcW w:w="1134" w:type="dxa"/>
            <w:shd w:val="clear" w:color="auto" w:fill="auto"/>
          </w:tcPr>
          <w:p w14:paraId="4D5BD52B" w14:textId="77777777" w:rsidR="00735A28" w:rsidRPr="00735A28" w:rsidRDefault="00735A28" w:rsidP="009E5569">
            <w:pPr>
              <w:jc w:val="center"/>
            </w:pPr>
            <w:r w:rsidRPr="00735A28">
              <w:t>0</w:t>
            </w:r>
          </w:p>
        </w:tc>
        <w:tc>
          <w:tcPr>
            <w:tcW w:w="1134" w:type="dxa"/>
            <w:shd w:val="clear" w:color="auto" w:fill="auto"/>
          </w:tcPr>
          <w:p w14:paraId="570DA438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709" w:type="dxa"/>
            <w:shd w:val="clear" w:color="auto" w:fill="auto"/>
          </w:tcPr>
          <w:p w14:paraId="4161CAC4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1134" w:type="dxa"/>
            <w:shd w:val="clear" w:color="auto" w:fill="auto"/>
          </w:tcPr>
          <w:p w14:paraId="5FAC938C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850" w:type="dxa"/>
            <w:shd w:val="clear" w:color="auto" w:fill="auto"/>
          </w:tcPr>
          <w:p w14:paraId="7AA55399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710" w:type="dxa"/>
            <w:shd w:val="clear" w:color="auto" w:fill="auto"/>
          </w:tcPr>
          <w:p w14:paraId="33850A72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</w:tr>
      <w:tr w:rsidR="00735A28" w:rsidRPr="00735A28" w14:paraId="39F61465" w14:textId="77777777" w:rsidTr="00735A28">
        <w:tc>
          <w:tcPr>
            <w:tcW w:w="3256" w:type="dxa"/>
            <w:shd w:val="clear" w:color="auto" w:fill="auto"/>
          </w:tcPr>
          <w:p w14:paraId="06AF0EA7" w14:textId="77777777" w:rsidR="00735A28" w:rsidRPr="00735A28" w:rsidRDefault="00735A28" w:rsidP="009E5569">
            <w:proofErr w:type="spellStart"/>
            <w:r w:rsidRPr="00735A28">
              <w:t>face_with_all_liveness_and_webinterface</w:t>
            </w:r>
            <w:proofErr w:type="spellEnd"/>
          </w:p>
        </w:tc>
        <w:tc>
          <w:tcPr>
            <w:tcW w:w="708" w:type="dxa"/>
            <w:shd w:val="clear" w:color="auto" w:fill="auto"/>
          </w:tcPr>
          <w:p w14:paraId="04D1D970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851" w:type="dxa"/>
            <w:shd w:val="clear" w:color="auto" w:fill="auto"/>
          </w:tcPr>
          <w:p w14:paraId="018F5D15" w14:textId="77777777" w:rsidR="00735A28" w:rsidRPr="00735A28" w:rsidRDefault="00735A28" w:rsidP="009E5569">
            <w:pPr>
              <w:jc w:val="center"/>
            </w:pPr>
            <w:r w:rsidRPr="00735A28">
              <w:t>0</w:t>
            </w:r>
          </w:p>
        </w:tc>
        <w:tc>
          <w:tcPr>
            <w:tcW w:w="1134" w:type="dxa"/>
            <w:shd w:val="clear" w:color="auto" w:fill="auto"/>
          </w:tcPr>
          <w:p w14:paraId="73F2955D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1134" w:type="dxa"/>
            <w:shd w:val="clear" w:color="auto" w:fill="auto"/>
          </w:tcPr>
          <w:p w14:paraId="3C590D78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709" w:type="dxa"/>
            <w:shd w:val="clear" w:color="auto" w:fill="auto"/>
          </w:tcPr>
          <w:p w14:paraId="59DDE7BD" w14:textId="77777777" w:rsidR="00735A28" w:rsidRPr="00735A28" w:rsidRDefault="00735A28" w:rsidP="009E5569">
            <w:pPr>
              <w:jc w:val="center"/>
            </w:pPr>
            <w:r w:rsidRPr="00735A28">
              <w:t>0</w:t>
            </w:r>
          </w:p>
        </w:tc>
        <w:tc>
          <w:tcPr>
            <w:tcW w:w="708" w:type="dxa"/>
            <w:shd w:val="clear" w:color="auto" w:fill="auto"/>
          </w:tcPr>
          <w:p w14:paraId="3110322D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1276" w:type="dxa"/>
            <w:shd w:val="clear" w:color="auto" w:fill="auto"/>
          </w:tcPr>
          <w:p w14:paraId="52793949" w14:textId="77777777" w:rsidR="00735A28" w:rsidRPr="00735A28" w:rsidRDefault="00735A28" w:rsidP="009E5569">
            <w:pPr>
              <w:jc w:val="center"/>
            </w:pPr>
            <w:r w:rsidRPr="00735A28">
              <w:t>0</w:t>
            </w:r>
          </w:p>
        </w:tc>
        <w:tc>
          <w:tcPr>
            <w:tcW w:w="1134" w:type="dxa"/>
            <w:shd w:val="clear" w:color="auto" w:fill="auto"/>
          </w:tcPr>
          <w:p w14:paraId="0F977D90" w14:textId="77777777" w:rsidR="00735A28" w:rsidRPr="00735A28" w:rsidRDefault="00735A28" w:rsidP="009E5569">
            <w:pPr>
              <w:jc w:val="center"/>
            </w:pPr>
            <w:r w:rsidRPr="00735A28">
              <w:t>0</w:t>
            </w:r>
          </w:p>
        </w:tc>
        <w:tc>
          <w:tcPr>
            <w:tcW w:w="1134" w:type="dxa"/>
            <w:shd w:val="clear" w:color="auto" w:fill="auto"/>
          </w:tcPr>
          <w:p w14:paraId="41B8C133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709" w:type="dxa"/>
            <w:shd w:val="clear" w:color="auto" w:fill="auto"/>
          </w:tcPr>
          <w:p w14:paraId="67D88ABB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1134" w:type="dxa"/>
            <w:shd w:val="clear" w:color="auto" w:fill="auto"/>
          </w:tcPr>
          <w:p w14:paraId="794F1387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850" w:type="dxa"/>
            <w:shd w:val="clear" w:color="auto" w:fill="auto"/>
          </w:tcPr>
          <w:p w14:paraId="69AD1BF3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710" w:type="dxa"/>
            <w:shd w:val="clear" w:color="auto" w:fill="auto"/>
          </w:tcPr>
          <w:p w14:paraId="31162780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</w:tr>
      <w:tr w:rsidR="00735A28" w:rsidRPr="00735A28" w14:paraId="07569046" w14:textId="77777777" w:rsidTr="00735A28">
        <w:tc>
          <w:tcPr>
            <w:tcW w:w="3256" w:type="dxa"/>
            <w:shd w:val="clear" w:color="auto" w:fill="auto"/>
          </w:tcPr>
          <w:p w14:paraId="307937B1" w14:textId="77777777" w:rsidR="00735A28" w:rsidRPr="00735A28" w:rsidRDefault="00735A28" w:rsidP="009E5569">
            <w:proofErr w:type="spellStart"/>
            <w:r w:rsidRPr="00735A28">
              <w:t>voice_with_all_liveness_and_webinterface</w:t>
            </w:r>
            <w:proofErr w:type="spellEnd"/>
          </w:p>
        </w:tc>
        <w:tc>
          <w:tcPr>
            <w:tcW w:w="708" w:type="dxa"/>
            <w:shd w:val="clear" w:color="auto" w:fill="auto"/>
          </w:tcPr>
          <w:p w14:paraId="355A4257" w14:textId="77777777" w:rsidR="00735A28" w:rsidRPr="00735A28" w:rsidRDefault="00735A28" w:rsidP="009E5569">
            <w:pPr>
              <w:jc w:val="center"/>
            </w:pPr>
            <w:r w:rsidRPr="00735A28">
              <w:t>0</w:t>
            </w:r>
          </w:p>
        </w:tc>
        <w:tc>
          <w:tcPr>
            <w:tcW w:w="851" w:type="dxa"/>
            <w:shd w:val="clear" w:color="auto" w:fill="auto"/>
          </w:tcPr>
          <w:p w14:paraId="62AFD08E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1134" w:type="dxa"/>
            <w:shd w:val="clear" w:color="auto" w:fill="auto"/>
          </w:tcPr>
          <w:p w14:paraId="0DE0C655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1134" w:type="dxa"/>
            <w:shd w:val="clear" w:color="auto" w:fill="auto"/>
          </w:tcPr>
          <w:p w14:paraId="03257031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709" w:type="dxa"/>
            <w:shd w:val="clear" w:color="auto" w:fill="auto"/>
          </w:tcPr>
          <w:p w14:paraId="1730434E" w14:textId="77777777" w:rsidR="00735A28" w:rsidRPr="00735A28" w:rsidRDefault="00735A28" w:rsidP="009E5569">
            <w:pPr>
              <w:jc w:val="center"/>
            </w:pPr>
            <w:r w:rsidRPr="00735A28">
              <w:t>0</w:t>
            </w:r>
          </w:p>
        </w:tc>
        <w:tc>
          <w:tcPr>
            <w:tcW w:w="708" w:type="dxa"/>
            <w:shd w:val="clear" w:color="auto" w:fill="auto"/>
          </w:tcPr>
          <w:p w14:paraId="3192D2A4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1276" w:type="dxa"/>
            <w:shd w:val="clear" w:color="auto" w:fill="auto"/>
          </w:tcPr>
          <w:p w14:paraId="42390224" w14:textId="77777777" w:rsidR="00735A28" w:rsidRPr="00735A28" w:rsidRDefault="00735A28" w:rsidP="009E5569">
            <w:pPr>
              <w:jc w:val="center"/>
            </w:pPr>
            <w:r w:rsidRPr="00735A28">
              <w:t>0</w:t>
            </w:r>
          </w:p>
        </w:tc>
        <w:tc>
          <w:tcPr>
            <w:tcW w:w="1134" w:type="dxa"/>
            <w:shd w:val="clear" w:color="auto" w:fill="auto"/>
          </w:tcPr>
          <w:p w14:paraId="201409DB" w14:textId="77777777" w:rsidR="00735A28" w:rsidRPr="00735A28" w:rsidRDefault="00735A28" w:rsidP="009E5569">
            <w:pPr>
              <w:jc w:val="center"/>
            </w:pPr>
            <w:r w:rsidRPr="00735A28">
              <w:t>0</w:t>
            </w:r>
          </w:p>
        </w:tc>
        <w:tc>
          <w:tcPr>
            <w:tcW w:w="1134" w:type="dxa"/>
            <w:shd w:val="clear" w:color="auto" w:fill="auto"/>
          </w:tcPr>
          <w:p w14:paraId="3BCADAD2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709" w:type="dxa"/>
            <w:shd w:val="clear" w:color="auto" w:fill="auto"/>
          </w:tcPr>
          <w:p w14:paraId="70396FF8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1134" w:type="dxa"/>
            <w:shd w:val="clear" w:color="auto" w:fill="auto"/>
          </w:tcPr>
          <w:p w14:paraId="66897A72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850" w:type="dxa"/>
            <w:shd w:val="clear" w:color="auto" w:fill="auto"/>
          </w:tcPr>
          <w:p w14:paraId="432B6345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710" w:type="dxa"/>
            <w:shd w:val="clear" w:color="auto" w:fill="auto"/>
          </w:tcPr>
          <w:p w14:paraId="728C3192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</w:tr>
      <w:tr w:rsidR="00735A28" w:rsidRPr="00735A28" w14:paraId="7F37AE0D" w14:textId="77777777" w:rsidTr="00735A28">
        <w:tc>
          <w:tcPr>
            <w:tcW w:w="3256" w:type="dxa"/>
            <w:shd w:val="clear" w:color="auto" w:fill="auto"/>
          </w:tcPr>
          <w:p w14:paraId="1EE98601" w14:textId="77777777" w:rsidR="00735A28" w:rsidRPr="00735A28" w:rsidRDefault="00735A28" w:rsidP="009E5569">
            <w:proofErr w:type="spellStart"/>
            <w:r w:rsidRPr="00735A28">
              <w:t>face_and_voice_only</w:t>
            </w:r>
            <w:proofErr w:type="spellEnd"/>
          </w:p>
        </w:tc>
        <w:tc>
          <w:tcPr>
            <w:tcW w:w="708" w:type="dxa"/>
            <w:shd w:val="clear" w:color="auto" w:fill="auto"/>
          </w:tcPr>
          <w:p w14:paraId="7FC68D28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851" w:type="dxa"/>
            <w:shd w:val="clear" w:color="auto" w:fill="auto"/>
          </w:tcPr>
          <w:p w14:paraId="7F222B97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1134" w:type="dxa"/>
            <w:shd w:val="clear" w:color="auto" w:fill="auto"/>
          </w:tcPr>
          <w:p w14:paraId="5CEF4DFE" w14:textId="77777777" w:rsidR="00735A28" w:rsidRPr="00735A28" w:rsidRDefault="00735A28" w:rsidP="009E5569">
            <w:pPr>
              <w:jc w:val="center"/>
            </w:pPr>
            <w:r w:rsidRPr="00735A28">
              <w:t>0</w:t>
            </w:r>
          </w:p>
        </w:tc>
        <w:tc>
          <w:tcPr>
            <w:tcW w:w="1134" w:type="dxa"/>
            <w:shd w:val="clear" w:color="auto" w:fill="auto"/>
          </w:tcPr>
          <w:p w14:paraId="638FF924" w14:textId="77777777" w:rsidR="00735A28" w:rsidRPr="00735A28" w:rsidRDefault="00735A28" w:rsidP="009E5569">
            <w:pPr>
              <w:jc w:val="center"/>
            </w:pPr>
            <w:r w:rsidRPr="00735A28">
              <w:t>0</w:t>
            </w:r>
          </w:p>
        </w:tc>
        <w:tc>
          <w:tcPr>
            <w:tcW w:w="709" w:type="dxa"/>
            <w:shd w:val="clear" w:color="auto" w:fill="auto"/>
          </w:tcPr>
          <w:p w14:paraId="64FAE37F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708" w:type="dxa"/>
            <w:shd w:val="clear" w:color="auto" w:fill="auto"/>
          </w:tcPr>
          <w:p w14:paraId="07F66EC9" w14:textId="77777777" w:rsidR="00735A28" w:rsidRPr="00735A28" w:rsidRDefault="00735A28" w:rsidP="009E5569">
            <w:pPr>
              <w:jc w:val="center"/>
            </w:pPr>
            <w:r w:rsidRPr="00735A28">
              <w:t>0</w:t>
            </w:r>
          </w:p>
        </w:tc>
        <w:tc>
          <w:tcPr>
            <w:tcW w:w="1276" w:type="dxa"/>
            <w:shd w:val="clear" w:color="auto" w:fill="auto"/>
          </w:tcPr>
          <w:p w14:paraId="414D737D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1134" w:type="dxa"/>
            <w:shd w:val="clear" w:color="auto" w:fill="auto"/>
          </w:tcPr>
          <w:p w14:paraId="5354592D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1134" w:type="dxa"/>
            <w:shd w:val="clear" w:color="auto" w:fill="auto"/>
          </w:tcPr>
          <w:p w14:paraId="65EDFA39" w14:textId="77777777" w:rsidR="00735A28" w:rsidRPr="00735A28" w:rsidRDefault="00735A28" w:rsidP="009E5569">
            <w:pPr>
              <w:jc w:val="center"/>
            </w:pPr>
            <w:r w:rsidRPr="00735A28">
              <w:t>0</w:t>
            </w:r>
          </w:p>
        </w:tc>
        <w:tc>
          <w:tcPr>
            <w:tcW w:w="709" w:type="dxa"/>
            <w:shd w:val="clear" w:color="auto" w:fill="auto"/>
          </w:tcPr>
          <w:p w14:paraId="75A5459B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1134" w:type="dxa"/>
            <w:shd w:val="clear" w:color="auto" w:fill="auto"/>
          </w:tcPr>
          <w:p w14:paraId="606C3089" w14:textId="77777777" w:rsidR="00735A28" w:rsidRPr="00735A28" w:rsidRDefault="00735A28" w:rsidP="009E5569">
            <w:pPr>
              <w:jc w:val="center"/>
            </w:pPr>
            <w:r w:rsidRPr="00735A28">
              <w:t>0</w:t>
            </w:r>
          </w:p>
        </w:tc>
        <w:tc>
          <w:tcPr>
            <w:tcW w:w="850" w:type="dxa"/>
            <w:shd w:val="clear" w:color="auto" w:fill="auto"/>
          </w:tcPr>
          <w:p w14:paraId="318EE0E5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710" w:type="dxa"/>
            <w:shd w:val="clear" w:color="auto" w:fill="auto"/>
          </w:tcPr>
          <w:p w14:paraId="515684F6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</w:tr>
      <w:tr w:rsidR="00735A28" w:rsidRPr="00735A28" w14:paraId="727E317E" w14:textId="77777777" w:rsidTr="00735A28">
        <w:tc>
          <w:tcPr>
            <w:tcW w:w="3256" w:type="dxa"/>
            <w:shd w:val="clear" w:color="auto" w:fill="auto"/>
          </w:tcPr>
          <w:p w14:paraId="161D1D04" w14:textId="77777777" w:rsidR="00735A28" w:rsidRPr="00735A28" w:rsidRDefault="00735A28" w:rsidP="009E5569">
            <w:proofErr w:type="spellStart"/>
            <w:r w:rsidRPr="00735A28">
              <w:t>face_and_voice_only_with_webinterface</w:t>
            </w:r>
            <w:proofErr w:type="spellEnd"/>
          </w:p>
        </w:tc>
        <w:tc>
          <w:tcPr>
            <w:tcW w:w="708" w:type="dxa"/>
            <w:shd w:val="clear" w:color="auto" w:fill="auto"/>
          </w:tcPr>
          <w:p w14:paraId="75EED254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851" w:type="dxa"/>
            <w:shd w:val="clear" w:color="auto" w:fill="auto"/>
          </w:tcPr>
          <w:p w14:paraId="6607E357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1134" w:type="dxa"/>
            <w:shd w:val="clear" w:color="auto" w:fill="auto"/>
          </w:tcPr>
          <w:p w14:paraId="57A96023" w14:textId="77777777" w:rsidR="00735A28" w:rsidRPr="00735A28" w:rsidRDefault="00735A28" w:rsidP="009E5569">
            <w:pPr>
              <w:jc w:val="center"/>
            </w:pPr>
            <w:r w:rsidRPr="00735A28">
              <w:t>0</w:t>
            </w:r>
          </w:p>
        </w:tc>
        <w:tc>
          <w:tcPr>
            <w:tcW w:w="1134" w:type="dxa"/>
            <w:shd w:val="clear" w:color="auto" w:fill="auto"/>
          </w:tcPr>
          <w:p w14:paraId="17DA0F43" w14:textId="77777777" w:rsidR="00735A28" w:rsidRPr="00735A28" w:rsidRDefault="00735A28" w:rsidP="009E5569">
            <w:pPr>
              <w:jc w:val="center"/>
            </w:pPr>
            <w:r w:rsidRPr="00735A28">
              <w:t>0</w:t>
            </w:r>
          </w:p>
        </w:tc>
        <w:tc>
          <w:tcPr>
            <w:tcW w:w="709" w:type="dxa"/>
            <w:shd w:val="clear" w:color="auto" w:fill="auto"/>
          </w:tcPr>
          <w:p w14:paraId="39C2DF3D" w14:textId="77777777" w:rsidR="00735A28" w:rsidRPr="00735A28" w:rsidRDefault="00735A28" w:rsidP="009E5569">
            <w:pPr>
              <w:jc w:val="center"/>
            </w:pPr>
            <w:r w:rsidRPr="00735A28">
              <w:t>0</w:t>
            </w:r>
          </w:p>
        </w:tc>
        <w:tc>
          <w:tcPr>
            <w:tcW w:w="708" w:type="dxa"/>
            <w:shd w:val="clear" w:color="auto" w:fill="auto"/>
          </w:tcPr>
          <w:p w14:paraId="03FAF3D1" w14:textId="1AD333F6" w:rsidR="00735A28" w:rsidRPr="00735A28" w:rsidRDefault="00735A28" w:rsidP="009E5569">
            <w:pPr>
              <w:jc w:val="center"/>
              <w:rPr>
                <w:lang w:val="ru-RU"/>
              </w:rPr>
            </w:pPr>
            <w:r w:rsidRPr="00735A28">
              <w:rPr>
                <w:lang w:val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11651CEB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1134" w:type="dxa"/>
            <w:shd w:val="clear" w:color="auto" w:fill="auto"/>
          </w:tcPr>
          <w:p w14:paraId="6F130EC1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1134" w:type="dxa"/>
            <w:shd w:val="clear" w:color="auto" w:fill="auto"/>
          </w:tcPr>
          <w:p w14:paraId="4929E279" w14:textId="77777777" w:rsidR="00735A28" w:rsidRPr="00735A28" w:rsidRDefault="00735A28" w:rsidP="009E5569">
            <w:pPr>
              <w:jc w:val="center"/>
            </w:pPr>
            <w:r w:rsidRPr="00735A28">
              <w:t>0</w:t>
            </w:r>
          </w:p>
        </w:tc>
        <w:tc>
          <w:tcPr>
            <w:tcW w:w="709" w:type="dxa"/>
            <w:shd w:val="clear" w:color="auto" w:fill="auto"/>
          </w:tcPr>
          <w:p w14:paraId="66E20635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1134" w:type="dxa"/>
            <w:shd w:val="clear" w:color="auto" w:fill="auto"/>
          </w:tcPr>
          <w:p w14:paraId="08151FAF" w14:textId="77777777" w:rsidR="00735A28" w:rsidRPr="00735A28" w:rsidRDefault="00735A28" w:rsidP="009E5569">
            <w:pPr>
              <w:jc w:val="center"/>
            </w:pPr>
            <w:r w:rsidRPr="00735A28">
              <w:t>0</w:t>
            </w:r>
          </w:p>
        </w:tc>
        <w:tc>
          <w:tcPr>
            <w:tcW w:w="850" w:type="dxa"/>
            <w:shd w:val="clear" w:color="auto" w:fill="auto"/>
          </w:tcPr>
          <w:p w14:paraId="2D6D3CCA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710" w:type="dxa"/>
            <w:shd w:val="clear" w:color="auto" w:fill="auto"/>
          </w:tcPr>
          <w:p w14:paraId="52C1DE69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</w:tr>
      <w:tr w:rsidR="00735A28" w:rsidRPr="00735A28" w14:paraId="03E11D8A" w14:textId="77777777" w:rsidTr="00735A28">
        <w:tc>
          <w:tcPr>
            <w:tcW w:w="3256" w:type="dxa"/>
            <w:shd w:val="clear" w:color="auto" w:fill="auto"/>
          </w:tcPr>
          <w:p w14:paraId="6E3D9652" w14:textId="77777777" w:rsidR="00735A28" w:rsidRPr="00735A28" w:rsidRDefault="00735A28" w:rsidP="009E5569">
            <w:proofErr w:type="spellStart"/>
            <w:r w:rsidRPr="00735A28">
              <w:t>face_and_voice_with_passive_liveness</w:t>
            </w:r>
            <w:proofErr w:type="spellEnd"/>
          </w:p>
        </w:tc>
        <w:tc>
          <w:tcPr>
            <w:tcW w:w="708" w:type="dxa"/>
            <w:shd w:val="clear" w:color="auto" w:fill="auto"/>
          </w:tcPr>
          <w:p w14:paraId="4BBCC931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851" w:type="dxa"/>
            <w:shd w:val="clear" w:color="auto" w:fill="auto"/>
          </w:tcPr>
          <w:p w14:paraId="247F2AF4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1134" w:type="dxa"/>
            <w:shd w:val="clear" w:color="auto" w:fill="auto"/>
          </w:tcPr>
          <w:p w14:paraId="3D9F976D" w14:textId="77777777" w:rsidR="00735A28" w:rsidRPr="00735A28" w:rsidRDefault="00735A28" w:rsidP="009E5569">
            <w:pPr>
              <w:jc w:val="center"/>
            </w:pPr>
            <w:r w:rsidRPr="00735A28">
              <w:t>0</w:t>
            </w:r>
          </w:p>
        </w:tc>
        <w:tc>
          <w:tcPr>
            <w:tcW w:w="1134" w:type="dxa"/>
            <w:shd w:val="clear" w:color="auto" w:fill="auto"/>
          </w:tcPr>
          <w:p w14:paraId="2E8100B3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709" w:type="dxa"/>
            <w:shd w:val="clear" w:color="auto" w:fill="auto"/>
          </w:tcPr>
          <w:p w14:paraId="17A8A907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708" w:type="dxa"/>
            <w:shd w:val="clear" w:color="auto" w:fill="auto"/>
          </w:tcPr>
          <w:p w14:paraId="3C69356E" w14:textId="77777777" w:rsidR="00735A28" w:rsidRPr="00735A28" w:rsidRDefault="00735A28" w:rsidP="009E5569">
            <w:pPr>
              <w:jc w:val="center"/>
            </w:pPr>
            <w:r w:rsidRPr="00735A28">
              <w:t>0</w:t>
            </w:r>
          </w:p>
        </w:tc>
        <w:tc>
          <w:tcPr>
            <w:tcW w:w="1276" w:type="dxa"/>
            <w:shd w:val="clear" w:color="auto" w:fill="auto"/>
          </w:tcPr>
          <w:p w14:paraId="3A8E791B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1134" w:type="dxa"/>
            <w:shd w:val="clear" w:color="auto" w:fill="auto"/>
          </w:tcPr>
          <w:p w14:paraId="06C8C8AB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1134" w:type="dxa"/>
            <w:shd w:val="clear" w:color="auto" w:fill="auto"/>
          </w:tcPr>
          <w:p w14:paraId="5FC70303" w14:textId="77777777" w:rsidR="00735A28" w:rsidRPr="00735A28" w:rsidRDefault="00735A28" w:rsidP="009E5569">
            <w:pPr>
              <w:jc w:val="center"/>
            </w:pPr>
            <w:r w:rsidRPr="00735A28">
              <w:t>0</w:t>
            </w:r>
          </w:p>
        </w:tc>
        <w:tc>
          <w:tcPr>
            <w:tcW w:w="709" w:type="dxa"/>
            <w:shd w:val="clear" w:color="auto" w:fill="auto"/>
          </w:tcPr>
          <w:p w14:paraId="70CB8173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1134" w:type="dxa"/>
            <w:shd w:val="clear" w:color="auto" w:fill="auto"/>
          </w:tcPr>
          <w:p w14:paraId="4A32002E" w14:textId="77777777" w:rsidR="00735A28" w:rsidRPr="00735A28" w:rsidRDefault="00735A28" w:rsidP="009E5569">
            <w:pPr>
              <w:jc w:val="center"/>
            </w:pPr>
            <w:r w:rsidRPr="00735A28">
              <w:t>0</w:t>
            </w:r>
          </w:p>
        </w:tc>
        <w:tc>
          <w:tcPr>
            <w:tcW w:w="850" w:type="dxa"/>
            <w:shd w:val="clear" w:color="auto" w:fill="auto"/>
          </w:tcPr>
          <w:p w14:paraId="7B3DB1A9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710" w:type="dxa"/>
            <w:shd w:val="clear" w:color="auto" w:fill="auto"/>
          </w:tcPr>
          <w:p w14:paraId="08D58F24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</w:tr>
      <w:tr w:rsidR="00735A28" w:rsidRPr="00735A28" w14:paraId="726779F1" w14:textId="77777777" w:rsidTr="00735A28">
        <w:tc>
          <w:tcPr>
            <w:tcW w:w="3256" w:type="dxa"/>
            <w:shd w:val="clear" w:color="auto" w:fill="auto"/>
          </w:tcPr>
          <w:p w14:paraId="6E36F938" w14:textId="77777777" w:rsidR="00735A28" w:rsidRPr="00735A28" w:rsidRDefault="00735A28" w:rsidP="009E5569">
            <w:proofErr w:type="spellStart"/>
            <w:r w:rsidRPr="00735A28">
              <w:lastRenderedPageBreak/>
              <w:t>face_and_voice_with_passive_liveness_and_webinterface</w:t>
            </w:r>
            <w:proofErr w:type="spellEnd"/>
          </w:p>
        </w:tc>
        <w:tc>
          <w:tcPr>
            <w:tcW w:w="708" w:type="dxa"/>
            <w:shd w:val="clear" w:color="auto" w:fill="auto"/>
          </w:tcPr>
          <w:p w14:paraId="4E03BB20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851" w:type="dxa"/>
            <w:shd w:val="clear" w:color="auto" w:fill="auto"/>
          </w:tcPr>
          <w:p w14:paraId="002E961E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1134" w:type="dxa"/>
            <w:shd w:val="clear" w:color="auto" w:fill="auto"/>
          </w:tcPr>
          <w:p w14:paraId="1641A80F" w14:textId="77777777" w:rsidR="00735A28" w:rsidRPr="00735A28" w:rsidRDefault="00735A28" w:rsidP="009E5569">
            <w:pPr>
              <w:jc w:val="center"/>
            </w:pPr>
            <w:r w:rsidRPr="00735A28">
              <w:t>0</w:t>
            </w:r>
          </w:p>
        </w:tc>
        <w:tc>
          <w:tcPr>
            <w:tcW w:w="1134" w:type="dxa"/>
            <w:shd w:val="clear" w:color="auto" w:fill="auto"/>
          </w:tcPr>
          <w:p w14:paraId="6FD912E7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709" w:type="dxa"/>
            <w:shd w:val="clear" w:color="auto" w:fill="auto"/>
          </w:tcPr>
          <w:p w14:paraId="0A711644" w14:textId="77777777" w:rsidR="00735A28" w:rsidRPr="00735A28" w:rsidRDefault="00735A28" w:rsidP="009E5569">
            <w:pPr>
              <w:jc w:val="center"/>
            </w:pPr>
            <w:r w:rsidRPr="00735A28">
              <w:t>0</w:t>
            </w:r>
          </w:p>
        </w:tc>
        <w:tc>
          <w:tcPr>
            <w:tcW w:w="708" w:type="dxa"/>
            <w:shd w:val="clear" w:color="auto" w:fill="auto"/>
          </w:tcPr>
          <w:p w14:paraId="2F6FF390" w14:textId="64B480D9" w:rsidR="00735A28" w:rsidRPr="00735A28" w:rsidRDefault="00735A28" w:rsidP="009E5569">
            <w:pPr>
              <w:jc w:val="center"/>
              <w:rPr>
                <w:lang w:val="ru-RU"/>
              </w:rPr>
            </w:pPr>
            <w:r w:rsidRPr="00735A28">
              <w:rPr>
                <w:lang w:val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3D23459E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1134" w:type="dxa"/>
            <w:shd w:val="clear" w:color="auto" w:fill="auto"/>
          </w:tcPr>
          <w:p w14:paraId="0D3285BC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1134" w:type="dxa"/>
            <w:shd w:val="clear" w:color="auto" w:fill="auto"/>
          </w:tcPr>
          <w:p w14:paraId="66412DC6" w14:textId="77777777" w:rsidR="00735A28" w:rsidRPr="00735A28" w:rsidRDefault="00735A28" w:rsidP="009E5569">
            <w:pPr>
              <w:jc w:val="center"/>
            </w:pPr>
            <w:r w:rsidRPr="00735A28">
              <w:t>0</w:t>
            </w:r>
          </w:p>
        </w:tc>
        <w:tc>
          <w:tcPr>
            <w:tcW w:w="709" w:type="dxa"/>
            <w:shd w:val="clear" w:color="auto" w:fill="auto"/>
          </w:tcPr>
          <w:p w14:paraId="6D85F2C6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1134" w:type="dxa"/>
            <w:shd w:val="clear" w:color="auto" w:fill="auto"/>
          </w:tcPr>
          <w:p w14:paraId="46BF7AB5" w14:textId="77777777" w:rsidR="00735A28" w:rsidRPr="00735A28" w:rsidRDefault="00735A28" w:rsidP="009E5569">
            <w:pPr>
              <w:jc w:val="center"/>
            </w:pPr>
            <w:r w:rsidRPr="00735A28">
              <w:t>0</w:t>
            </w:r>
          </w:p>
        </w:tc>
        <w:tc>
          <w:tcPr>
            <w:tcW w:w="850" w:type="dxa"/>
            <w:shd w:val="clear" w:color="auto" w:fill="auto"/>
          </w:tcPr>
          <w:p w14:paraId="3AD3576F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710" w:type="dxa"/>
            <w:shd w:val="clear" w:color="auto" w:fill="auto"/>
          </w:tcPr>
          <w:p w14:paraId="58CE0375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</w:tr>
      <w:tr w:rsidR="00735A28" w:rsidRPr="00735A28" w14:paraId="1A1AF903" w14:textId="77777777" w:rsidTr="00735A28">
        <w:tc>
          <w:tcPr>
            <w:tcW w:w="3256" w:type="dxa"/>
            <w:shd w:val="clear" w:color="auto" w:fill="auto"/>
          </w:tcPr>
          <w:p w14:paraId="06BDF59C" w14:textId="77777777" w:rsidR="00735A28" w:rsidRPr="00735A28" w:rsidRDefault="00735A28" w:rsidP="009E5569">
            <w:proofErr w:type="spellStart"/>
            <w:r w:rsidRPr="00735A28">
              <w:t>face_and_voice_with_active_liveness</w:t>
            </w:r>
            <w:proofErr w:type="spellEnd"/>
          </w:p>
        </w:tc>
        <w:tc>
          <w:tcPr>
            <w:tcW w:w="708" w:type="dxa"/>
            <w:shd w:val="clear" w:color="auto" w:fill="auto"/>
          </w:tcPr>
          <w:p w14:paraId="40841A3E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851" w:type="dxa"/>
            <w:shd w:val="clear" w:color="auto" w:fill="auto"/>
          </w:tcPr>
          <w:p w14:paraId="26EF9BAF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1134" w:type="dxa"/>
            <w:shd w:val="clear" w:color="auto" w:fill="auto"/>
          </w:tcPr>
          <w:p w14:paraId="51345646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1134" w:type="dxa"/>
            <w:shd w:val="clear" w:color="auto" w:fill="auto"/>
          </w:tcPr>
          <w:p w14:paraId="5FDEA321" w14:textId="77777777" w:rsidR="00735A28" w:rsidRPr="00735A28" w:rsidRDefault="00735A28" w:rsidP="009E5569">
            <w:pPr>
              <w:jc w:val="center"/>
            </w:pPr>
            <w:r w:rsidRPr="00735A28">
              <w:t>0</w:t>
            </w:r>
          </w:p>
        </w:tc>
        <w:tc>
          <w:tcPr>
            <w:tcW w:w="709" w:type="dxa"/>
            <w:shd w:val="clear" w:color="auto" w:fill="auto"/>
          </w:tcPr>
          <w:p w14:paraId="582936D2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708" w:type="dxa"/>
            <w:shd w:val="clear" w:color="auto" w:fill="auto"/>
          </w:tcPr>
          <w:p w14:paraId="4029039C" w14:textId="77777777" w:rsidR="00735A28" w:rsidRPr="00735A28" w:rsidRDefault="00735A28" w:rsidP="009E5569">
            <w:pPr>
              <w:jc w:val="center"/>
            </w:pPr>
            <w:r w:rsidRPr="00735A28">
              <w:t>0</w:t>
            </w:r>
          </w:p>
        </w:tc>
        <w:tc>
          <w:tcPr>
            <w:tcW w:w="1276" w:type="dxa"/>
            <w:shd w:val="clear" w:color="auto" w:fill="auto"/>
          </w:tcPr>
          <w:p w14:paraId="634828F7" w14:textId="77777777" w:rsidR="00735A28" w:rsidRPr="00735A28" w:rsidRDefault="00735A28" w:rsidP="009E5569">
            <w:pPr>
              <w:jc w:val="center"/>
            </w:pPr>
            <w:r w:rsidRPr="00735A28">
              <w:t>0</w:t>
            </w:r>
          </w:p>
        </w:tc>
        <w:tc>
          <w:tcPr>
            <w:tcW w:w="1134" w:type="dxa"/>
            <w:shd w:val="clear" w:color="auto" w:fill="auto"/>
          </w:tcPr>
          <w:p w14:paraId="6258680A" w14:textId="77777777" w:rsidR="00735A28" w:rsidRPr="00735A28" w:rsidRDefault="00735A28" w:rsidP="009E5569">
            <w:pPr>
              <w:jc w:val="center"/>
            </w:pPr>
            <w:r w:rsidRPr="00735A28">
              <w:t>0</w:t>
            </w:r>
          </w:p>
        </w:tc>
        <w:tc>
          <w:tcPr>
            <w:tcW w:w="1134" w:type="dxa"/>
            <w:shd w:val="clear" w:color="auto" w:fill="auto"/>
          </w:tcPr>
          <w:p w14:paraId="749C3F71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709" w:type="dxa"/>
            <w:shd w:val="clear" w:color="auto" w:fill="auto"/>
          </w:tcPr>
          <w:p w14:paraId="293ABCE6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1134" w:type="dxa"/>
            <w:shd w:val="clear" w:color="auto" w:fill="auto"/>
          </w:tcPr>
          <w:p w14:paraId="4D6D9E4B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850" w:type="dxa"/>
            <w:shd w:val="clear" w:color="auto" w:fill="auto"/>
          </w:tcPr>
          <w:p w14:paraId="015E7BD1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710" w:type="dxa"/>
            <w:shd w:val="clear" w:color="auto" w:fill="auto"/>
          </w:tcPr>
          <w:p w14:paraId="20C0A8DD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</w:tr>
      <w:tr w:rsidR="00735A28" w:rsidRPr="00735A28" w14:paraId="14BD3768" w14:textId="77777777" w:rsidTr="00735A28">
        <w:tc>
          <w:tcPr>
            <w:tcW w:w="3256" w:type="dxa"/>
            <w:shd w:val="clear" w:color="auto" w:fill="auto"/>
          </w:tcPr>
          <w:p w14:paraId="17CF9516" w14:textId="77777777" w:rsidR="00735A28" w:rsidRPr="00735A28" w:rsidRDefault="00735A28" w:rsidP="009E5569">
            <w:proofErr w:type="spellStart"/>
            <w:r w:rsidRPr="00735A28">
              <w:t>face_and_voice_with_active_liveness_and_webinterface</w:t>
            </w:r>
            <w:proofErr w:type="spellEnd"/>
          </w:p>
        </w:tc>
        <w:tc>
          <w:tcPr>
            <w:tcW w:w="708" w:type="dxa"/>
            <w:shd w:val="clear" w:color="auto" w:fill="auto"/>
          </w:tcPr>
          <w:p w14:paraId="1197368A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851" w:type="dxa"/>
            <w:shd w:val="clear" w:color="auto" w:fill="auto"/>
          </w:tcPr>
          <w:p w14:paraId="7113F72D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1134" w:type="dxa"/>
            <w:shd w:val="clear" w:color="auto" w:fill="auto"/>
          </w:tcPr>
          <w:p w14:paraId="25FE73E5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1134" w:type="dxa"/>
            <w:shd w:val="clear" w:color="auto" w:fill="auto"/>
          </w:tcPr>
          <w:p w14:paraId="2DB0E1B3" w14:textId="77777777" w:rsidR="00735A28" w:rsidRPr="00735A28" w:rsidRDefault="00735A28" w:rsidP="009E5569">
            <w:pPr>
              <w:jc w:val="center"/>
            </w:pPr>
            <w:r w:rsidRPr="00735A28">
              <w:t>0</w:t>
            </w:r>
          </w:p>
        </w:tc>
        <w:tc>
          <w:tcPr>
            <w:tcW w:w="709" w:type="dxa"/>
            <w:shd w:val="clear" w:color="auto" w:fill="auto"/>
          </w:tcPr>
          <w:p w14:paraId="2C7450FE" w14:textId="77777777" w:rsidR="00735A28" w:rsidRPr="00735A28" w:rsidRDefault="00735A28" w:rsidP="009E5569">
            <w:pPr>
              <w:jc w:val="center"/>
            </w:pPr>
            <w:r w:rsidRPr="00735A28">
              <w:t>0</w:t>
            </w:r>
          </w:p>
        </w:tc>
        <w:tc>
          <w:tcPr>
            <w:tcW w:w="708" w:type="dxa"/>
            <w:shd w:val="clear" w:color="auto" w:fill="auto"/>
          </w:tcPr>
          <w:p w14:paraId="0553E9A2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1276" w:type="dxa"/>
            <w:shd w:val="clear" w:color="auto" w:fill="auto"/>
          </w:tcPr>
          <w:p w14:paraId="3889D9A2" w14:textId="77777777" w:rsidR="00735A28" w:rsidRPr="00735A28" w:rsidRDefault="00735A28" w:rsidP="009E5569">
            <w:pPr>
              <w:jc w:val="center"/>
            </w:pPr>
            <w:r w:rsidRPr="00735A28">
              <w:t>0</w:t>
            </w:r>
          </w:p>
        </w:tc>
        <w:tc>
          <w:tcPr>
            <w:tcW w:w="1134" w:type="dxa"/>
            <w:shd w:val="clear" w:color="auto" w:fill="auto"/>
          </w:tcPr>
          <w:p w14:paraId="1B6EF625" w14:textId="77777777" w:rsidR="00735A28" w:rsidRPr="00735A28" w:rsidRDefault="00735A28" w:rsidP="009E5569">
            <w:pPr>
              <w:jc w:val="center"/>
            </w:pPr>
            <w:r w:rsidRPr="00735A28">
              <w:t>0</w:t>
            </w:r>
          </w:p>
        </w:tc>
        <w:tc>
          <w:tcPr>
            <w:tcW w:w="1134" w:type="dxa"/>
            <w:shd w:val="clear" w:color="auto" w:fill="auto"/>
          </w:tcPr>
          <w:p w14:paraId="0AE59833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709" w:type="dxa"/>
            <w:shd w:val="clear" w:color="auto" w:fill="auto"/>
          </w:tcPr>
          <w:p w14:paraId="250C9D31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1134" w:type="dxa"/>
            <w:shd w:val="clear" w:color="auto" w:fill="auto"/>
          </w:tcPr>
          <w:p w14:paraId="6FF73145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850" w:type="dxa"/>
            <w:shd w:val="clear" w:color="auto" w:fill="auto"/>
          </w:tcPr>
          <w:p w14:paraId="792A276A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710" w:type="dxa"/>
            <w:shd w:val="clear" w:color="auto" w:fill="auto"/>
          </w:tcPr>
          <w:p w14:paraId="6136F761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</w:tr>
      <w:tr w:rsidR="00735A28" w:rsidRPr="00735A28" w14:paraId="48175559" w14:textId="77777777" w:rsidTr="00735A28">
        <w:tc>
          <w:tcPr>
            <w:tcW w:w="3256" w:type="dxa"/>
            <w:shd w:val="clear" w:color="auto" w:fill="auto"/>
          </w:tcPr>
          <w:p w14:paraId="3A034B3A" w14:textId="77777777" w:rsidR="00735A28" w:rsidRPr="00735A28" w:rsidRDefault="00735A28" w:rsidP="009E5569">
            <w:proofErr w:type="spellStart"/>
            <w:r w:rsidRPr="00735A28">
              <w:t>face_and_voice_with_all_liveness</w:t>
            </w:r>
            <w:proofErr w:type="spellEnd"/>
          </w:p>
        </w:tc>
        <w:tc>
          <w:tcPr>
            <w:tcW w:w="708" w:type="dxa"/>
            <w:shd w:val="clear" w:color="auto" w:fill="auto"/>
          </w:tcPr>
          <w:p w14:paraId="2B69BD9F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851" w:type="dxa"/>
            <w:shd w:val="clear" w:color="auto" w:fill="auto"/>
          </w:tcPr>
          <w:p w14:paraId="129C5687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1134" w:type="dxa"/>
            <w:shd w:val="clear" w:color="auto" w:fill="auto"/>
          </w:tcPr>
          <w:p w14:paraId="12B043C0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1134" w:type="dxa"/>
            <w:shd w:val="clear" w:color="auto" w:fill="auto"/>
          </w:tcPr>
          <w:p w14:paraId="0F23D3E7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709" w:type="dxa"/>
            <w:shd w:val="clear" w:color="auto" w:fill="auto"/>
          </w:tcPr>
          <w:p w14:paraId="426E210E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708" w:type="dxa"/>
            <w:shd w:val="clear" w:color="auto" w:fill="auto"/>
          </w:tcPr>
          <w:p w14:paraId="15F6F6D2" w14:textId="77777777" w:rsidR="00735A28" w:rsidRPr="00735A28" w:rsidRDefault="00735A28" w:rsidP="009E5569">
            <w:pPr>
              <w:jc w:val="center"/>
            </w:pPr>
            <w:r w:rsidRPr="00735A28">
              <w:t>0</w:t>
            </w:r>
          </w:p>
        </w:tc>
        <w:tc>
          <w:tcPr>
            <w:tcW w:w="1276" w:type="dxa"/>
            <w:shd w:val="clear" w:color="auto" w:fill="auto"/>
          </w:tcPr>
          <w:p w14:paraId="3B34E5E2" w14:textId="77777777" w:rsidR="00735A28" w:rsidRPr="00735A28" w:rsidRDefault="00735A28" w:rsidP="009E5569">
            <w:pPr>
              <w:jc w:val="center"/>
            </w:pPr>
            <w:r w:rsidRPr="00735A28">
              <w:t>0</w:t>
            </w:r>
          </w:p>
        </w:tc>
        <w:tc>
          <w:tcPr>
            <w:tcW w:w="1134" w:type="dxa"/>
            <w:shd w:val="clear" w:color="auto" w:fill="auto"/>
          </w:tcPr>
          <w:p w14:paraId="7763F021" w14:textId="77777777" w:rsidR="00735A28" w:rsidRPr="00735A28" w:rsidRDefault="00735A28" w:rsidP="009E5569">
            <w:pPr>
              <w:jc w:val="center"/>
            </w:pPr>
            <w:r w:rsidRPr="00735A28">
              <w:t>0</w:t>
            </w:r>
          </w:p>
        </w:tc>
        <w:tc>
          <w:tcPr>
            <w:tcW w:w="1134" w:type="dxa"/>
            <w:shd w:val="clear" w:color="auto" w:fill="auto"/>
          </w:tcPr>
          <w:p w14:paraId="50002ACF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709" w:type="dxa"/>
            <w:shd w:val="clear" w:color="auto" w:fill="auto"/>
          </w:tcPr>
          <w:p w14:paraId="317714C0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1134" w:type="dxa"/>
            <w:shd w:val="clear" w:color="auto" w:fill="auto"/>
          </w:tcPr>
          <w:p w14:paraId="4063E384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850" w:type="dxa"/>
            <w:shd w:val="clear" w:color="auto" w:fill="auto"/>
          </w:tcPr>
          <w:p w14:paraId="531C09A8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710" w:type="dxa"/>
            <w:shd w:val="clear" w:color="auto" w:fill="auto"/>
          </w:tcPr>
          <w:p w14:paraId="75AB4F8A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</w:tr>
      <w:tr w:rsidR="00735A28" w:rsidRPr="00735A28" w14:paraId="6F8796A7" w14:textId="77777777" w:rsidTr="00735A28">
        <w:tc>
          <w:tcPr>
            <w:tcW w:w="3256" w:type="dxa"/>
            <w:shd w:val="clear" w:color="auto" w:fill="auto"/>
          </w:tcPr>
          <w:p w14:paraId="423206AE" w14:textId="77777777" w:rsidR="00735A28" w:rsidRPr="00735A28" w:rsidRDefault="00735A28" w:rsidP="009E5569">
            <w:proofErr w:type="spellStart"/>
            <w:r w:rsidRPr="00735A28">
              <w:t>face_and_voice_with_all_liveness_and_webinterface</w:t>
            </w:r>
            <w:proofErr w:type="spellEnd"/>
          </w:p>
        </w:tc>
        <w:tc>
          <w:tcPr>
            <w:tcW w:w="708" w:type="dxa"/>
            <w:shd w:val="clear" w:color="auto" w:fill="auto"/>
          </w:tcPr>
          <w:p w14:paraId="143728C4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851" w:type="dxa"/>
            <w:shd w:val="clear" w:color="auto" w:fill="auto"/>
          </w:tcPr>
          <w:p w14:paraId="23239BBB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1134" w:type="dxa"/>
            <w:shd w:val="clear" w:color="auto" w:fill="auto"/>
          </w:tcPr>
          <w:p w14:paraId="281A1513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1134" w:type="dxa"/>
            <w:shd w:val="clear" w:color="auto" w:fill="auto"/>
          </w:tcPr>
          <w:p w14:paraId="0BA73FF7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709" w:type="dxa"/>
            <w:shd w:val="clear" w:color="auto" w:fill="auto"/>
          </w:tcPr>
          <w:p w14:paraId="7D2D5FEA" w14:textId="77777777" w:rsidR="00735A28" w:rsidRPr="00735A28" w:rsidRDefault="00735A28" w:rsidP="009E5569">
            <w:pPr>
              <w:jc w:val="center"/>
            </w:pPr>
            <w:r w:rsidRPr="00735A28">
              <w:t>0</w:t>
            </w:r>
          </w:p>
        </w:tc>
        <w:tc>
          <w:tcPr>
            <w:tcW w:w="708" w:type="dxa"/>
            <w:shd w:val="clear" w:color="auto" w:fill="auto"/>
          </w:tcPr>
          <w:p w14:paraId="50C598C8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1276" w:type="dxa"/>
            <w:shd w:val="clear" w:color="auto" w:fill="auto"/>
          </w:tcPr>
          <w:p w14:paraId="3F846D06" w14:textId="77777777" w:rsidR="00735A28" w:rsidRPr="00735A28" w:rsidRDefault="00735A28" w:rsidP="009E5569">
            <w:pPr>
              <w:jc w:val="center"/>
            </w:pPr>
            <w:r w:rsidRPr="00735A28">
              <w:t>0</w:t>
            </w:r>
          </w:p>
        </w:tc>
        <w:tc>
          <w:tcPr>
            <w:tcW w:w="1134" w:type="dxa"/>
            <w:shd w:val="clear" w:color="auto" w:fill="auto"/>
          </w:tcPr>
          <w:p w14:paraId="56575A4B" w14:textId="77777777" w:rsidR="00735A28" w:rsidRPr="00735A28" w:rsidRDefault="00735A28" w:rsidP="009E5569">
            <w:pPr>
              <w:jc w:val="center"/>
            </w:pPr>
            <w:r w:rsidRPr="00735A28">
              <w:t>0</w:t>
            </w:r>
          </w:p>
        </w:tc>
        <w:tc>
          <w:tcPr>
            <w:tcW w:w="1134" w:type="dxa"/>
            <w:shd w:val="clear" w:color="auto" w:fill="auto"/>
          </w:tcPr>
          <w:p w14:paraId="702FC449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709" w:type="dxa"/>
            <w:shd w:val="clear" w:color="auto" w:fill="auto"/>
          </w:tcPr>
          <w:p w14:paraId="738A2AF0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1134" w:type="dxa"/>
            <w:shd w:val="clear" w:color="auto" w:fill="auto"/>
          </w:tcPr>
          <w:p w14:paraId="169E344C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850" w:type="dxa"/>
            <w:shd w:val="clear" w:color="auto" w:fill="auto"/>
          </w:tcPr>
          <w:p w14:paraId="4E490BDE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710" w:type="dxa"/>
            <w:shd w:val="clear" w:color="auto" w:fill="auto"/>
          </w:tcPr>
          <w:p w14:paraId="63592FB1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</w:tr>
      <w:tr w:rsidR="00BD78DC" w:rsidRPr="00735A28" w14:paraId="1CFEE8AE" w14:textId="77777777" w:rsidTr="00BD78DC">
        <w:tc>
          <w:tcPr>
            <w:tcW w:w="3256" w:type="dxa"/>
            <w:shd w:val="clear" w:color="auto" w:fill="FFFFFF" w:themeFill="background1"/>
          </w:tcPr>
          <w:p w14:paraId="3E965EDF" w14:textId="1D374F44" w:rsidR="00A75636" w:rsidRPr="006D14DA" w:rsidRDefault="00A75636" w:rsidP="009E5569">
            <w:pPr>
              <w:rPr>
                <w:szCs w:val="20"/>
              </w:rPr>
            </w:pPr>
            <w:proofErr w:type="spellStart"/>
            <w:r w:rsidRPr="006D14DA">
              <w:rPr>
                <w:szCs w:val="20"/>
              </w:rPr>
              <w:t>face_only_age</w:t>
            </w:r>
            <w:proofErr w:type="spellEnd"/>
          </w:p>
        </w:tc>
        <w:tc>
          <w:tcPr>
            <w:tcW w:w="708" w:type="dxa"/>
            <w:shd w:val="clear" w:color="auto" w:fill="FFFFFF" w:themeFill="background1"/>
          </w:tcPr>
          <w:p w14:paraId="29C2550C" w14:textId="6DE8A26A" w:rsidR="00A75636" w:rsidRPr="006D14DA" w:rsidRDefault="00A75636" w:rsidP="009E5569">
            <w:pPr>
              <w:jc w:val="center"/>
              <w:rPr>
                <w:szCs w:val="20"/>
              </w:rPr>
            </w:pPr>
            <w:r w:rsidRPr="006D14DA">
              <w:rPr>
                <w:szCs w:val="20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</w:tcPr>
          <w:p w14:paraId="1F458481" w14:textId="10ABBDFD" w:rsidR="00A75636" w:rsidRPr="006D14DA" w:rsidRDefault="00A75636" w:rsidP="009E5569">
            <w:pPr>
              <w:jc w:val="center"/>
              <w:rPr>
                <w:szCs w:val="20"/>
              </w:rPr>
            </w:pPr>
            <w:r w:rsidRPr="006D14DA">
              <w:rPr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14:paraId="48F905DB" w14:textId="27A44198" w:rsidR="00A75636" w:rsidRPr="006D14DA" w:rsidRDefault="00A75636" w:rsidP="009E5569">
            <w:pPr>
              <w:jc w:val="center"/>
              <w:rPr>
                <w:szCs w:val="20"/>
              </w:rPr>
            </w:pPr>
            <w:r w:rsidRPr="006D14DA">
              <w:rPr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14:paraId="146276DB" w14:textId="63751DE9" w:rsidR="00A75636" w:rsidRPr="006D14DA" w:rsidRDefault="00A75636" w:rsidP="009E5569">
            <w:pPr>
              <w:jc w:val="center"/>
              <w:rPr>
                <w:szCs w:val="20"/>
              </w:rPr>
            </w:pPr>
            <w:r w:rsidRPr="006D14DA">
              <w:rPr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14:paraId="2076704D" w14:textId="344D4E08" w:rsidR="00A75636" w:rsidRPr="006D14DA" w:rsidRDefault="006D14DA" w:rsidP="009E5569">
            <w:pPr>
              <w:jc w:val="center"/>
              <w:rPr>
                <w:szCs w:val="20"/>
              </w:rPr>
            </w:pPr>
            <w:r w:rsidRPr="006D14DA">
              <w:rPr>
                <w:szCs w:val="20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14:paraId="7ABEEB0C" w14:textId="14B74574" w:rsidR="00A75636" w:rsidRPr="006D14DA" w:rsidRDefault="006D14DA" w:rsidP="009E5569">
            <w:pPr>
              <w:jc w:val="center"/>
              <w:rPr>
                <w:szCs w:val="20"/>
              </w:rPr>
            </w:pPr>
            <w:r w:rsidRPr="006D14DA">
              <w:rPr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14:paraId="094C2A97" w14:textId="55F01DA0" w:rsidR="00A75636" w:rsidRPr="006D14DA" w:rsidRDefault="006D14DA" w:rsidP="009E5569">
            <w:pPr>
              <w:jc w:val="center"/>
              <w:rPr>
                <w:szCs w:val="20"/>
              </w:rPr>
            </w:pPr>
            <w:r w:rsidRPr="006D14DA">
              <w:rPr>
                <w:szCs w:val="20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14:paraId="4A0AA6D1" w14:textId="77AD5C96" w:rsidR="00A75636" w:rsidRPr="006D14DA" w:rsidRDefault="006D14DA" w:rsidP="009E5569">
            <w:pPr>
              <w:jc w:val="center"/>
              <w:rPr>
                <w:szCs w:val="20"/>
              </w:rPr>
            </w:pPr>
            <w:r w:rsidRPr="006D14DA">
              <w:rPr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14:paraId="15AE701A" w14:textId="50C5E20C" w:rsidR="00A75636" w:rsidRPr="006D14DA" w:rsidRDefault="006D14DA" w:rsidP="009E5569">
            <w:pPr>
              <w:jc w:val="center"/>
              <w:rPr>
                <w:szCs w:val="20"/>
              </w:rPr>
            </w:pPr>
            <w:r w:rsidRPr="006D14DA">
              <w:rPr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14:paraId="600F568E" w14:textId="527DD46E" w:rsidR="00A75636" w:rsidRPr="006D14DA" w:rsidRDefault="006D14DA" w:rsidP="009E5569">
            <w:pPr>
              <w:jc w:val="center"/>
              <w:rPr>
                <w:szCs w:val="20"/>
              </w:rPr>
            </w:pPr>
            <w:r w:rsidRPr="006D14DA">
              <w:rPr>
                <w:szCs w:val="20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14:paraId="47787FDE" w14:textId="404B5348" w:rsidR="00A75636" w:rsidRPr="006D14DA" w:rsidRDefault="006D14DA" w:rsidP="009E5569">
            <w:pPr>
              <w:jc w:val="center"/>
              <w:rPr>
                <w:szCs w:val="20"/>
              </w:rPr>
            </w:pPr>
            <w:r w:rsidRPr="006D14DA">
              <w:rPr>
                <w:szCs w:val="20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14:paraId="74CE5245" w14:textId="24C6CA66" w:rsidR="00A75636" w:rsidRPr="006D14DA" w:rsidRDefault="006D14DA" w:rsidP="009E5569">
            <w:pPr>
              <w:jc w:val="center"/>
              <w:rPr>
                <w:szCs w:val="20"/>
              </w:rPr>
            </w:pPr>
            <w:r w:rsidRPr="006D14DA">
              <w:rPr>
                <w:szCs w:val="20"/>
              </w:rPr>
              <w:t>1</w:t>
            </w:r>
          </w:p>
        </w:tc>
        <w:tc>
          <w:tcPr>
            <w:tcW w:w="710" w:type="dxa"/>
            <w:shd w:val="clear" w:color="auto" w:fill="FFFFFF" w:themeFill="background1"/>
          </w:tcPr>
          <w:p w14:paraId="2A370D1D" w14:textId="794F6B57" w:rsidR="00A75636" w:rsidRPr="006D14DA" w:rsidRDefault="006D14DA" w:rsidP="009E5569">
            <w:pPr>
              <w:jc w:val="center"/>
              <w:rPr>
                <w:szCs w:val="20"/>
              </w:rPr>
            </w:pPr>
            <w:r w:rsidRPr="006D14DA">
              <w:rPr>
                <w:szCs w:val="20"/>
              </w:rPr>
              <w:t>1</w:t>
            </w:r>
          </w:p>
        </w:tc>
      </w:tr>
      <w:tr w:rsidR="00BD78DC" w:rsidRPr="00735A28" w14:paraId="1C86678F" w14:textId="77777777" w:rsidTr="00BD78DC">
        <w:tc>
          <w:tcPr>
            <w:tcW w:w="3256" w:type="dxa"/>
            <w:shd w:val="clear" w:color="auto" w:fill="FFFFFF" w:themeFill="background1"/>
          </w:tcPr>
          <w:p w14:paraId="6658616B" w14:textId="3B24FFE3" w:rsidR="00271860" w:rsidRPr="006D14DA" w:rsidRDefault="00271860" w:rsidP="00271860">
            <w:pPr>
              <w:rPr>
                <w:szCs w:val="20"/>
              </w:rPr>
            </w:pPr>
            <w:proofErr w:type="spellStart"/>
            <w:r w:rsidRPr="006D14DA">
              <w:rPr>
                <w:szCs w:val="20"/>
              </w:rPr>
              <w:t>voice_only_age</w:t>
            </w:r>
            <w:proofErr w:type="spellEnd"/>
          </w:p>
        </w:tc>
        <w:tc>
          <w:tcPr>
            <w:tcW w:w="708" w:type="dxa"/>
            <w:shd w:val="clear" w:color="auto" w:fill="FFFFFF" w:themeFill="background1"/>
          </w:tcPr>
          <w:p w14:paraId="679E2E65" w14:textId="29642D0C" w:rsidR="00271860" w:rsidRPr="007E4814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14:paraId="3A66C171" w14:textId="0320ED38" w:rsidR="00271860" w:rsidRPr="007E4814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14:paraId="1317E358" w14:textId="2139383D" w:rsidR="00271860" w:rsidRPr="007E4814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14:paraId="167971E6" w14:textId="2A4F0492" w:rsidR="00271860" w:rsidRPr="00873A00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14:paraId="4C13509B" w14:textId="346F1A59" w:rsidR="00271860" w:rsidRPr="00873A00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14:paraId="1C083229" w14:textId="2AE16534" w:rsidR="00271860" w:rsidRPr="00FA75FB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14:paraId="01791F4C" w14:textId="5B7E0496" w:rsidR="00271860" w:rsidRPr="00FE55BF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14:paraId="1EB25644" w14:textId="423F384C" w:rsidR="00271860" w:rsidRPr="00FE55BF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14:paraId="3AA43643" w14:textId="4C006C23" w:rsidR="00271860" w:rsidRPr="00240F43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14:paraId="48C2793A" w14:textId="04EDCBB3" w:rsidR="00271860" w:rsidRPr="006D14DA" w:rsidRDefault="00271860" w:rsidP="00271860">
            <w:pPr>
              <w:jc w:val="center"/>
              <w:rPr>
                <w:szCs w:val="20"/>
              </w:rPr>
            </w:pPr>
            <w:r w:rsidRPr="005E05FA">
              <w:rPr>
                <w:szCs w:val="20"/>
                <w:lang w:val="ru-RU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14:paraId="67B16FCC" w14:textId="2F5389E8" w:rsidR="00271860" w:rsidRPr="00240F43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14:paraId="1D1ADB20" w14:textId="2486F6C7" w:rsidR="00271860" w:rsidRPr="006D14DA" w:rsidRDefault="00271860" w:rsidP="00271860">
            <w:pPr>
              <w:jc w:val="center"/>
              <w:rPr>
                <w:szCs w:val="20"/>
              </w:rPr>
            </w:pPr>
            <w:r w:rsidRPr="00EB1693">
              <w:rPr>
                <w:szCs w:val="20"/>
                <w:lang w:val="ru-RU"/>
              </w:rPr>
              <w:t>1</w:t>
            </w:r>
          </w:p>
        </w:tc>
        <w:tc>
          <w:tcPr>
            <w:tcW w:w="710" w:type="dxa"/>
            <w:shd w:val="clear" w:color="auto" w:fill="FFFFFF" w:themeFill="background1"/>
          </w:tcPr>
          <w:p w14:paraId="2A551153" w14:textId="23E033BE" w:rsidR="00271860" w:rsidRPr="006D14DA" w:rsidRDefault="00271860" w:rsidP="00271860">
            <w:pPr>
              <w:jc w:val="center"/>
              <w:rPr>
                <w:szCs w:val="20"/>
              </w:rPr>
            </w:pPr>
            <w:r w:rsidRPr="00A02485">
              <w:rPr>
                <w:szCs w:val="20"/>
                <w:lang w:val="ru-RU"/>
              </w:rPr>
              <w:t>1</w:t>
            </w:r>
          </w:p>
        </w:tc>
      </w:tr>
      <w:tr w:rsidR="00BD78DC" w:rsidRPr="006D14DA" w14:paraId="15DA967E" w14:textId="77777777" w:rsidTr="00BD78DC">
        <w:tc>
          <w:tcPr>
            <w:tcW w:w="3256" w:type="dxa"/>
            <w:shd w:val="clear" w:color="auto" w:fill="FFFFFF" w:themeFill="background1"/>
          </w:tcPr>
          <w:p w14:paraId="3DD4F768" w14:textId="0F155B1F" w:rsidR="00271860" w:rsidRPr="006D14DA" w:rsidRDefault="00271860" w:rsidP="00271860">
            <w:pPr>
              <w:rPr>
                <w:szCs w:val="20"/>
              </w:rPr>
            </w:pPr>
            <w:proofErr w:type="spellStart"/>
            <w:r w:rsidRPr="006D14DA">
              <w:rPr>
                <w:szCs w:val="20"/>
              </w:rPr>
              <w:t>face_only_with_webinterface_age</w:t>
            </w:r>
            <w:proofErr w:type="spellEnd"/>
          </w:p>
        </w:tc>
        <w:tc>
          <w:tcPr>
            <w:tcW w:w="708" w:type="dxa"/>
            <w:shd w:val="clear" w:color="auto" w:fill="FFFFFF" w:themeFill="background1"/>
          </w:tcPr>
          <w:p w14:paraId="2E241352" w14:textId="45F54C8A" w:rsidR="00271860" w:rsidRPr="007E4814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</w:tcPr>
          <w:p w14:paraId="3905EFA8" w14:textId="6E86186E" w:rsidR="00271860" w:rsidRPr="007E4814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14:paraId="33C7C2B8" w14:textId="0A09757D" w:rsidR="00271860" w:rsidRPr="006D14DA" w:rsidRDefault="00271860" w:rsidP="00271860">
            <w:pPr>
              <w:jc w:val="center"/>
              <w:rPr>
                <w:szCs w:val="20"/>
              </w:rPr>
            </w:pPr>
            <w:r w:rsidRPr="008D13F4">
              <w:rPr>
                <w:szCs w:val="20"/>
                <w:lang w:val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14:paraId="1185D9A6" w14:textId="3E8909F0" w:rsidR="00271860" w:rsidRPr="00873A00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14:paraId="56FB6FBF" w14:textId="2552A2D9" w:rsidR="00271860" w:rsidRPr="00873A00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</w:tcPr>
          <w:p w14:paraId="06FAE64E" w14:textId="23F44D91" w:rsidR="00271860" w:rsidRPr="00FA75FB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14:paraId="6261F1BC" w14:textId="0C82D5F9" w:rsidR="00271860" w:rsidRPr="00FE55BF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14:paraId="6283AA5D" w14:textId="0E5F8A10" w:rsidR="00271860" w:rsidRPr="00FE55BF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14:paraId="702B8F4B" w14:textId="47416BA2" w:rsidR="00271860" w:rsidRPr="00240F43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14:paraId="52252476" w14:textId="31AC4607" w:rsidR="00271860" w:rsidRPr="006D14DA" w:rsidRDefault="00271860" w:rsidP="00271860">
            <w:pPr>
              <w:jc w:val="center"/>
              <w:rPr>
                <w:szCs w:val="20"/>
              </w:rPr>
            </w:pPr>
            <w:r w:rsidRPr="005E05FA">
              <w:rPr>
                <w:szCs w:val="20"/>
                <w:lang w:val="ru-RU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14:paraId="75F49237" w14:textId="32DE5389" w:rsidR="00271860" w:rsidRPr="00240F43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14:paraId="429A2F88" w14:textId="68B5FA9F" w:rsidR="00271860" w:rsidRPr="006D14DA" w:rsidRDefault="00271860" w:rsidP="00271860">
            <w:pPr>
              <w:jc w:val="center"/>
              <w:rPr>
                <w:szCs w:val="20"/>
              </w:rPr>
            </w:pPr>
            <w:r w:rsidRPr="00EB1693">
              <w:rPr>
                <w:szCs w:val="20"/>
                <w:lang w:val="ru-RU"/>
              </w:rPr>
              <w:t>1</w:t>
            </w:r>
          </w:p>
        </w:tc>
        <w:tc>
          <w:tcPr>
            <w:tcW w:w="710" w:type="dxa"/>
            <w:shd w:val="clear" w:color="auto" w:fill="FFFFFF" w:themeFill="background1"/>
          </w:tcPr>
          <w:p w14:paraId="301E4F72" w14:textId="6B2DD464" w:rsidR="00271860" w:rsidRPr="006D14DA" w:rsidRDefault="00271860" w:rsidP="00271860">
            <w:pPr>
              <w:jc w:val="center"/>
              <w:rPr>
                <w:szCs w:val="20"/>
              </w:rPr>
            </w:pPr>
            <w:r w:rsidRPr="00A02485">
              <w:rPr>
                <w:szCs w:val="20"/>
                <w:lang w:val="ru-RU"/>
              </w:rPr>
              <w:t>1</w:t>
            </w:r>
          </w:p>
        </w:tc>
      </w:tr>
      <w:tr w:rsidR="00BD78DC" w:rsidRPr="006D14DA" w14:paraId="0A8A8342" w14:textId="77777777" w:rsidTr="00BD78DC">
        <w:tc>
          <w:tcPr>
            <w:tcW w:w="3256" w:type="dxa"/>
            <w:shd w:val="clear" w:color="auto" w:fill="FFFFFF" w:themeFill="background1"/>
          </w:tcPr>
          <w:p w14:paraId="7109836C" w14:textId="4257DAF2" w:rsidR="00271860" w:rsidRPr="006D14DA" w:rsidRDefault="00271860" w:rsidP="00271860">
            <w:pPr>
              <w:rPr>
                <w:szCs w:val="20"/>
              </w:rPr>
            </w:pPr>
            <w:proofErr w:type="spellStart"/>
            <w:r w:rsidRPr="006D14DA">
              <w:rPr>
                <w:szCs w:val="20"/>
              </w:rPr>
              <w:t>voice_only_with_webinterface_age</w:t>
            </w:r>
            <w:proofErr w:type="spellEnd"/>
          </w:p>
        </w:tc>
        <w:tc>
          <w:tcPr>
            <w:tcW w:w="708" w:type="dxa"/>
            <w:shd w:val="clear" w:color="auto" w:fill="FFFFFF" w:themeFill="background1"/>
          </w:tcPr>
          <w:p w14:paraId="1503B252" w14:textId="65D2DCD0" w:rsidR="00271860" w:rsidRPr="007E4814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14:paraId="49DCBB32" w14:textId="656DF24C" w:rsidR="00271860" w:rsidRPr="007E4814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14:paraId="34064AFA" w14:textId="27ECE7CC" w:rsidR="00271860" w:rsidRPr="006D14DA" w:rsidRDefault="00271860" w:rsidP="00271860">
            <w:pPr>
              <w:jc w:val="center"/>
              <w:rPr>
                <w:szCs w:val="20"/>
              </w:rPr>
            </w:pPr>
            <w:r w:rsidRPr="008D13F4">
              <w:rPr>
                <w:szCs w:val="20"/>
                <w:lang w:val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14:paraId="70771C2E" w14:textId="0407E92D" w:rsidR="00271860" w:rsidRPr="00873A00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14:paraId="2480F5DE" w14:textId="6E3E227D" w:rsidR="00271860" w:rsidRPr="00873A00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</w:tcPr>
          <w:p w14:paraId="02650185" w14:textId="6E5066B3" w:rsidR="00271860" w:rsidRPr="00FA75FB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14:paraId="77F803CF" w14:textId="12575F04" w:rsidR="00271860" w:rsidRPr="00FE55BF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14:paraId="00B71AC2" w14:textId="0240421C" w:rsidR="00271860" w:rsidRPr="00FE55BF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14:paraId="0B8A46F1" w14:textId="33CAF56D" w:rsidR="00271860" w:rsidRPr="00240F43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14:paraId="52D04373" w14:textId="390756A1" w:rsidR="00271860" w:rsidRPr="006D14DA" w:rsidRDefault="00271860" w:rsidP="00271860">
            <w:pPr>
              <w:jc w:val="center"/>
              <w:rPr>
                <w:szCs w:val="20"/>
              </w:rPr>
            </w:pPr>
            <w:r w:rsidRPr="005E05FA">
              <w:rPr>
                <w:szCs w:val="20"/>
                <w:lang w:val="ru-RU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14:paraId="1AB86517" w14:textId="163788D6" w:rsidR="00271860" w:rsidRPr="00240F43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14:paraId="2F0AD81B" w14:textId="285C86CC" w:rsidR="00271860" w:rsidRPr="006D14DA" w:rsidRDefault="00271860" w:rsidP="00271860">
            <w:pPr>
              <w:jc w:val="center"/>
              <w:rPr>
                <w:szCs w:val="20"/>
              </w:rPr>
            </w:pPr>
            <w:r w:rsidRPr="00EB1693">
              <w:rPr>
                <w:szCs w:val="20"/>
                <w:lang w:val="ru-RU"/>
              </w:rPr>
              <w:t>1</w:t>
            </w:r>
          </w:p>
        </w:tc>
        <w:tc>
          <w:tcPr>
            <w:tcW w:w="710" w:type="dxa"/>
            <w:shd w:val="clear" w:color="auto" w:fill="FFFFFF" w:themeFill="background1"/>
          </w:tcPr>
          <w:p w14:paraId="4E1158DA" w14:textId="5839EE66" w:rsidR="00271860" w:rsidRPr="006D14DA" w:rsidRDefault="00271860" w:rsidP="00271860">
            <w:pPr>
              <w:jc w:val="center"/>
              <w:rPr>
                <w:szCs w:val="20"/>
              </w:rPr>
            </w:pPr>
            <w:r w:rsidRPr="00A02485">
              <w:rPr>
                <w:szCs w:val="20"/>
                <w:lang w:val="ru-RU"/>
              </w:rPr>
              <w:t>1</w:t>
            </w:r>
          </w:p>
        </w:tc>
      </w:tr>
      <w:tr w:rsidR="00BD78DC" w:rsidRPr="006D14DA" w14:paraId="4064CAF6" w14:textId="77777777" w:rsidTr="00BD78DC">
        <w:tc>
          <w:tcPr>
            <w:tcW w:w="3256" w:type="dxa"/>
            <w:shd w:val="clear" w:color="auto" w:fill="FFFFFF" w:themeFill="background1"/>
          </w:tcPr>
          <w:p w14:paraId="7BDAA843" w14:textId="06D891DF" w:rsidR="00271860" w:rsidRPr="006D14DA" w:rsidRDefault="00271860" w:rsidP="00271860">
            <w:pPr>
              <w:rPr>
                <w:szCs w:val="20"/>
              </w:rPr>
            </w:pPr>
            <w:proofErr w:type="spellStart"/>
            <w:r w:rsidRPr="006D14DA">
              <w:rPr>
                <w:szCs w:val="20"/>
              </w:rPr>
              <w:t>face_with_passive_liveness_age</w:t>
            </w:r>
            <w:proofErr w:type="spellEnd"/>
          </w:p>
        </w:tc>
        <w:tc>
          <w:tcPr>
            <w:tcW w:w="708" w:type="dxa"/>
            <w:shd w:val="clear" w:color="auto" w:fill="FFFFFF" w:themeFill="background1"/>
          </w:tcPr>
          <w:p w14:paraId="0E7619E3" w14:textId="18365092" w:rsidR="00271860" w:rsidRPr="007E4814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</w:tcPr>
          <w:p w14:paraId="63CBE391" w14:textId="76BDAE41" w:rsidR="00271860" w:rsidRPr="007E4814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14:paraId="1FE6242B" w14:textId="4685371B" w:rsidR="00271860" w:rsidRPr="006D14DA" w:rsidRDefault="00271860" w:rsidP="00271860">
            <w:pPr>
              <w:jc w:val="center"/>
              <w:rPr>
                <w:szCs w:val="20"/>
              </w:rPr>
            </w:pPr>
            <w:r w:rsidRPr="008D13F4">
              <w:rPr>
                <w:szCs w:val="20"/>
                <w:lang w:val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14:paraId="5B064E13" w14:textId="15E4C28A" w:rsidR="00271860" w:rsidRPr="00873A00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14:paraId="1BEE218C" w14:textId="60BE166F" w:rsidR="00271860" w:rsidRPr="00873A00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14:paraId="1989A7E4" w14:textId="1D80D59E" w:rsidR="00271860" w:rsidRPr="00FA75FB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14:paraId="50FA99DD" w14:textId="3CE4E0B7" w:rsidR="00271860" w:rsidRPr="00FE55BF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14:paraId="38ED8A6D" w14:textId="7634EBC8" w:rsidR="00271860" w:rsidRPr="00FE55BF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14:paraId="0BE45AF5" w14:textId="0C362CB2" w:rsidR="00271860" w:rsidRPr="00240F43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14:paraId="528216EF" w14:textId="69934164" w:rsidR="00271860" w:rsidRPr="006D14DA" w:rsidRDefault="00271860" w:rsidP="00271860">
            <w:pPr>
              <w:jc w:val="center"/>
              <w:rPr>
                <w:szCs w:val="20"/>
              </w:rPr>
            </w:pPr>
            <w:r w:rsidRPr="005E05FA">
              <w:rPr>
                <w:szCs w:val="20"/>
                <w:lang w:val="ru-RU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14:paraId="63B6B5EC" w14:textId="6B8939F4" w:rsidR="00271860" w:rsidRPr="00240F43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14:paraId="736E1C89" w14:textId="00ABFC35" w:rsidR="00271860" w:rsidRPr="006D14DA" w:rsidRDefault="00271860" w:rsidP="00271860">
            <w:pPr>
              <w:jc w:val="center"/>
              <w:rPr>
                <w:szCs w:val="20"/>
              </w:rPr>
            </w:pPr>
            <w:r w:rsidRPr="00EB1693">
              <w:rPr>
                <w:szCs w:val="20"/>
                <w:lang w:val="ru-RU"/>
              </w:rPr>
              <w:t>1</w:t>
            </w:r>
          </w:p>
        </w:tc>
        <w:tc>
          <w:tcPr>
            <w:tcW w:w="710" w:type="dxa"/>
            <w:shd w:val="clear" w:color="auto" w:fill="FFFFFF" w:themeFill="background1"/>
          </w:tcPr>
          <w:p w14:paraId="6249B2FF" w14:textId="417B9273" w:rsidR="00271860" w:rsidRPr="006D14DA" w:rsidRDefault="00271860" w:rsidP="00271860">
            <w:pPr>
              <w:jc w:val="center"/>
              <w:rPr>
                <w:szCs w:val="20"/>
              </w:rPr>
            </w:pPr>
            <w:r w:rsidRPr="00A02485">
              <w:rPr>
                <w:szCs w:val="20"/>
                <w:lang w:val="ru-RU"/>
              </w:rPr>
              <w:t>1</w:t>
            </w:r>
          </w:p>
        </w:tc>
      </w:tr>
      <w:tr w:rsidR="00BD78DC" w:rsidRPr="006D14DA" w14:paraId="6E4DBBAE" w14:textId="77777777" w:rsidTr="00BD78DC">
        <w:tc>
          <w:tcPr>
            <w:tcW w:w="3256" w:type="dxa"/>
            <w:shd w:val="clear" w:color="auto" w:fill="FFFFFF" w:themeFill="background1"/>
          </w:tcPr>
          <w:p w14:paraId="4DBF3F1A" w14:textId="51E3017A" w:rsidR="00271860" w:rsidRPr="006D14DA" w:rsidRDefault="00271860" w:rsidP="00271860">
            <w:pPr>
              <w:rPr>
                <w:szCs w:val="20"/>
              </w:rPr>
            </w:pPr>
            <w:proofErr w:type="spellStart"/>
            <w:r w:rsidRPr="006D14DA">
              <w:rPr>
                <w:szCs w:val="20"/>
              </w:rPr>
              <w:t>voice_with_passive_liveness_age</w:t>
            </w:r>
            <w:proofErr w:type="spellEnd"/>
          </w:p>
        </w:tc>
        <w:tc>
          <w:tcPr>
            <w:tcW w:w="708" w:type="dxa"/>
            <w:shd w:val="clear" w:color="auto" w:fill="FFFFFF" w:themeFill="background1"/>
          </w:tcPr>
          <w:p w14:paraId="3CE49BEA" w14:textId="1E6B274B" w:rsidR="00271860" w:rsidRPr="007E4814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14:paraId="293E4730" w14:textId="0FCF211F" w:rsidR="00271860" w:rsidRPr="007E4814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14:paraId="553DB47C" w14:textId="7F9FD0E9" w:rsidR="00271860" w:rsidRPr="006D14DA" w:rsidRDefault="00271860" w:rsidP="00271860">
            <w:pPr>
              <w:jc w:val="center"/>
              <w:rPr>
                <w:szCs w:val="20"/>
              </w:rPr>
            </w:pPr>
            <w:r w:rsidRPr="008D13F4">
              <w:rPr>
                <w:szCs w:val="20"/>
                <w:lang w:val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14:paraId="3B41CDCB" w14:textId="04784B13" w:rsidR="00271860" w:rsidRPr="00873A00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14:paraId="6680A8EE" w14:textId="776F986E" w:rsidR="00271860" w:rsidRPr="00873A00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14:paraId="70DD9789" w14:textId="728FDA26" w:rsidR="00271860" w:rsidRPr="00FA75FB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14:paraId="000B6440" w14:textId="338D922A" w:rsidR="00271860" w:rsidRPr="00FE55BF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14:paraId="501199EE" w14:textId="67466007" w:rsidR="00271860" w:rsidRPr="00FE55BF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14:paraId="4E4B1F85" w14:textId="155D50D4" w:rsidR="00271860" w:rsidRPr="00240F43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14:paraId="3305138C" w14:textId="5140908A" w:rsidR="00271860" w:rsidRPr="006D14DA" w:rsidRDefault="00271860" w:rsidP="00271860">
            <w:pPr>
              <w:jc w:val="center"/>
              <w:rPr>
                <w:szCs w:val="20"/>
              </w:rPr>
            </w:pPr>
            <w:r w:rsidRPr="005E05FA">
              <w:rPr>
                <w:szCs w:val="20"/>
                <w:lang w:val="ru-RU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14:paraId="64CBC0B7" w14:textId="0A813909" w:rsidR="00271860" w:rsidRPr="00240F43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14:paraId="77AD2B08" w14:textId="60F7244A" w:rsidR="00271860" w:rsidRPr="006D14DA" w:rsidRDefault="00271860" w:rsidP="00271860">
            <w:pPr>
              <w:jc w:val="center"/>
              <w:rPr>
                <w:szCs w:val="20"/>
              </w:rPr>
            </w:pPr>
            <w:r w:rsidRPr="00EB1693">
              <w:rPr>
                <w:szCs w:val="20"/>
                <w:lang w:val="ru-RU"/>
              </w:rPr>
              <w:t>1</w:t>
            </w:r>
          </w:p>
        </w:tc>
        <w:tc>
          <w:tcPr>
            <w:tcW w:w="710" w:type="dxa"/>
            <w:shd w:val="clear" w:color="auto" w:fill="FFFFFF" w:themeFill="background1"/>
          </w:tcPr>
          <w:p w14:paraId="4958CA17" w14:textId="3CAE25FC" w:rsidR="00271860" w:rsidRPr="006D14DA" w:rsidRDefault="00271860" w:rsidP="00271860">
            <w:pPr>
              <w:jc w:val="center"/>
              <w:rPr>
                <w:szCs w:val="20"/>
              </w:rPr>
            </w:pPr>
            <w:r w:rsidRPr="00A02485">
              <w:rPr>
                <w:szCs w:val="20"/>
                <w:lang w:val="ru-RU"/>
              </w:rPr>
              <w:t>1</w:t>
            </w:r>
          </w:p>
        </w:tc>
      </w:tr>
      <w:tr w:rsidR="00BD78DC" w:rsidRPr="00735A28" w14:paraId="0505D257" w14:textId="77777777" w:rsidTr="00BD78DC">
        <w:tc>
          <w:tcPr>
            <w:tcW w:w="3256" w:type="dxa"/>
            <w:shd w:val="clear" w:color="auto" w:fill="FFFFFF" w:themeFill="background1"/>
          </w:tcPr>
          <w:p w14:paraId="409594FC" w14:textId="2E3C994E" w:rsidR="00271860" w:rsidRPr="006D14DA" w:rsidRDefault="00271860" w:rsidP="00271860">
            <w:pPr>
              <w:rPr>
                <w:szCs w:val="20"/>
              </w:rPr>
            </w:pPr>
            <w:proofErr w:type="spellStart"/>
            <w:r w:rsidRPr="001B0884">
              <w:rPr>
                <w:szCs w:val="20"/>
              </w:rPr>
              <w:t>face_with_passive_liveness_and_webinterface_age</w:t>
            </w:r>
            <w:proofErr w:type="spellEnd"/>
          </w:p>
        </w:tc>
        <w:tc>
          <w:tcPr>
            <w:tcW w:w="708" w:type="dxa"/>
            <w:shd w:val="clear" w:color="auto" w:fill="FFFFFF" w:themeFill="background1"/>
          </w:tcPr>
          <w:p w14:paraId="45815A91" w14:textId="65D22458" w:rsidR="00271860" w:rsidRPr="006D14DA" w:rsidRDefault="00271860" w:rsidP="00271860">
            <w:pPr>
              <w:jc w:val="center"/>
              <w:rPr>
                <w:szCs w:val="20"/>
              </w:rPr>
            </w:pPr>
            <w:r w:rsidRPr="006D14DA">
              <w:rPr>
                <w:szCs w:val="20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</w:tcPr>
          <w:p w14:paraId="0E7C5069" w14:textId="49C92A19" w:rsidR="00271860" w:rsidRPr="006D14DA" w:rsidRDefault="00271860" w:rsidP="00271860">
            <w:pPr>
              <w:jc w:val="center"/>
              <w:rPr>
                <w:szCs w:val="20"/>
              </w:rPr>
            </w:pPr>
            <w:r w:rsidRPr="006D14DA">
              <w:rPr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14:paraId="5225768E" w14:textId="774DA02B" w:rsidR="00271860" w:rsidRPr="006D14DA" w:rsidRDefault="00271860" w:rsidP="00271860">
            <w:pPr>
              <w:jc w:val="center"/>
              <w:rPr>
                <w:szCs w:val="20"/>
              </w:rPr>
            </w:pPr>
            <w:r w:rsidRPr="008D13F4">
              <w:rPr>
                <w:szCs w:val="20"/>
                <w:lang w:val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14:paraId="0241F816" w14:textId="2D4B9D79" w:rsidR="00271860" w:rsidRPr="006D14DA" w:rsidRDefault="00271860" w:rsidP="00271860">
            <w:pPr>
              <w:jc w:val="center"/>
              <w:rPr>
                <w:szCs w:val="20"/>
              </w:rPr>
            </w:pPr>
            <w:r w:rsidRPr="006D14DA">
              <w:rPr>
                <w:szCs w:val="20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14:paraId="37D716F2" w14:textId="48E4E9E6" w:rsidR="00271860" w:rsidRPr="006D14DA" w:rsidRDefault="00271860" w:rsidP="00271860">
            <w:pPr>
              <w:jc w:val="center"/>
              <w:rPr>
                <w:szCs w:val="20"/>
              </w:rPr>
            </w:pPr>
            <w:r w:rsidRPr="006D14DA">
              <w:rPr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</w:tcPr>
          <w:p w14:paraId="5198092C" w14:textId="10EDE636" w:rsidR="00271860" w:rsidRPr="006D14DA" w:rsidRDefault="00271860" w:rsidP="00271860">
            <w:pPr>
              <w:jc w:val="center"/>
              <w:rPr>
                <w:szCs w:val="20"/>
              </w:rPr>
            </w:pPr>
            <w:r w:rsidRPr="006D14DA">
              <w:rPr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14:paraId="50A4C3DC" w14:textId="11A56E4D" w:rsidR="00271860" w:rsidRPr="006D14DA" w:rsidRDefault="00271860" w:rsidP="00271860">
            <w:pPr>
              <w:jc w:val="center"/>
              <w:rPr>
                <w:szCs w:val="20"/>
              </w:rPr>
            </w:pPr>
            <w:r w:rsidRPr="006D14DA">
              <w:rPr>
                <w:szCs w:val="20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14:paraId="5BFAB7D2" w14:textId="12853ACB" w:rsidR="00271860" w:rsidRPr="006D14DA" w:rsidRDefault="00271860" w:rsidP="00271860">
            <w:pPr>
              <w:jc w:val="center"/>
              <w:rPr>
                <w:szCs w:val="20"/>
              </w:rPr>
            </w:pPr>
            <w:r w:rsidRPr="006D14DA">
              <w:rPr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14:paraId="3C6AD885" w14:textId="1C2D47C7" w:rsidR="00271860" w:rsidRPr="006D14DA" w:rsidRDefault="00271860" w:rsidP="00271860">
            <w:pPr>
              <w:jc w:val="center"/>
              <w:rPr>
                <w:szCs w:val="20"/>
              </w:rPr>
            </w:pPr>
            <w:r w:rsidRPr="006D14DA">
              <w:rPr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14:paraId="6A012900" w14:textId="565CDDC6" w:rsidR="00271860" w:rsidRPr="006D14DA" w:rsidRDefault="00271860" w:rsidP="00271860">
            <w:pPr>
              <w:jc w:val="center"/>
              <w:rPr>
                <w:szCs w:val="20"/>
              </w:rPr>
            </w:pPr>
            <w:r w:rsidRPr="005E05FA">
              <w:rPr>
                <w:szCs w:val="20"/>
                <w:lang w:val="ru-RU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14:paraId="498ED82A" w14:textId="51F8C8B7" w:rsidR="00271860" w:rsidRPr="006D14DA" w:rsidRDefault="00271860" w:rsidP="00271860">
            <w:pPr>
              <w:jc w:val="center"/>
              <w:rPr>
                <w:szCs w:val="20"/>
              </w:rPr>
            </w:pPr>
            <w:r w:rsidRPr="006D14DA">
              <w:rPr>
                <w:szCs w:val="20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14:paraId="0807A412" w14:textId="77C0404F" w:rsidR="00271860" w:rsidRPr="006D14DA" w:rsidRDefault="00271860" w:rsidP="00271860">
            <w:pPr>
              <w:jc w:val="center"/>
              <w:rPr>
                <w:szCs w:val="20"/>
              </w:rPr>
            </w:pPr>
            <w:r w:rsidRPr="00EB1693">
              <w:rPr>
                <w:szCs w:val="20"/>
                <w:lang w:val="ru-RU"/>
              </w:rPr>
              <w:t>1</w:t>
            </w:r>
          </w:p>
        </w:tc>
        <w:tc>
          <w:tcPr>
            <w:tcW w:w="710" w:type="dxa"/>
            <w:shd w:val="clear" w:color="auto" w:fill="FFFFFF" w:themeFill="background1"/>
          </w:tcPr>
          <w:p w14:paraId="282DEDBA" w14:textId="52262EA2" w:rsidR="00271860" w:rsidRPr="006D14DA" w:rsidRDefault="00271860" w:rsidP="00271860">
            <w:pPr>
              <w:jc w:val="center"/>
              <w:rPr>
                <w:szCs w:val="20"/>
              </w:rPr>
            </w:pPr>
            <w:r w:rsidRPr="00A02485">
              <w:rPr>
                <w:szCs w:val="20"/>
                <w:lang w:val="ru-RU"/>
              </w:rPr>
              <w:t>1</w:t>
            </w:r>
          </w:p>
        </w:tc>
      </w:tr>
      <w:tr w:rsidR="00BD78DC" w:rsidRPr="006D14DA" w14:paraId="015707D7" w14:textId="77777777" w:rsidTr="00BD78DC">
        <w:tc>
          <w:tcPr>
            <w:tcW w:w="3256" w:type="dxa"/>
            <w:shd w:val="clear" w:color="auto" w:fill="FFFFFF" w:themeFill="background1"/>
          </w:tcPr>
          <w:p w14:paraId="281D152F" w14:textId="6A2F2C4F" w:rsidR="00271860" w:rsidRPr="001B0884" w:rsidRDefault="00271860" w:rsidP="00271860">
            <w:pPr>
              <w:rPr>
                <w:szCs w:val="20"/>
              </w:rPr>
            </w:pPr>
            <w:proofErr w:type="spellStart"/>
            <w:r w:rsidRPr="006D14DA">
              <w:rPr>
                <w:szCs w:val="20"/>
              </w:rPr>
              <w:t>voice_with_passive_liveness_and_webinterface_age</w:t>
            </w:r>
            <w:proofErr w:type="spellEnd"/>
          </w:p>
        </w:tc>
        <w:tc>
          <w:tcPr>
            <w:tcW w:w="708" w:type="dxa"/>
            <w:shd w:val="clear" w:color="auto" w:fill="FFFFFF" w:themeFill="background1"/>
          </w:tcPr>
          <w:p w14:paraId="7EC272BB" w14:textId="5A9323F1" w:rsidR="00271860" w:rsidRPr="007E4814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14:paraId="04B86BCB" w14:textId="59D6BF06" w:rsidR="00271860" w:rsidRPr="007E4814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14:paraId="320C07F7" w14:textId="78068442" w:rsidR="00271860" w:rsidRPr="001B0884" w:rsidRDefault="00271860" w:rsidP="00271860">
            <w:pPr>
              <w:jc w:val="center"/>
              <w:rPr>
                <w:szCs w:val="20"/>
              </w:rPr>
            </w:pPr>
            <w:r w:rsidRPr="008D13F4">
              <w:rPr>
                <w:szCs w:val="20"/>
                <w:lang w:val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14:paraId="129A5192" w14:textId="0DF4D411" w:rsidR="00271860" w:rsidRPr="00873A00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14:paraId="4538026A" w14:textId="0F37BAAF" w:rsidR="00271860" w:rsidRPr="00873A00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</w:tcPr>
          <w:p w14:paraId="10C17514" w14:textId="4675A901" w:rsidR="00271860" w:rsidRPr="00FA75FB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14:paraId="68B52833" w14:textId="592D2C40" w:rsidR="00271860" w:rsidRPr="00FE55BF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14:paraId="08D4259D" w14:textId="11E7BEFC" w:rsidR="00271860" w:rsidRPr="00FE55BF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14:paraId="4DB3BFE4" w14:textId="37F29647" w:rsidR="00271860" w:rsidRPr="00240F43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14:paraId="03D56F17" w14:textId="43B4E2ED" w:rsidR="00271860" w:rsidRPr="001B0884" w:rsidRDefault="00271860" w:rsidP="00271860">
            <w:pPr>
              <w:jc w:val="center"/>
              <w:rPr>
                <w:szCs w:val="20"/>
              </w:rPr>
            </w:pPr>
            <w:r w:rsidRPr="005E05FA">
              <w:rPr>
                <w:szCs w:val="20"/>
                <w:lang w:val="ru-RU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14:paraId="2E136FFE" w14:textId="1A75B742" w:rsidR="00271860" w:rsidRPr="00240F43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14:paraId="3ABC2450" w14:textId="257011CF" w:rsidR="00271860" w:rsidRPr="001B0884" w:rsidRDefault="00271860" w:rsidP="00271860">
            <w:pPr>
              <w:jc w:val="center"/>
              <w:rPr>
                <w:szCs w:val="20"/>
              </w:rPr>
            </w:pPr>
            <w:r w:rsidRPr="00EB1693">
              <w:rPr>
                <w:szCs w:val="20"/>
                <w:lang w:val="ru-RU"/>
              </w:rPr>
              <w:t>1</w:t>
            </w:r>
          </w:p>
        </w:tc>
        <w:tc>
          <w:tcPr>
            <w:tcW w:w="710" w:type="dxa"/>
            <w:shd w:val="clear" w:color="auto" w:fill="FFFFFF" w:themeFill="background1"/>
          </w:tcPr>
          <w:p w14:paraId="5EC9DE03" w14:textId="1DD7EB13" w:rsidR="00271860" w:rsidRPr="001B0884" w:rsidRDefault="00271860" w:rsidP="00271860">
            <w:pPr>
              <w:jc w:val="center"/>
              <w:rPr>
                <w:szCs w:val="20"/>
              </w:rPr>
            </w:pPr>
            <w:r w:rsidRPr="00A02485">
              <w:rPr>
                <w:szCs w:val="20"/>
                <w:lang w:val="ru-RU"/>
              </w:rPr>
              <w:t>1</w:t>
            </w:r>
          </w:p>
        </w:tc>
      </w:tr>
      <w:tr w:rsidR="00BD78DC" w:rsidRPr="006D14DA" w14:paraId="544F8F68" w14:textId="77777777" w:rsidTr="00BD78DC">
        <w:tc>
          <w:tcPr>
            <w:tcW w:w="3256" w:type="dxa"/>
            <w:shd w:val="clear" w:color="auto" w:fill="FFFFFF" w:themeFill="background1"/>
          </w:tcPr>
          <w:p w14:paraId="5D17E1E6" w14:textId="09F10FA2" w:rsidR="00271860" w:rsidRPr="006D14DA" w:rsidRDefault="00271860" w:rsidP="00271860">
            <w:pPr>
              <w:rPr>
                <w:szCs w:val="20"/>
              </w:rPr>
            </w:pPr>
            <w:proofErr w:type="spellStart"/>
            <w:r w:rsidRPr="006D14DA">
              <w:rPr>
                <w:szCs w:val="20"/>
              </w:rPr>
              <w:t>face_with_active_liveness_age</w:t>
            </w:r>
            <w:proofErr w:type="spellEnd"/>
          </w:p>
        </w:tc>
        <w:tc>
          <w:tcPr>
            <w:tcW w:w="708" w:type="dxa"/>
            <w:shd w:val="clear" w:color="auto" w:fill="FFFFFF" w:themeFill="background1"/>
          </w:tcPr>
          <w:p w14:paraId="784225FE" w14:textId="6AAE6627" w:rsidR="00271860" w:rsidRPr="007E4814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14:paraId="1CB881A1" w14:textId="3F91E1E0" w:rsidR="00271860" w:rsidRPr="007E4814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14:paraId="6D51B6CE" w14:textId="2D0CD4E2" w:rsidR="00271860" w:rsidRPr="007E4814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14:paraId="72DEFB50" w14:textId="34326FB9" w:rsidR="00271860" w:rsidRPr="00873A00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14:paraId="6F5C1D47" w14:textId="680195D3" w:rsidR="00271860" w:rsidRPr="00873A00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14:paraId="3BDC1851" w14:textId="7C2C318B" w:rsidR="00271860" w:rsidRPr="00FA75FB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14:paraId="059DA815" w14:textId="350768AB" w:rsidR="00271860" w:rsidRPr="00FE55BF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14:paraId="0C45DA24" w14:textId="613EACBF" w:rsidR="00271860" w:rsidRPr="00FE55BF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14:paraId="6ECE4681" w14:textId="707C03A6" w:rsidR="00271860" w:rsidRPr="00240F43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14:paraId="7A73C23D" w14:textId="0D726A74" w:rsidR="00271860" w:rsidRPr="001B0884" w:rsidRDefault="00271860" w:rsidP="00271860">
            <w:pPr>
              <w:jc w:val="center"/>
              <w:rPr>
                <w:szCs w:val="20"/>
              </w:rPr>
            </w:pPr>
            <w:r w:rsidRPr="005E05FA">
              <w:rPr>
                <w:szCs w:val="20"/>
                <w:lang w:val="ru-RU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14:paraId="45EF9645" w14:textId="3104202A" w:rsidR="00271860" w:rsidRPr="00240F43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14:paraId="1364B581" w14:textId="5767F675" w:rsidR="00271860" w:rsidRPr="001B0884" w:rsidRDefault="00271860" w:rsidP="00271860">
            <w:pPr>
              <w:jc w:val="center"/>
              <w:rPr>
                <w:szCs w:val="20"/>
              </w:rPr>
            </w:pPr>
            <w:r w:rsidRPr="00EB1693">
              <w:rPr>
                <w:szCs w:val="20"/>
                <w:lang w:val="ru-RU"/>
              </w:rPr>
              <w:t>1</w:t>
            </w:r>
          </w:p>
        </w:tc>
        <w:tc>
          <w:tcPr>
            <w:tcW w:w="710" w:type="dxa"/>
            <w:shd w:val="clear" w:color="auto" w:fill="FFFFFF" w:themeFill="background1"/>
          </w:tcPr>
          <w:p w14:paraId="1993C093" w14:textId="7F61F2CB" w:rsidR="00271860" w:rsidRPr="001B0884" w:rsidRDefault="00271860" w:rsidP="00271860">
            <w:pPr>
              <w:jc w:val="center"/>
              <w:rPr>
                <w:szCs w:val="20"/>
              </w:rPr>
            </w:pPr>
            <w:r w:rsidRPr="00A02485">
              <w:rPr>
                <w:szCs w:val="20"/>
                <w:lang w:val="ru-RU"/>
              </w:rPr>
              <w:t>1</w:t>
            </w:r>
          </w:p>
        </w:tc>
      </w:tr>
      <w:tr w:rsidR="00BD78DC" w:rsidRPr="006D14DA" w14:paraId="29A48642" w14:textId="77777777" w:rsidTr="00BD78DC">
        <w:tc>
          <w:tcPr>
            <w:tcW w:w="3256" w:type="dxa"/>
            <w:shd w:val="clear" w:color="auto" w:fill="FFFFFF" w:themeFill="background1"/>
          </w:tcPr>
          <w:p w14:paraId="0B00F3B5" w14:textId="385B3F16" w:rsidR="00271860" w:rsidRPr="006D14DA" w:rsidRDefault="00271860" w:rsidP="00271860">
            <w:pPr>
              <w:rPr>
                <w:szCs w:val="20"/>
              </w:rPr>
            </w:pPr>
            <w:proofErr w:type="spellStart"/>
            <w:r w:rsidRPr="006D14DA">
              <w:rPr>
                <w:szCs w:val="20"/>
              </w:rPr>
              <w:t>voice_with_active_liveness_age</w:t>
            </w:r>
            <w:proofErr w:type="spellEnd"/>
          </w:p>
        </w:tc>
        <w:tc>
          <w:tcPr>
            <w:tcW w:w="708" w:type="dxa"/>
            <w:shd w:val="clear" w:color="auto" w:fill="FFFFFF" w:themeFill="background1"/>
          </w:tcPr>
          <w:p w14:paraId="3E921B35" w14:textId="77777777" w:rsidR="00271860" w:rsidRPr="001B0884" w:rsidRDefault="00271860" w:rsidP="00271860">
            <w:pPr>
              <w:jc w:val="center"/>
              <w:rPr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062A906C" w14:textId="77777777" w:rsidR="00271860" w:rsidRPr="001B0884" w:rsidRDefault="00271860" w:rsidP="00271860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29F33110" w14:textId="5C1C3323" w:rsidR="00271860" w:rsidRPr="001B0884" w:rsidRDefault="00271860" w:rsidP="00271860">
            <w:pPr>
              <w:jc w:val="center"/>
              <w:rPr>
                <w:szCs w:val="20"/>
              </w:rPr>
            </w:pPr>
            <w:r w:rsidRPr="00E339F5">
              <w:rPr>
                <w:szCs w:val="20"/>
                <w:lang w:val="ru-RU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14:paraId="71AE04A2" w14:textId="06884101" w:rsidR="00271860" w:rsidRPr="00873A00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14:paraId="3BF4A22E" w14:textId="1FDDC015" w:rsidR="00271860" w:rsidRPr="00873A00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14:paraId="32FE84C5" w14:textId="242009FF" w:rsidR="00271860" w:rsidRPr="00FA75FB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14:paraId="69384D09" w14:textId="784744A8" w:rsidR="00271860" w:rsidRPr="00FE55BF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14:paraId="2FF03972" w14:textId="3C7616A6" w:rsidR="00271860" w:rsidRPr="00FE55BF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14:paraId="2DD8A8D3" w14:textId="60A4D9AF" w:rsidR="00271860" w:rsidRPr="00240F43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14:paraId="6BD17B65" w14:textId="796A9B23" w:rsidR="00271860" w:rsidRPr="001B0884" w:rsidRDefault="00271860" w:rsidP="00271860">
            <w:pPr>
              <w:jc w:val="center"/>
              <w:rPr>
                <w:szCs w:val="20"/>
              </w:rPr>
            </w:pPr>
            <w:r w:rsidRPr="005E05FA">
              <w:rPr>
                <w:szCs w:val="20"/>
                <w:lang w:val="ru-RU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14:paraId="5E77BC3D" w14:textId="0652C626" w:rsidR="00271860" w:rsidRPr="00240F43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14:paraId="327D5564" w14:textId="4A66D28D" w:rsidR="00271860" w:rsidRPr="001B0884" w:rsidRDefault="00271860" w:rsidP="00271860">
            <w:pPr>
              <w:jc w:val="center"/>
              <w:rPr>
                <w:szCs w:val="20"/>
              </w:rPr>
            </w:pPr>
            <w:r w:rsidRPr="00EB1693">
              <w:rPr>
                <w:szCs w:val="20"/>
                <w:lang w:val="ru-RU"/>
              </w:rPr>
              <w:t>1</w:t>
            </w:r>
          </w:p>
        </w:tc>
        <w:tc>
          <w:tcPr>
            <w:tcW w:w="710" w:type="dxa"/>
            <w:shd w:val="clear" w:color="auto" w:fill="FFFFFF" w:themeFill="background1"/>
          </w:tcPr>
          <w:p w14:paraId="0D41A005" w14:textId="6BAC4D1B" w:rsidR="00271860" w:rsidRPr="001B0884" w:rsidRDefault="00271860" w:rsidP="00271860">
            <w:pPr>
              <w:jc w:val="center"/>
              <w:rPr>
                <w:szCs w:val="20"/>
              </w:rPr>
            </w:pPr>
            <w:r w:rsidRPr="00A02485">
              <w:rPr>
                <w:szCs w:val="20"/>
                <w:lang w:val="ru-RU"/>
              </w:rPr>
              <w:t>1</w:t>
            </w:r>
          </w:p>
        </w:tc>
      </w:tr>
      <w:tr w:rsidR="00BD78DC" w:rsidRPr="006D14DA" w14:paraId="027DBAB8" w14:textId="77777777" w:rsidTr="00BD78DC">
        <w:tc>
          <w:tcPr>
            <w:tcW w:w="3256" w:type="dxa"/>
            <w:shd w:val="clear" w:color="auto" w:fill="FFFFFF" w:themeFill="background1"/>
          </w:tcPr>
          <w:p w14:paraId="23103CF4" w14:textId="5258436A" w:rsidR="00271860" w:rsidRPr="006D14DA" w:rsidRDefault="00271860" w:rsidP="00271860">
            <w:pPr>
              <w:rPr>
                <w:szCs w:val="20"/>
              </w:rPr>
            </w:pPr>
            <w:proofErr w:type="spellStart"/>
            <w:r w:rsidRPr="006D14DA">
              <w:rPr>
                <w:szCs w:val="20"/>
              </w:rPr>
              <w:t>face_with_active_liveness_and_webinterface_age</w:t>
            </w:r>
            <w:proofErr w:type="spellEnd"/>
          </w:p>
        </w:tc>
        <w:tc>
          <w:tcPr>
            <w:tcW w:w="708" w:type="dxa"/>
            <w:shd w:val="clear" w:color="auto" w:fill="FFFFFF" w:themeFill="background1"/>
          </w:tcPr>
          <w:p w14:paraId="40FF2D7D" w14:textId="458791E8" w:rsidR="00271860" w:rsidRPr="007E4814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</w:tcPr>
          <w:p w14:paraId="1880EDE1" w14:textId="7CF55442" w:rsidR="00271860" w:rsidRPr="007E4814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14:paraId="25327F92" w14:textId="40E2B0B6" w:rsidR="00271860" w:rsidRPr="001B0884" w:rsidRDefault="00271860" w:rsidP="00271860">
            <w:pPr>
              <w:jc w:val="center"/>
              <w:rPr>
                <w:szCs w:val="20"/>
              </w:rPr>
            </w:pPr>
            <w:r w:rsidRPr="00E339F5">
              <w:rPr>
                <w:szCs w:val="20"/>
                <w:lang w:val="ru-RU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14:paraId="1D54CBAC" w14:textId="477C4C4F" w:rsidR="00271860" w:rsidRPr="00873A00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14:paraId="591651D6" w14:textId="191EA5D8" w:rsidR="00271860" w:rsidRPr="00873A00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</w:tcPr>
          <w:p w14:paraId="484E5C1A" w14:textId="26E46C6B" w:rsidR="00271860" w:rsidRPr="00FA75FB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14:paraId="013037BA" w14:textId="6121C762" w:rsidR="00271860" w:rsidRPr="00FE55BF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14:paraId="31D68BB9" w14:textId="194FA112" w:rsidR="00271860" w:rsidRPr="00FE55BF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14:paraId="0EBB180B" w14:textId="2F3FFB72" w:rsidR="00271860" w:rsidRPr="00240F43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14:paraId="3A962930" w14:textId="09CE73FF" w:rsidR="00271860" w:rsidRPr="001B0884" w:rsidRDefault="00271860" w:rsidP="00271860">
            <w:pPr>
              <w:jc w:val="center"/>
              <w:rPr>
                <w:szCs w:val="20"/>
              </w:rPr>
            </w:pPr>
            <w:r w:rsidRPr="005E05FA">
              <w:rPr>
                <w:szCs w:val="20"/>
                <w:lang w:val="ru-RU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14:paraId="2DB6E7B3" w14:textId="30885FF2" w:rsidR="00271860" w:rsidRPr="00240F43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14:paraId="5CE3844F" w14:textId="65A84236" w:rsidR="00271860" w:rsidRPr="001B0884" w:rsidRDefault="00271860" w:rsidP="00271860">
            <w:pPr>
              <w:jc w:val="center"/>
              <w:rPr>
                <w:szCs w:val="20"/>
              </w:rPr>
            </w:pPr>
            <w:r w:rsidRPr="00EB1693">
              <w:rPr>
                <w:szCs w:val="20"/>
                <w:lang w:val="ru-RU"/>
              </w:rPr>
              <w:t>1</w:t>
            </w:r>
          </w:p>
        </w:tc>
        <w:tc>
          <w:tcPr>
            <w:tcW w:w="710" w:type="dxa"/>
            <w:shd w:val="clear" w:color="auto" w:fill="FFFFFF" w:themeFill="background1"/>
          </w:tcPr>
          <w:p w14:paraId="1F57B314" w14:textId="4C16EC49" w:rsidR="00271860" w:rsidRPr="001B0884" w:rsidRDefault="00271860" w:rsidP="00271860">
            <w:pPr>
              <w:jc w:val="center"/>
              <w:rPr>
                <w:szCs w:val="20"/>
              </w:rPr>
            </w:pPr>
            <w:r w:rsidRPr="00A02485">
              <w:rPr>
                <w:szCs w:val="20"/>
                <w:lang w:val="ru-RU"/>
              </w:rPr>
              <w:t>1</w:t>
            </w:r>
          </w:p>
        </w:tc>
      </w:tr>
      <w:tr w:rsidR="00BD78DC" w:rsidRPr="006D14DA" w14:paraId="1AB88974" w14:textId="77777777" w:rsidTr="00BD78DC">
        <w:tc>
          <w:tcPr>
            <w:tcW w:w="3256" w:type="dxa"/>
            <w:shd w:val="clear" w:color="auto" w:fill="FFFFFF" w:themeFill="background1"/>
          </w:tcPr>
          <w:p w14:paraId="51E79CD7" w14:textId="5DE10F1D" w:rsidR="00271860" w:rsidRPr="006D14DA" w:rsidRDefault="00271860" w:rsidP="00271860">
            <w:pPr>
              <w:rPr>
                <w:szCs w:val="20"/>
              </w:rPr>
            </w:pPr>
            <w:proofErr w:type="spellStart"/>
            <w:r w:rsidRPr="006D14DA">
              <w:rPr>
                <w:szCs w:val="20"/>
              </w:rPr>
              <w:t>voice_with_active_liveness_and_webinterface_age</w:t>
            </w:r>
            <w:proofErr w:type="spellEnd"/>
          </w:p>
        </w:tc>
        <w:tc>
          <w:tcPr>
            <w:tcW w:w="708" w:type="dxa"/>
            <w:shd w:val="clear" w:color="auto" w:fill="FFFFFF" w:themeFill="background1"/>
          </w:tcPr>
          <w:p w14:paraId="3D78CA3C" w14:textId="5A654441" w:rsidR="00271860" w:rsidRPr="007E4814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14:paraId="5DF32960" w14:textId="79F84BF9" w:rsidR="00271860" w:rsidRPr="007E4814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14:paraId="54872FF3" w14:textId="53A21EA4" w:rsidR="00271860" w:rsidRPr="001B0884" w:rsidRDefault="00271860" w:rsidP="00271860">
            <w:pPr>
              <w:jc w:val="center"/>
              <w:rPr>
                <w:szCs w:val="20"/>
              </w:rPr>
            </w:pPr>
            <w:r w:rsidRPr="00E339F5">
              <w:rPr>
                <w:szCs w:val="20"/>
                <w:lang w:val="ru-RU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14:paraId="61476294" w14:textId="6E68D9E6" w:rsidR="00271860" w:rsidRPr="00873A00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14:paraId="0A9DB7C9" w14:textId="47CD1C7F" w:rsidR="00271860" w:rsidRPr="00873A00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</w:tcPr>
          <w:p w14:paraId="5FA062B3" w14:textId="2755EFFC" w:rsidR="00271860" w:rsidRPr="00FA75FB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14:paraId="26F74E36" w14:textId="67EAD93C" w:rsidR="00271860" w:rsidRPr="00FE55BF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14:paraId="788037A5" w14:textId="1EE2DCF3" w:rsidR="00271860" w:rsidRPr="00FE55BF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14:paraId="69E3A076" w14:textId="449E1B55" w:rsidR="00271860" w:rsidRPr="00240F43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14:paraId="5C8FC1E1" w14:textId="5044AEDD" w:rsidR="00271860" w:rsidRPr="001B0884" w:rsidRDefault="00271860" w:rsidP="00271860">
            <w:pPr>
              <w:jc w:val="center"/>
              <w:rPr>
                <w:szCs w:val="20"/>
              </w:rPr>
            </w:pPr>
            <w:r w:rsidRPr="005E05FA">
              <w:rPr>
                <w:szCs w:val="20"/>
                <w:lang w:val="ru-RU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14:paraId="120DCDFA" w14:textId="7AD58CF8" w:rsidR="00271860" w:rsidRPr="00240F43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14:paraId="36A39F40" w14:textId="03010D67" w:rsidR="00271860" w:rsidRPr="001B0884" w:rsidRDefault="00271860" w:rsidP="00271860">
            <w:pPr>
              <w:jc w:val="center"/>
              <w:rPr>
                <w:szCs w:val="20"/>
              </w:rPr>
            </w:pPr>
            <w:r w:rsidRPr="00EB1693">
              <w:rPr>
                <w:szCs w:val="20"/>
                <w:lang w:val="ru-RU"/>
              </w:rPr>
              <w:t>1</w:t>
            </w:r>
          </w:p>
        </w:tc>
        <w:tc>
          <w:tcPr>
            <w:tcW w:w="710" w:type="dxa"/>
            <w:shd w:val="clear" w:color="auto" w:fill="FFFFFF" w:themeFill="background1"/>
          </w:tcPr>
          <w:p w14:paraId="3E213344" w14:textId="26738084" w:rsidR="00271860" w:rsidRPr="001B0884" w:rsidRDefault="00271860" w:rsidP="00271860">
            <w:pPr>
              <w:jc w:val="center"/>
              <w:rPr>
                <w:szCs w:val="20"/>
              </w:rPr>
            </w:pPr>
            <w:r w:rsidRPr="00A02485">
              <w:rPr>
                <w:szCs w:val="20"/>
                <w:lang w:val="ru-RU"/>
              </w:rPr>
              <w:t>1</w:t>
            </w:r>
          </w:p>
        </w:tc>
      </w:tr>
      <w:tr w:rsidR="00BD78DC" w:rsidRPr="006D14DA" w14:paraId="737F28C8" w14:textId="77777777" w:rsidTr="00BD78DC">
        <w:tc>
          <w:tcPr>
            <w:tcW w:w="3256" w:type="dxa"/>
            <w:shd w:val="clear" w:color="auto" w:fill="FFFFFF" w:themeFill="background1"/>
          </w:tcPr>
          <w:p w14:paraId="0D8C5E49" w14:textId="6AF34639" w:rsidR="00271860" w:rsidRPr="006D14DA" w:rsidRDefault="00271860" w:rsidP="00271860">
            <w:pPr>
              <w:rPr>
                <w:szCs w:val="20"/>
              </w:rPr>
            </w:pPr>
            <w:proofErr w:type="spellStart"/>
            <w:r w:rsidRPr="006D14DA">
              <w:rPr>
                <w:szCs w:val="20"/>
              </w:rPr>
              <w:t>face_with_all_liveness_age</w:t>
            </w:r>
            <w:proofErr w:type="spellEnd"/>
          </w:p>
        </w:tc>
        <w:tc>
          <w:tcPr>
            <w:tcW w:w="708" w:type="dxa"/>
            <w:shd w:val="clear" w:color="auto" w:fill="FFFFFF" w:themeFill="background1"/>
          </w:tcPr>
          <w:p w14:paraId="5D09DEC0" w14:textId="074D9DAC" w:rsidR="00271860" w:rsidRPr="007E4814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</w:tcPr>
          <w:p w14:paraId="5EB3497C" w14:textId="47A685BB" w:rsidR="00271860" w:rsidRPr="007E4814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14:paraId="1F16FCCE" w14:textId="0D7E6255" w:rsidR="00271860" w:rsidRPr="001B0884" w:rsidRDefault="00271860" w:rsidP="00271860">
            <w:pPr>
              <w:jc w:val="center"/>
              <w:rPr>
                <w:szCs w:val="20"/>
              </w:rPr>
            </w:pPr>
            <w:r w:rsidRPr="00E339F5">
              <w:rPr>
                <w:szCs w:val="20"/>
                <w:lang w:val="ru-RU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14:paraId="4FED2DBF" w14:textId="6422B7B3" w:rsidR="00271860" w:rsidRPr="00873A00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14:paraId="5900DA18" w14:textId="22CB037D" w:rsidR="00271860" w:rsidRPr="00873A00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14:paraId="10BB9F2B" w14:textId="00C1D6B1" w:rsidR="00271860" w:rsidRPr="00FA75FB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14:paraId="08D5DCF0" w14:textId="379CBC72" w:rsidR="00271860" w:rsidRPr="00FE55BF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14:paraId="0F898C07" w14:textId="00430C9B" w:rsidR="00271860" w:rsidRPr="00FE55BF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14:paraId="2ACD9BCC" w14:textId="008B5A55" w:rsidR="00271860" w:rsidRPr="00240F43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14:paraId="2CDE9DE1" w14:textId="75F53B15" w:rsidR="00271860" w:rsidRPr="001B0884" w:rsidRDefault="00271860" w:rsidP="00271860">
            <w:pPr>
              <w:jc w:val="center"/>
              <w:rPr>
                <w:szCs w:val="20"/>
              </w:rPr>
            </w:pPr>
            <w:r w:rsidRPr="005E05FA">
              <w:rPr>
                <w:szCs w:val="20"/>
                <w:lang w:val="ru-RU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14:paraId="735B8020" w14:textId="6D8DFFED" w:rsidR="00271860" w:rsidRPr="00240F43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14:paraId="184F3F18" w14:textId="5A6BDE97" w:rsidR="00271860" w:rsidRPr="001B0884" w:rsidRDefault="00271860" w:rsidP="00271860">
            <w:pPr>
              <w:jc w:val="center"/>
              <w:rPr>
                <w:szCs w:val="20"/>
              </w:rPr>
            </w:pPr>
            <w:r w:rsidRPr="00EB1693">
              <w:rPr>
                <w:szCs w:val="20"/>
                <w:lang w:val="ru-RU"/>
              </w:rPr>
              <w:t>1</w:t>
            </w:r>
          </w:p>
        </w:tc>
        <w:tc>
          <w:tcPr>
            <w:tcW w:w="710" w:type="dxa"/>
            <w:shd w:val="clear" w:color="auto" w:fill="FFFFFF" w:themeFill="background1"/>
          </w:tcPr>
          <w:p w14:paraId="33342BC0" w14:textId="3816132F" w:rsidR="00271860" w:rsidRPr="001B0884" w:rsidRDefault="00271860" w:rsidP="00271860">
            <w:pPr>
              <w:jc w:val="center"/>
              <w:rPr>
                <w:szCs w:val="20"/>
              </w:rPr>
            </w:pPr>
            <w:r w:rsidRPr="00A02485">
              <w:rPr>
                <w:szCs w:val="20"/>
                <w:lang w:val="ru-RU"/>
              </w:rPr>
              <w:t>1</w:t>
            </w:r>
          </w:p>
        </w:tc>
      </w:tr>
      <w:tr w:rsidR="00BD78DC" w:rsidRPr="006D14DA" w14:paraId="1A930459" w14:textId="77777777" w:rsidTr="00BD78DC">
        <w:tc>
          <w:tcPr>
            <w:tcW w:w="3256" w:type="dxa"/>
            <w:shd w:val="clear" w:color="auto" w:fill="FFFFFF" w:themeFill="background1"/>
          </w:tcPr>
          <w:p w14:paraId="18740A26" w14:textId="365380A2" w:rsidR="00271860" w:rsidRPr="006D14DA" w:rsidRDefault="00271860" w:rsidP="00271860">
            <w:pPr>
              <w:rPr>
                <w:szCs w:val="20"/>
              </w:rPr>
            </w:pPr>
            <w:proofErr w:type="spellStart"/>
            <w:r w:rsidRPr="006D14DA">
              <w:rPr>
                <w:szCs w:val="20"/>
              </w:rPr>
              <w:t>voice_with_all_liveness_age</w:t>
            </w:r>
            <w:proofErr w:type="spellEnd"/>
          </w:p>
        </w:tc>
        <w:tc>
          <w:tcPr>
            <w:tcW w:w="708" w:type="dxa"/>
            <w:shd w:val="clear" w:color="auto" w:fill="FFFFFF" w:themeFill="background1"/>
          </w:tcPr>
          <w:p w14:paraId="36B609FB" w14:textId="49FC2CA0" w:rsidR="00271860" w:rsidRPr="007E4814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14:paraId="00A9A22D" w14:textId="6A48D62E" w:rsidR="00271860" w:rsidRPr="007E4814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14:paraId="06BF5079" w14:textId="448F07CF" w:rsidR="00271860" w:rsidRPr="001B0884" w:rsidRDefault="00271860" w:rsidP="00271860">
            <w:pPr>
              <w:jc w:val="center"/>
              <w:rPr>
                <w:szCs w:val="20"/>
              </w:rPr>
            </w:pPr>
            <w:r w:rsidRPr="00E339F5">
              <w:rPr>
                <w:szCs w:val="20"/>
                <w:lang w:val="ru-RU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14:paraId="747EE74E" w14:textId="11041192" w:rsidR="00271860" w:rsidRPr="00873A00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14:paraId="437C8D44" w14:textId="61519399" w:rsidR="00271860" w:rsidRPr="00873A00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</w:tcPr>
          <w:p w14:paraId="1C44378E" w14:textId="55F70684" w:rsidR="00271860" w:rsidRPr="00FA75FB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14:paraId="001411DD" w14:textId="12F63F9A" w:rsidR="00271860" w:rsidRPr="00FE55BF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14:paraId="1CFE0582" w14:textId="27473DDF" w:rsidR="00271860" w:rsidRPr="00FE55BF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14:paraId="582604DF" w14:textId="7D15292B" w:rsidR="00271860" w:rsidRPr="00240F43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14:paraId="4595D2C7" w14:textId="5BE89CEC" w:rsidR="00271860" w:rsidRPr="001B0884" w:rsidRDefault="00271860" w:rsidP="00271860">
            <w:pPr>
              <w:jc w:val="center"/>
              <w:rPr>
                <w:szCs w:val="20"/>
              </w:rPr>
            </w:pPr>
            <w:r w:rsidRPr="005E05FA">
              <w:rPr>
                <w:szCs w:val="20"/>
                <w:lang w:val="ru-RU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14:paraId="1FC3E81F" w14:textId="7BA00E6C" w:rsidR="00271860" w:rsidRPr="00240F43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14:paraId="39ACC035" w14:textId="77472D35" w:rsidR="00271860" w:rsidRPr="001B0884" w:rsidRDefault="00271860" w:rsidP="00271860">
            <w:pPr>
              <w:jc w:val="center"/>
              <w:rPr>
                <w:szCs w:val="20"/>
              </w:rPr>
            </w:pPr>
            <w:r w:rsidRPr="00EB1693">
              <w:rPr>
                <w:szCs w:val="20"/>
                <w:lang w:val="ru-RU"/>
              </w:rPr>
              <w:t>1</w:t>
            </w:r>
          </w:p>
        </w:tc>
        <w:tc>
          <w:tcPr>
            <w:tcW w:w="710" w:type="dxa"/>
            <w:shd w:val="clear" w:color="auto" w:fill="FFFFFF" w:themeFill="background1"/>
          </w:tcPr>
          <w:p w14:paraId="33568E04" w14:textId="41EAB3A3" w:rsidR="00271860" w:rsidRPr="001B0884" w:rsidRDefault="00271860" w:rsidP="00271860">
            <w:pPr>
              <w:jc w:val="center"/>
              <w:rPr>
                <w:szCs w:val="20"/>
              </w:rPr>
            </w:pPr>
            <w:r w:rsidRPr="00A02485">
              <w:rPr>
                <w:szCs w:val="20"/>
                <w:lang w:val="ru-RU"/>
              </w:rPr>
              <w:t>1</w:t>
            </w:r>
          </w:p>
        </w:tc>
      </w:tr>
      <w:tr w:rsidR="00BD78DC" w:rsidRPr="006D14DA" w14:paraId="4628E1FA" w14:textId="77777777" w:rsidTr="00BD78DC">
        <w:tc>
          <w:tcPr>
            <w:tcW w:w="3256" w:type="dxa"/>
            <w:shd w:val="clear" w:color="auto" w:fill="FFFFFF" w:themeFill="background1"/>
          </w:tcPr>
          <w:p w14:paraId="202F2AB2" w14:textId="41C33E4E" w:rsidR="00271860" w:rsidRPr="006D14DA" w:rsidRDefault="00271860" w:rsidP="00271860">
            <w:pPr>
              <w:rPr>
                <w:szCs w:val="20"/>
              </w:rPr>
            </w:pPr>
            <w:proofErr w:type="spellStart"/>
            <w:r w:rsidRPr="006D14DA">
              <w:rPr>
                <w:szCs w:val="20"/>
              </w:rPr>
              <w:t>face_with_all_liveness_and_webinterface_age</w:t>
            </w:r>
            <w:proofErr w:type="spellEnd"/>
          </w:p>
        </w:tc>
        <w:tc>
          <w:tcPr>
            <w:tcW w:w="708" w:type="dxa"/>
            <w:shd w:val="clear" w:color="auto" w:fill="FFFFFF" w:themeFill="background1"/>
          </w:tcPr>
          <w:p w14:paraId="4C85B6BF" w14:textId="008D7A03" w:rsidR="00271860" w:rsidRPr="007E4814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</w:tcPr>
          <w:p w14:paraId="40C08D30" w14:textId="4E8E73C5" w:rsidR="00271860" w:rsidRPr="007E4814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14:paraId="35F52F13" w14:textId="3E2B5B21" w:rsidR="00271860" w:rsidRPr="001B0884" w:rsidRDefault="00271860" w:rsidP="00271860">
            <w:pPr>
              <w:jc w:val="center"/>
              <w:rPr>
                <w:szCs w:val="20"/>
              </w:rPr>
            </w:pPr>
            <w:r w:rsidRPr="00E339F5">
              <w:rPr>
                <w:szCs w:val="20"/>
                <w:lang w:val="ru-RU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14:paraId="1A1BAE11" w14:textId="13933279" w:rsidR="00271860" w:rsidRPr="00873A00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14:paraId="32F18490" w14:textId="11982F79" w:rsidR="00271860" w:rsidRPr="00873A00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</w:tcPr>
          <w:p w14:paraId="76775F9A" w14:textId="01A94635" w:rsidR="00271860" w:rsidRPr="00FA75FB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14:paraId="5C9B883C" w14:textId="0BF2B6CA" w:rsidR="00271860" w:rsidRPr="00FE55BF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14:paraId="55C65836" w14:textId="731D6A41" w:rsidR="00271860" w:rsidRPr="00FE55BF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14:paraId="3532F778" w14:textId="2FD962F7" w:rsidR="00271860" w:rsidRPr="00240F43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14:paraId="7F4C86FD" w14:textId="05D8F32A" w:rsidR="00271860" w:rsidRPr="001B0884" w:rsidRDefault="00271860" w:rsidP="00271860">
            <w:pPr>
              <w:jc w:val="center"/>
              <w:rPr>
                <w:szCs w:val="20"/>
              </w:rPr>
            </w:pPr>
            <w:r w:rsidRPr="005E05FA">
              <w:rPr>
                <w:szCs w:val="20"/>
                <w:lang w:val="ru-RU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14:paraId="35E3944B" w14:textId="465631A8" w:rsidR="00271860" w:rsidRPr="00240F43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14:paraId="76BCC8CD" w14:textId="009E3FBF" w:rsidR="00271860" w:rsidRPr="001B0884" w:rsidRDefault="00271860" w:rsidP="00271860">
            <w:pPr>
              <w:jc w:val="center"/>
              <w:rPr>
                <w:szCs w:val="20"/>
              </w:rPr>
            </w:pPr>
            <w:r w:rsidRPr="00EB1693">
              <w:rPr>
                <w:szCs w:val="20"/>
                <w:lang w:val="ru-RU"/>
              </w:rPr>
              <w:t>1</w:t>
            </w:r>
          </w:p>
        </w:tc>
        <w:tc>
          <w:tcPr>
            <w:tcW w:w="710" w:type="dxa"/>
            <w:shd w:val="clear" w:color="auto" w:fill="FFFFFF" w:themeFill="background1"/>
          </w:tcPr>
          <w:p w14:paraId="43704C38" w14:textId="63FA4B94" w:rsidR="00271860" w:rsidRPr="001B0884" w:rsidRDefault="00271860" w:rsidP="00271860">
            <w:pPr>
              <w:jc w:val="center"/>
              <w:rPr>
                <w:szCs w:val="20"/>
              </w:rPr>
            </w:pPr>
            <w:r w:rsidRPr="00A02485">
              <w:rPr>
                <w:szCs w:val="20"/>
                <w:lang w:val="ru-RU"/>
              </w:rPr>
              <w:t>1</w:t>
            </w:r>
          </w:p>
        </w:tc>
      </w:tr>
      <w:tr w:rsidR="00BD78DC" w:rsidRPr="006D14DA" w14:paraId="59E0DE44" w14:textId="77777777" w:rsidTr="00BD78DC">
        <w:tc>
          <w:tcPr>
            <w:tcW w:w="3256" w:type="dxa"/>
            <w:shd w:val="clear" w:color="auto" w:fill="FFFFFF" w:themeFill="background1"/>
          </w:tcPr>
          <w:p w14:paraId="73DEFB8B" w14:textId="483BE82C" w:rsidR="00271860" w:rsidRPr="006D14DA" w:rsidRDefault="00271860" w:rsidP="00271860">
            <w:pPr>
              <w:rPr>
                <w:szCs w:val="20"/>
              </w:rPr>
            </w:pPr>
            <w:proofErr w:type="spellStart"/>
            <w:r w:rsidRPr="006D14DA">
              <w:rPr>
                <w:szCs w:val="20"/>
              </w:rPr>
              <w:t>voice_with_all_liveness_and_webinterface_age</w:t>
            </w:r>
            <w:proofErr w:type="spellEnd"/>
          </w:p>
        </w:tc>
        <w:tc>
          <w:tcPr>
            <w:tcW w:w="708" w:type="dxa"/>
            <w:shd w:val="clear" w:color="auto" w:fill="FFFFFF" w:themeFill="background1"/>
          </w:tcPr>
          <w:p w14:paraId="4C650C3D" w14:textId="7C2346C4" w:rsidR="00271860" w:rsidRPr="007E4814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14:paraId="5B936D08" w14:textId="705ED139" w:rsidR="00271860" w:rsidRPr="007E4814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14:paraId="41CAA2D3" w14:textId="2053CD0B" w:rsidR="00271860" w:rsidRPr="001B0884" w:rsidRDefault="00271860" w:rsidP="00271860">
            <w:pPr>
              <w:jc w:val="center"/>
              <w:rPr>
                <w:szCs w:val="20"/>
              </w:rPr>
            </w:pPr>
            <w:r w:rsidRPr="00E339F5">
              <w:rPr>
                <w:szCs w:val="20"/>
                <w:lang w:val="ru-RU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14:paraId="15D5471B" w14:textId="221826BF" w:rsidR="00271860" w:rsidRPr="00873A00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14:paraId="3215911B" w14:textId="1661F519" w:rsidR="00271860" w:rsidRPr="00873A00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</w:tcPr>
          <w:p w14:paraId="006C786D" w14:textId="37242B98" w:rsidR="00271860" w:rsidRPr="00FA75FB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14:paraId="5C54A93D" w14:textId="795B0D90" w:rsidR="00271860" w:rsidRPr="00FE55BF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14:paraId="36ED797B" w14:textId="4A822A76" w:rsidR="00271860" w:rsidRPr="00FE55BF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14:paraId="4F5A2D56" w14:textId="41B664FD" w:rsidR="00271860" w:rsidRPr="00240F43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14:paraId="518A2B49" w14:textId="6EF5352C" w:rsidR="00271860" w:rsidRPr="001B0884" w:rsidRDefault="00271860" w:rsidP="00271860">
            <w:pPr>
              <w:jc w:val="center"/>
              <w:rPr>
                <w:szCs w:val="20"/>
              </w:rPr>
            </w:pPr>
            <w:r w:rsidRPr="005E05FA">
              <w:rPr>
                <w:szCs w:val="20"/>
                <w:lang w:val="ru-RU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14:paraId="3CAB70B4" w14:textId="73BBCD93" w:rsidR="00271860" w:rsidRPr="00240F43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14:paraId="180F736C" w14:textId="52002EAB" w:rsidR="00271860" w:rsidRPr="001B0884" w:rsidRDefault="00271860" w:rsidP="00271860">
            <w:pPr>
              <w:jc w:val="center"/>
              <w:rPr>
                <w:szCs w:val="20"/>
              </w:rPr>
            </w:pPr>
            <w:r w:rsidRPr="00EB1693">
              <w:rPr>
                <w:szCs w:val="20"/>
                <w:lang w:val="ru-RU"/>
              </w:rPr>
              <w:t>1</w:t>
            </w:r>
          </w:p>
        </w:tc>
        <w:tc>
          <w:tcPr>
            <w:tcW w:w="710" w:type="dxa"/>
            <w:shd w:val="clear" w:color="auto" w:fill="FFFFFF" w:themeFill="background1"/>
          </w:tcPr>
          <w:p w14:paraId="23CBBB65" w14:textId="14326507" w:rsidR="00271860" w:rsidRPr="001B0884" w:rsidRDefault="00271860" w:rsidP="00271860">
            <w:pPr>
              <w:jc w:val="center"/>
              <w:rPr>
                <w:szCs w:val="20"/>
              </w:rPr>
            </w:pPr>
            <w:r w:rsidRPr="00A02485">
              <w:rPr>
                <w:szCs w:val="20"/>
                <w:lang w:val="ru-RU"/>
              </w:rPr>
              <w:t>1</w:t>
            </w:r>
          </w:p>
        </w:tc>
      </w:tr>
      <w:tr w:rsidR="00BD78DC" w:rsidRPr="006D14DA" w14:paraId="5210C06C" w14:textId="77777777" w:rsidTr="00BD78DC">
        <w:tc>
          <w:tcPr>
            <w:tcW w:w="3256" w:type="dxa"/>
            <w:shd w:val="clear" w:color="auto" w:fill="FFFFFF" w:themeFill="background1"/>
          </w:tcPr>
          <w:p w14:paraId="2455049D" w14:textId="17482BEF" w:rsidR="00271860" w:rsidRPr="006D14DA" w:rsidRDefault="00271860" w:rsidP="00271860">
            <w:pPr>
              <w:rPr>
                <w:szCs w:val="20"/>
              </w:rPr>
            </w:pPr>
            <w:proofErr w:type="spellStart"/>
            <w:r w:rsidRPr="006D14DA">
              <w:rPr>
                <w:szCs w:val="20"/>
              </w:rPr>
              <w:t>face_and_voice_only_age</w:t>
            </w:r>
            <w:proofErr w:type="spellEnd"/>
          </w:p>
        </w:tc>
        <w:tc>
          <w:tcPr>
            <w:tcW w:w="708" w:type="dxa"/>
            <w:shd w:val="clear" w:color="auto" w:fill="FFFFFF" w:themeFill="background1"/>
          </w:tcPr>
          <w:p w14:paraId="6C9ED060" w14:textId="744BE7AF" w:rsidR="00271860" w:rsidRPr="001B0884" w:rsidRDefault="00271860" w:rsidP="00271860">
            <w:pPr>
              <w:jc w:val="center"/>
              <w:rPr>
                <w:szCs w:val="20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</w:tcPr>
          <w:p w14:paraId="23ACEECF" w14:textId="1F042A40" w:rsidR="00271860" w:rsidRPr="001B0884" w:rsidRDefault="00271860" w:rsidP="00271860">
            <w:pPr>
              <w:jc w:val="center"/>
              <w:rPr>
                <w:szCs w:val="20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14:paraId="3C523F76" w14:textId="49EDE07C" w:rsidR="00271860" w:rsidRPr="007E4814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14:paraId="3A59578D" w14:textId="3B96C534" w:rsidR="00271860" w:rsidRPr="00873A00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14:paraId="10809338" w14:textId="47048624" w:rsidR="00271860" w:rsidRPr="00873A00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14:paraId="2F9C7A66" w14:textId="2DD09D02" w:rsidR="00271860" w:rsidRPr="00FA75FB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14:paraId="21107798" w14:textId="352457A2" w:rsidR="00271860" w:rsidRPr="00FE55BF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14:paraId="0FC8C236" w14:textId="7EA3CB9A" w:rsidR="00271860" w:rsidRPr="00FE55BF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14:paraId="23CF49BE" w14:textId="0D4D0DCA" w:rsidR="00271860" w:rsidRPr="00240F43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14:paraId="624CB35F" w14:textId="5005CB8D" w:rsidR="00271860" w:rsidRPr="001B0884" w:rsidRDefault="00271860" w:rsidP="00271860">
            <w:pPr>
              <w:jc w:val="center"/>
              <w:rPr>
                <w:szCs w:val="20"/>
              </w:rPr>
            </w:pPr>
            <w:r w:rsidRPr="005E05FA">
              <w:rPr>
                <w:szCs w:val="20"/>
                <w:lang w:val="ru-RU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14:paraId="338A29F1" w14:textId="06CA6E8D" w:rsidR="00271860" w:rsidRPr="00240F43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14:paraId="5677C1A4" w14:textId="6C0B3D5F" w:rsidR="00271860" w:rsidRPr="001B0884" w:rsidRDefault="00271860" w:rsidP="00271860">
            <w:pPr>
              <w:jc w:val="center"/>
              <w:rPr>
                <w:szCs w:val="20"/>
              </w:rPr>
            </w:pPr>
            <w:r w:rsidRPr="00EB1693">
              <w:rPr>
                <w:szCs w:val="20"/>
                <w:lang w:val="ru-RU"/>
              </w:rPr>
              <w:t>1</w:t>
            </w:r>
          </w:p>
        </w:tc>
        <w:tc>
          <w:tcPr>
            <w:tcW w:w="710" w:type="dxa"/>
            <w:shd w:val="clear" w:color="auto" w:fill="FFFFFF" w:themeFill="background1"/>
          </w:tcPr>
          <w:p w14:paraId="4B4C882B" w14:textId="6C5A8579" w:rsidR="00271860" w:rsidRPr="001B0884" w:rsidRDefault="00271860" w:rsidP="00271860">
            <w:pPr>
              <w:jc w:val="center"/>
              <w:rPr>
                <w:szCs w:val="20"/>
              </w:rPr>
            </w:pPr>
            <w:r w:rsidRPr="00A02485">
              <w:rPr>
                <w:szCs w:val="20"/>
                <w:lang w:val="ru-RU"/>
              </w:rPr>
              <w:t>1</w:t>
            </w:r>
          </w:p>
        </w:tc>
      </w:tr>
      <w:tr w:rsidR="00BD78DC" w:rsidRPr="006D14DA" w14:paraId="3B2F8FEE" w14:textId="77777777" w:rsidTr="00BD78DC">
        <w:tc>
          <w:tcPr>
            <w:tcW w:w="3256" w:type="dxa"/>
            <w:shd w:val="clear" w:color="auto" w:fill="FFFFFF" w:themeFill="background1"/>
          </w:tcPr>
          <w:p w14:paraId="2B8D9C2C" w14:textId="4DBCB80A" w:rsidR="00271860" w:rsidRPr="006D14DA" w:rsidRDefault="00271860" w:rsidP="00271860">
            <w:pPr>
              <w:rPr>
                <w:szCs w:val="20"/>
              </w:rPr>
            </w:pPr>
            <w:proofErr w:type="spellStart"/>
            <w:r w:rsidRPr="006D14DA">
              <w:rPr>
                <w:szCs w:val="20"/>
              </w:rPr>
              <w:lastRenderedPageBreak/>
              <w:t>face_and_voice_only_with_webinterface_age</w:t>
            </w:r>
            <w:proofErr w:type="spellEnd"/>
          </w:p>
        </w:tc>
        <w:tc>
          <w:tcPr>
            <w:tcW w:w="708" w:type="dxa"/>
            <w:shd w:val="clear" w:color="auto" w:fill="FFFFFF" w:themeFill="background1"/>
          </w:tcPr>
          <w:p w14:paraId="72AD1282" w14:textId="7DD58E85" w:rsidR="00271860" w:rsidRPr="001B0884" w:rsidRDefault="00271860" w:rsidP="00271860">
            <w:pPr>
              <w:jc w:val="center"/>
              <w:rPr>
                <w:szCs w:val="20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</w:tcPr>
          <w:p w14:paraId="74ABECD9" w14:textId="04C98A24" w:rsidR="00271860" w:rsidRPr="001B0884" w:rsidRDefault="00271860" w:rsidP="00271860">
            <w:pPr>
              <w:jc w:val="center"/>
              <w:rPr>
                <w:szCs w:val="20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14:paraId="02AA4921" w14:textId="45C9C572" w:rsidR="00271860" w:rsidRPr="007E4814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14:paraId="59C43A0C" w14:textId="3801E40E" w:rsidR="00271860" w:rsidRPr="00873A00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14:paraId="57F3CE01" w14:textId="139AE68D" w:rsidR="00271860" w:rsidRPr="00873A00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</w:tcPr>
          <w:p w14:paraId="3F32DF92" w14:textId="1FCD9B6E" w:rsidR="00271860" w:rsidRPr="00FA75FB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14:paraId="1DB7AA66" w14:textId="4E42A151" w:rsidR="00271860" w:rsidRPr="00FE55BF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14:paraId="2A10D409" w14:textId="6CC6D1DF" w:rsidR="00271860" w:rsidRPr="00FE55BF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14:paraId="62A333F6" w14:textId="6016A39F" w:rsidR="00271860" w:rsidRPr="00240F43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14:paraId="2A0D4447" w14:textId="095EAFBA" w:rsidR="00271860" w:rsidRPr="001B0884" w:rsidRDefault="00271860" w:rsidP="00271860">
            <w:pPr>
              <w:jc w:val="center"/>
              <w:rPr>
                <w:szCs w:val="20"/>
              </w:rPr>
            </w:pPr>
            <w:r w:rsidRPr="005E05FA">
              <w:rPr>
                <w:szCs w:val="20"/>
                <w:lang w:val="ru-RU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14:paraId="5A011E73" w14:textId="1EFFCB4D" w:rsidR="00271860" w:rsidRPr="00240F43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14:paraId="77FA06A1" w14:textId="063E565C" w:rsidR="00271860" w:rsidRPr="001B0884" w:rsidRDefault="00271860" w:rsidP="00271860">
            <w:pPr>
              <w:jc w:val="center"/>
              <w:rPr>
                <w:szCs w:val="20"/>
              </w:rPr>
            </w:pPr>
            <w:r w:rsidRPr="00EB1693">
              <w:rPr>
                <w:szCs w:val="20"/>
                <w:lang w:val="ru-RU"/>
              </w:rPr>
              <w:t>1</w:t>
            </w:r>
          </w:p>
        </w:tc>
        <w:tc>
          <w:tcPr>
            <w:tcW w:w="710" w:type="dxa"/>
            <w:shd w:val="clear" w:color="auto" w:fill="FFFFFF" w:themeFill="background1"/>
          </w:tcPr>
          <w:p w14:paraId="4DDD3B0F" w14:textId="67BF5B2E" w:rsidR="00271860" w:rsidRPr="001B0884" w:rsidRDefault="00271860" w:rsidP="00271860">
            <w:pPr>
              <w:jc w:val="center"/>
              <w:rPr>
                <w:szCs w:val="20"/>
              </w:rPr>
            </w:pPr>
            <w:r w:rsidRPr="00A02485">
              <w:rPr>
                <w:szCs w:val="20"/>
                <w:lang w:val="ru-RU"/>
              </w:rPr>
              <w:t>1</w:t>
            </w:r>
          </w:p>
        </w:tc>
      </w:tr>
      <w:tr w:rsidR="00BD78DC" w:rsidRPr="006D14DA" w14:paraId="6F974D4D" w14:textId="77777777" w:rsidTr="00BD78DC">
        <w:tc>
          <w:tcPr>
            <w:tcW w:w="3256" w:type="dxa"/>
            <w:shd w:val="clear" w:color="auto" w:fill="FFFFFF" w:themeFill="background1"/>
          </w:tcPr>
          <w:p w14:paraId="1B18CDAB" w14:textId="55EDA00B" w:rsidR="00271860" w:rsidRPr="006D14DA" w:rsidRDefault="00271860" w:rsidP="00271860">
            <w:pPr>
              <w:rPr>
                <w:szCs w:val="20"/>
              </w:rPr>
            </w:pPr>
            <w:proofErr w:type="spellStart"/>
            <w:r w:rsidRPr="006D14DA">
              <w:rPr>
                <w:szCs w:val="20"/>
              </w:rPr>
              <w:t>face_and_voice_with_passive_liveness_age</w:t>
            </w:r>
            <w:proofErr w:type="spellEnd"/>
          </w:p>
        </w:tc>
        <w:tc>
          <w:tcPr>
            <w:tcW w:w="708" w:type="dxa"/>
            <w:shd w:val="clear" w:color="auto" w:fill="FFFFFF" w:themeFill="background1"/>
          </w:tcPr>
          <w:p w14:paraId="2196E912" w14:textId="42C54A70" w:rsidR="00271860" w:rsidRPr="001B0884" w:rsidRDefault="00271860" w:rsidP="00271860">
            <w:pPr>
              <w:jc w:val="center"/>
              <w:rPr>
                <w:szCs w:val="20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</w:tcPr>
          <w:p w14:paraId="35782A1C" w14:textId="25C58FD8" w:rsidR="00271860" w:rsidRPr="001B0884" w:rsidRDefault="00271860" w:rsidP="00271860">
            <w:pPr>
              <w:jc w:val="center"/>
              <w:rPr>
                <w:szCs w:val="20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14:paraId="5DF45474" w14:textId="68A87C6E" w:rsidR="00271860" w:rsidRPr="007E4814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14:paraId="0158CFA5" w14:textId="5FC231EB" w:rsidR="00271860" w:rsidRPr="00873A00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14:paraId="472296D4" w14:textId="388B7009" w:rsidR="00271860" w:rsidRPr="00873A00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14:paraId="15010B1A" w14:textId="3E21552E" w:rsidR="00271860" w:rsidRPr="00FA75FB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14:paraId="64139958" w14:textId="6D33747E" w:rsidR="00271860" w:rsidRPr="00FE55BF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14:paraId="5EEEA7F3" w14:textId="3489B63E" w:rsidR="00271860" w:rsidRPr="00240F43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14:paraId="04ADED19" w14:textId="5F8FEF2A" w:rsidR="00271860" w:rsidRPr="00240F43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14:paraId="1F6D8710" w14:textId="10881B56" w:rsidR="00271860" w:rsidRPr="001B0884" w:rsidRDefault="00271860" w:rsidP="00271860">
            <w:pPr>
              <w:jc w:val="center"/>
              <w:rPr>
                <w:szCs w:val="20"/>
              </w:rPr>
            </w:pPr>
            <w:r w:rsidRPr="005E05FA">
              <w:rPr>
                <w:szCs w:val="20"/>
                <w:lang w:val="ru-RU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14:paraId="47E34661" w14:textId="562705AA" w:rsidR="00271860" w:rsidRPr="00240F43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14:paraId="750FE1B5" w14:textId="2083A9D1" w:rsidR="00271860" w:rsidRPr="001B0884" w:rsidRDefault="00271860" w:rsidP="00271860">
            <w:pPr>
              <w:jc w:val="center"/>
              <w:rPr>
                <w:szCs w:val="20"/>
              </w:rPr>
            </w:pPr>
            <w:r w:rsidRPr="00EB1693">
              <w:rPr>
                <w:szCs w:val="20"/>
                <w:lang w:val="ru-RU"/>
              </w:rPr>
              <w:t>1</w:t>
            </w:r>
          </w:p>
        </w:tc>
        <w:tc>
          <w:tcPr>
            <w:tcW w:w="710" w:type="dxa"/>
            <w:shd w:val="clear" w:color="auto" w:fill="FFFFFF" w:themeFill="background1"/>
          </w:tcPr>
          <w:p w14:paraId="7D52E139" w14:textId="3319E707" w:rsidR="00271860" w:rsidRPr="001B0884" w:rsidRDefault="00271860" w:rsidP="00271860">
            <w:pPr>
              <w:jc w:val="center"/>
              <w:rPr>
                <w:szCs w:val="20"/>
              </w:rPr>
            </w:pPr>
            <w:r w:rsidRPr="00A02485">
              <w:rPr>
                <w:szCs w:val="20"/>
                <w:lang w:val="ru-RU"/>
              </w:rPr>
              <w:t>1</w:t>
            </w:r>
          </w:p>
        </w:tc>
      </w:tr>
      <w:tr w:rsidR="00BD78DC" w:rsidRPr="006D14DA" w14:paraId="5D6C026B" w14:textId="77777777" w:rsidTr="00BD78DC">
        <w:tc>
          <w:tcPr>
            <w:tcW w:w="3256" w:type="dxa"/>
            <w:shd w:val="clear" w:color="auto" w:fill="FFFFFF" w:themeFill="background1"/>
          </w:tcPr>
          <w:p w14:paraId="505BB3B5" w14:textId="0201370D" w:rsidR="00271860" w:rsidRPr="006D14DA" w:rsidRDefault="00271860" w:rsidP="00271860">
            <w:pPr>
              <w:rPr>
                <w:szCs w:val="20"/>
              </w:rPr>
            </w:pPr>
            <w:proofErr w:type="spellStart"/>
            <w:r w:rsidRPr="006D14DA">
              <w:rPr>
                <w:szCs w:val="20"/>
              </w:rPr>
              <w:t>face_and_voice_with_passive_liveness_and_webinterface_age</w:t>
            </w:r>
            <w:proofErr w:type="spellEnd"/>
          </w:p>
        </w:tc>
        <w:tc>
          <w:tcPr>
            <w:tcW w:w="708" w:type="dxa"/>
            <w:shd w:val="clear" w:color="auto" w:fill="FFFFFF" w:themeFill="background1"/>
          </w:tcPr>
          <w:p w14:paraId="690A00AA" w14:textId="272C0D30" w:rsidR="00271860" w:rsidRPr="001B0884" w:rsidRDefault="00271860" w:rsidP="00271860">
            <w:pPr>
              <w:jc w:val="center"/>
              <w:rPr>
                <w:szCs w:val="20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</w:tcPr>
          <w:p w14:paraId="3FC878C3" w14:textId="6002BB5C" w:rsidR="00271860" w:rsidRPr="001B0884" w:rsidRDefault="00271860" w:rsidP="00271860">
            <w:pPr>
              <w:jc w:val="center"/>
              <w:rPr>
                <w:szCs w:val="20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14:paraId="08CDA61D" w14:textId="22BA75E2" w:rsidR="00271860" w:rsidRPr="007E4814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14:paraId="546A4EC5" w14:textId="63CD8DB5" w:rsidR="00271860" w:rsidRPr="00873A00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14:paraId="0D5CCA2A" w14:textId="5855E7AE" w:rsidR="00271860" w:rsidRPr="00873A00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</w:tcPr>
          <w:p w14:paraId="3BC464A1" w14:textId="4863F7AC" w:rsidR="00271860" w:rsidRPr="00FA75FB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14:paraId="7855573E" w14:textId="6A08FE55" w:rsidR="00271860" w:rsidRPr="00FE55BF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14:paraId="7D00CECB" w14:textId="22213687" w:rsidR="00271860" w:rsidRPr="00240F43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14:paraId="230A49E5" w14:textId="2FD70762" w:rsidR="00271860" w:rsidRPr="00240F43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14:paraId="5CC18B50" w14:textId="508D5E86" w:rsidR="00271860" w:rsidRPr="001B0884" w:rsidRDefault="00271860" w:rsidP="00271860">
            <w:pPr>
              <w:jc w:val="center"/>
              <w:rPr>
                <w:szCs w:val="20"/>
              </w:rPr>
            </w:pPr>
            <w:r w:rsidRPr="005E05FA">
              <w:rPr>
                <w:szCs w:val="20"/>
                <w:lang w:val="ru-RU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14:paraId="080A73F4" w14:textId="3211298B" w:rsidR="00271860" w:rsidRPr="00240F43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14:paraId="140EFCBC" w14:textId="761678B6" w:rsidR="00271860" w:rsidRPr="001B0884" w:rsidRDefault="00271860" w:rsidP="00271860">
            <w:pPr>
              <w:jc w:val="center"/>
              <w:rPr>
                <w:szCs w:val="20"/>
              </w:rPr>
            </w:pPr>
            <w:r w:rsidRPr="00EB1693">
              <w:rPr>
                <w:szCs w:val="20"/>
                <w:lang w:val="ru-RU"/>
              </w:rPr>
              <w:t>1</w:t>
            </w:r>
          </w:p>
        </w:tc>
        <w:tc>
          <w:tcPr>
            <w:tcW w:w="710" w:type="dxa"/>
            <w:shd w:val="clear" w:color="auto" w:fill="FFFFFF" w:themeFill="background1"/>
          </w:tcPr>
          <w:p w14:paraId="1E026867" w14:textId="03C0BFED" w:rsidR="00271860" w:rsidRPr="001B0884" w:rsidRDefault="00271860" w:rsidP="00271860">
            <w:pPr>
              <w:jc w:val="center"/>
              <w:rPr>
                <w:szCs w:val="20"/>
              </w:rPr>
            </w:pPr>
            <w:r w:rsidRPr="00A02485">
              <w:rPr>
                <w:szCs w:val="20"/>
                <w:lang w:val="ru-RU"/>
              </w:rPr>
              <w:t>1</w:t>
            </w:r>
          </w:p>
        </w:tc>
      </w:tr>
      <w:tr w:rsidR="00BD78DC" w:rsidRPr="006D14DA" w14:paraId="4168E82D" w14:textId="77777777" w:rsidTr="00BD78DC">
        <w:tc>
          <w:tcPr>
            <w:tcW w:w="3256" w:type="dxa"/>
            <w:shd w:val="clear" w:color="auto" w:fill="FFFFFF" w:themeFill="background1"/>
          </w:tcPr>
          <w:p w14:paraId="1B6EFAE9" w14:textId="081FB9BA" w:rsidR="00271860" w:rsidRPr="006D14DA" w:rsidRDefault="00271860" w:rsidP="00271860">
            <w:pPr>
              <w:rPr>
                <w:szCs w:val="20"/>
              </w:rPr>
            </w:pPr>
            <w:proofErr w:type="spellStart"/>
            <w:r w:rsidRPr="006D14DA">
              <w:rPr>
                <w:szCs w:val="20"/>
              </w:rPr>
              <w:t>face_and_voice_with_active_liveness_age</w:t>
            </w:r>
            <w:proofErr w:type="spellEnd"/>
          </w:p>
        </w:tc>
        <w:tc>
          <w:tcPr>
            <w:tcW w:w="708" w:type="dxa"/>
            <w:shd w:val="clear" w:color="auto" w:fill="FFFFFF" w:themeFill="background1"/>
          </w:tcPr>
          <w:p w14:paraId="0B9C8418" w14:textId="63DA98DA" w:rsidR="00271860" w:rsidRPr="001B0884" w:rsidRDefault="00271860" w:rsidP="00271860">
            <w:pPr>
              <w:jc w:val="center"/>
              <w:rPr>
                <w:szCs w:val="20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</w:tcPr>
          <w:p w14:paraId="0E843479" w14:textId="5426DAA1" w:rsidR="00271860" w:rsidRPr="001B0884" w:rsidRDefault="00271860" w:rsidP="00271860">
            <w:pPr>
              <w:jc w:val="center"/>
              <w:rPr>
                <w:szCs w:val="20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14:paraId="00DDB414" w14:textId="6649247C" w:rsidR="00271860" w:rsidRPr="007E4814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14:paraId="5452223E" w14:textId="4832E6D0" w:rsidR="00271860" w:rsidRPr="00873A00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14:paraId="6DF884D8" w14:textId="72A5D2F4" w:rsidR="00271860" w:rsidRPr="00873A00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14:paraId="720D37C5" w14:textId="15C1D70E" w:rsidR="00271860" w:rsidRPr="00FA75FB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14:paraId="00217097" w14:textId="7611E6C1" w:rsidR="00271860" w:rsidRPr="00FE55BF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14:paraId="1DE8F340" w14:textId="6F358FE3" w:rsidR="00271860" w:rsidRPr="00240F43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14:paraId="0CC8A00B" w14:textId="67430E5F" w:rsidR="00271860" w:rsidRPr="00240F43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14:paraId="07B073EE" w14:textId="5A7021EE" w:rsidR="00271860" w:rsidRPr="001B0884" w:rsidRDefault="00271860" w:rsidP="00271860">
            <w:pPr>
              <w:jc w:val="center"/>
              <w:rPr>
                <w:szCs w:val="20"/>
              </w:rPr>
            </w:pPr>
            <w:r w:rsidRPr="005E05FA">
              <w:rPr>
                <w:szCs w:val="20"/>
                <w:lang w:val="ru-RU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14:paraId="175C3234" w14:textId="57738AB8" w:rsidR="00271860" w:rsidRPr="00240F43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14:paraId="46FEA5F8" w14:textId="5721CA63" w:rsidR="00271860" w:rsidRPr="001B0884" w:rsidRDefault="00271860" w:rsidP="00271860">
            <w:pPr>
              <w:jc w:val="center"/>
              <w:rPr>
                <w:szCs w:val="20"/>
              </w:rPr>
            </w:pPr>
            <w:r w:rsidRPr="00EB1693">
              <w:rPr>
                <w:szCs w:val="20"/>
                <w:lang w:val="ru-RU"/>
              </w:rPr>
              <w:t>1</w:t>
            </w:r>
          </w:p>
        </w:tc>
        <w:tc>
          <w:tcPr>
            <w:tcW w:w="710" w:type="dxa"/>
            <w:shd w:val="clear" w:color="auto" w:fill="FFFFFF" w:themeFill="background1"/>
          </w:tcPr>
          <w:p w14:paraId="3231F3F6" w14:textId="148FAC69" w:rsidR="00271860" w:rsidRPr="001B0884" w:rsidRDefault="00271860" w:rsidP="00271860">
            <w:pPr>
              <w:jc w:val="center"/>
              <w:rPr>
                <w:szCs w:val="20"/>
              </w:rPr>
            </w:pPr>
            <w:r w:rsidRPr="00A02485">
              <w:rPr>
                <w:szCs w:val="20"/>
                <w:lang w:val="ru-RU"/>
              </w:rPr>
              <w:t>1</w:t>
            </w:r>
          </w:p>
        </w:tc>
      </w:tr>
      <w:tr w:rsidR="00BD78DC" w:rsidRPr="006D14DA" w14:paraId="5066082B" w14:textId="77777777" w:rsidTr="00BD78DC">
        <w:tc>
          <w:tcPr>
            <w:tcW w:w="3256" w:type="dxa"/>
            <w:shd w:val="clear" w:color="auto" w:fill="FFFFFF" w:themeFill="background1"/>
          </w:tcPr>
          <w:p w14:paraId="36C76BFD" w14:textId="68AA6041" w:rsidR="00271860" w:rsidRPr="006D14DA" w:rsidRDefault="00271860" w:rsidP="00271860">
            <w:pPr>
              <w:rPr>
                <w:szCs w:val="20"/>
              </w:rPr>
            </w:pPr>
            <w:proofErr w:type="spellStart"/>
            <w:r w:rsidRPr="006D14DA">
              <w:rPr>
                <w:szCs w:val="20"/>
              </w:rPr>
              <w:t>face_and_voice_with_active_liveness_and_webinterface_age</w:t>
            </w:r>
            <w:proofErr w:type="spellEnd"/>
          </w:p>
        </w:tc>
        <w:tc>
          <w:tcPr>
            <w:tcW w:w="708" w:type="dxa"/>
            <w:shd w:val="clear" w:color="auto" w:fill="FFFFFF" w:themeFill="background1"/>
          </w:tcPr>
          <w:p w14:paraId="1B8694AA" w14:textId="719E40DB" w:rsidR="00271860" w:rsidRPr="001B0884" w:rsidRDefault="00271860" w:rsidP="00271860">
            <w:pPr>
              <w:jc w:val="center"/>
              <w:rPr>
                <w:szCs w:val="20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</w:tcPr>
          <w:p w14:paraId="150209BD" w14:textId="5F2B00C0" w:rsidR="00271860" w:rsidRPr="001B0884" w:rsidRDefault="00271860" w:rsidP="00271860">
            <w:pPr>
              <w:jc w:val="center"/>
              <w:rPr>
                <w:szCs w:val="20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14:paraId="0A3C522F" w14:textId="1F098A88" w:rsidR="00271860" w:rsidRPr="007E4814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14:paraId="4729833B" w14:textId="38DE6E1B" w:rsidR="00271860" w:rsidRPr="00873A00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14:paraId="1E9C4414" w14:textId="5E9AC530" w:rsidR="00271860" w:rsidRPr="00873A00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</w:tcPr>
          <w:p w14:paraId="6BEC7E57" w14:textId="3D58E123" w:rsidR="00271860" w:rsidRPr="00FA75FB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14:paraId="6AB7CFF5" w14:textId="27CE7F30" w:rsidR="00271860" w:rsidRPr="00FE55BF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14:paraId="28B1C9B0" w14:textId="74DDF62A" w:rsidR="00271860" w:rsidRPr="00240F43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14:paraId="47933D0E" w14:textId="128B2F33" w:rsidR="00271860" w:rsidRPr="00240F43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14:paraId="769A0CF0" w14:textId="1AD28CD7" w:rsidR="00271860" w:rsidRPr="001B0884" w:rsidRDefault="00271860" w:rsidP="00271860">
            <w:pPr>
              <w:jc w:val="center"/>
              <w:rPr>
                <w:szCs w:val="20"/>
              </w:rPr>
            </w:pPr>
            <w:r w:rsidRPr="005E05FA">
              <w:rPr>
                <w:szCs w:val="20"/>
                <w:lang w:val="ru-RU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14:paraId="0EEF3EA3" w14:textId="069D8ACA" w:rsidR="00271860" w:rsidRPr="00240F43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14:paraId="0B42B8FA" w14:textId="465E23F0" w:rsidR="00271860" w:rsidRPr="001B0884" w:rsidRDefault="00271860" w:rsidP="00271860">
            <w:pPr>
              <w:jc w:val="center"/>
              <w:rPr>
                <w:szCs w:val="20"/>
              </w:rPr>
            </w:pPr>
            <w:r w:rsidRPr="00EB1693">
              <w:rPr>
                <w:szCs w:val="20"/>
                <w:lang w:val="ru-RU"/>
              </w:rPr>
              <w:t>1</w:t>
            </w:r>
          </w:p>
        </w:tc>
        <w:tc>
          <w:tcPr>
            <w:tcW w:w="710" w:type="dxa"/>
            <w:shd w:val="clear" w:color="auto" w:fill="FFFFFF" w:themeFill="background1"/>
          </w:tcPr>
          <w:p w14:paraId="19BF066B" w14:textId="66D5EC4B" w:rsidR="00271860" w:rsidRPr="001B0884" w:rsidRDefault="00271860" w:rsidP="00271860">
            <w:pPr>
              <w:jc w:val="center"/>
              <w:rPr>
                <w:szCs w:val="20"/>
              </w:rPr>
            </w:pPr>
            <w:r w:rsidRPr="00A02485">
              <w:rPr>
                <w:szCs w:val="20"/>
                <w:lang w:val="ru-RU"/>
              </w:rPr>
              <w:t>1</w:t>
            </w:r>
          </w:p>
        </w:tc>
      </w:tr>
      <w:tr w:rsidR="00BD78DC" w:rsidRPr="006D14DA" w14:paraId="646E776B" w14:textId="77777777" w:rsidTr="00BD78DC">
        <w:tc>
          <w:tcPr>
            <w:tcW w:w="3256" w:type="dxa"/>
            <w:shd w:val="clear" w:color="auto" w:fill="FFFFFF" w:themeFill="background1"/>
          </w:tcPr>
          <w:p w14:paraId="06B9D636" w14:textId="1CCAE11D" w:rsidR="00271860" w:rsidRPr="006D14DA" w:rsidRDefault="00271860" w:rsidP="00271860">
            <w:pPr>
              <w:rPr>
                <w:szCs w:val="20"/>
              </w:rPr>
            </w:pPr>
            <w:proofErr w:type="spellStart"/>
            <w:r w:rsidRPr="006D14DA">
              <w:rPr>
                <w:szCs w:val="20"/>
              </w:rPr>
              <w:t>face_and_voice_with_all_liveness_age</w:t>
            </w:r>
            <w:proofErr w:type="spellEnd"/>
          </w:p>
        </w:tc>
        <w:tc>
          <w:tcPr>
            <w:tcW w:w="708" w:type="dxa"/>
            <w:shd w:val="clear" w:color="auto" w:fill="FFFFFF" w:themeFill="background1"/>
          </w:tcPr>
          <w:p w14:paraId="225B86B3" w14:textId="0FC8B4DF" w:rsidR="00271860" w:rsidRPr="001B0884" w:rsidRDefault="00271860" w:rsidP="00271860">
            <w:pPr>
              <w:jc w:val="center"/>
              <w:rPr>
                <w:szCs w:val="20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</w:tcPr>
          <w:p w14:paraId="2C4B3388" w14:textId="21CF90CD" w:rsidR="00271860" w:rsidRPr="001B0884" w:rsidRDefault="00271860" w:rsidP="00271860">
            <w:pPr>
              <w:jc w:val="center"/>
              <w:rPr>
                <w:szCs w:val="20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14:paraId="5C04AC37" w14:textId="4C1442F2" w:rsidR="00271860" w:rsidRPr="007E4814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14:paraId="3A4FA295" w14:textId="429A69ED" w:rsidR="00271860" w:rsidRPr="00873A00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14:paraId="1C1CF77C" w14:textId="728BA7AA" w:rsidR="00271860" w:rsidRPr="00873A00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14:paraId="1E4F2338" w14:textId="74AA1E4A" w:rsidR="00271860" w:rsidRPr="00FA75FB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14:paraId="5D06E6A5" w14:textId="37F21EB1" w:rsidR="00271860" w:rsidRPr="00FE55BF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14:paraId="6CCB36D5" w14:textId="0239AF75" w:rsidR="00271860" w:rsidRPr="00240F43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14:paraId="4B0382FD" w14:textId="1E841403" w:rsidR="00271860" w:rsidRPr="00240F43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14:paraId="60C4F641" w14:textId="1A71E4BB" w:rsidR="00271860" w:rsidRPr="001B0884" w:rsidRDefault="00271860" w:rsidP="00271860">
            <w:pPr>
              <w:jc w:val="center"/>
              <w:rPr>
                <w:szCs w:val="20"/>
              </w:rPr>
            </w:pPr>
            <w:r w:rsidRPr="005E05FA">
              <w:rPr>
                <w:szCs w:val="20"/>
                <w:lang w:val="ru-RU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14:paraId="7F280D5A" w14:textId="64E227F8" w:rsidR="00271860" w:rsidRPr="00240F43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14:paraId="3E952B8F" w14:textId="24957E37" w:rsidR="00271860" w:rsidRPr="001B0884" w:rsidRDefault="00271860" w:rsidP="00271860">
            <w:pPr>
              <w:jc w:val="center"/>
              <w:rPr>
                <w:szCs w:val="20"/>
              </w:rPr>
            </w:pPr>
            <w:r w:rsidRPr="00EB1693">
              <w:rPr>
                <w:szCs w:val="20"/>
                <w:lang w:val="ru-RU"/>
              </w:rPr>
              <w:t>1</w:t>
            </w:r>
          </w:p>
        </w:tc>
        <w:tc>
          <w:tcPr>
            <w:tcW w:w="710" w:type="dxa"/>
            <w:shd w:val="clear" w:color="auto" w:fill="FFFFFF" w:themeFill="background1"/>
          </w:tcPr>
          <w:p w14:paraId="7BB4DC25" w14:textId="37D6E345" w:rsidR="00271860" w:rsidRPr="001B0884" w:rsidRDefault="00271860" w:rsidP="00271860">
            <w:pPr>
              <w:jc w:val="center"/>
              <w:rPr>
                <w:szCs w:val="20"/>
              </w:rPr>
            </w:pPr>
            <w:r w:rsidRPr="00A02485">
              <w:rPr>
                <w:szCs w:val="20"/>
                <w:lang w:val="ru-RU"/>
              </w:rPr>
              <w:t>1</w:t>
            </w:r>
          </w:p>
        </w:tc>
      </w:tr>
      <w:tr w:rsidR="00BD78DC" w:rsidRPr="006D14DA" w14:paraId="2AADC29C" w14:textId="77777777" w:rsidTr="00BD78DC">
        <w:tc>
          <w:tcPr>
            <w:tcW w:w="3256" w:type="dxa"/>
            <w:shd w:val="clear" w:color="auto" w:fill="FFFFFF" w:themeFill="background1"/>
          </w:tcPr>
          <w:p w14:paraId="266BA9EC" w14:textId="1FBD6121" w:rsidR="00271860" w:rsidRPr="006D14DA" w:rsidRDefault="00271860" w:rsidP="00271860">
            <w:pPr>
              <w:rPr>
                <w:szCs w:val="20"/>
              </w:rPr>
            </w:pPr>
            <w:proofErr w:type="spellStart"/>
            <w:r w:rsidRPr="006D14DA">
              <w:rPr>
                <w:szCs w:val="20"/>
              </w:rPr>
              <w:t>face_and_voice_with_all_liveness_and_webinterface_age</w:t>
            </w:r>
            <w:proofErr w:type="spellEnd"/>
          </w:p>
        </w:tc>
        <w:tc>
          <w:tcPr>
            <w:tcW w:w="708" w:type="dxa"/>
            <w:shd w:val="clear" w:color="auto" w:fill="FFFFFF" w:themeFill="background1"/>
          </w:tcPr>
          <w:p w14:paraId="0B628726" w14:textId="32F2CE62" w:rsidR="00271860" w:rsidRPr="001B0884" w:rsidRDefault="00271860" w:rsidP="00271860">
            <w:pPr>
              <w:jc w:val="center"/>
              <w:rPr>
                <w:szCs w:val="20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</w:tcPr>
          <w:p w14:paraId="5DE76A0F" w14:textId="27E44B23" w:rsidR="00271860" w:rsidRPr="001B0884" w:rsidRDefault="00271860" w:rsidP="00271860">
            <w:pPr>
              <w:jc w:val="center"/>
              <w:rPr>
                <w:szCs w:val="20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14:paraId="11DCB691" w14:textId="405918F4" w:rsidR="00271860" w:rsidRPr="007E4814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14:paraId="5B54887B" w14:textId="7B59E45B" w:rsidR="00271860" w:rsidRPr="00873A00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14:paraId="5504AC2D" w14:textId="72AC0DCE" w:rsidR="00271860" w:rsidRPr="00873A00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</w:tcPr>
          <w:p w14:paraId="2F4E1DDB" w14:textId="0A4E3093" w:rsidR="00271860" w:rsidRPr="00FA75FB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14:paraId="62DC166D" w14:textId="5E90465D" w:rsidR="00271860" w:rsidRPr="00FE55BF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14:paraId="30553275" w14:textId="7A0CDB44" w:rsidR="00271860" w:rsidRPr="00240F43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14:paraId="4F7D8AB2" w14:textId="2A692383" w:rsidR="00271860" w:rsidRPr="00240F43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14:paraId="1E3EA07D" w14:textId="1E609E7F" w:rsidR="00271860" w:rsidRPr="001B0884" w:rsidRDefault="00271860" w:rsidP="00271860">
            <w:pPr>
              <w:jc w:val="center"/>
              <w:rPr>
                <w:szCs w:val="20"/>
              </w:rPr>
            </w:pPr>
            <w:r w:rsidRPr="005E05FA">
              <w:rPr>
                <w:szCs w:val="20"/>
                <w:lang w:val="ru-RU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14:paraId="639F9C5F" w14:textId="532444F6" w:rsidR="00271860" w:rsidRPr="00240F43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14:paraId="7D3ED4DB" w14:textId="1617B729" w:rsidR="00271860" w:rsidRPr="001B0884" w:rsidRDefault="00271860" w:rsidP="00271860">
            <w:pPr>
              <w:jc w:val="center"/>
              <w:rPr>
                <w:szCs w:val="20"/>
              </w:rPr>
            </w:pPr>
            <w:r w:rsidRPr="00EB1693">
              <w:rPr>
                <w:szCs w:val="20"/>
                <w:lang w:val="ru-RU"/>
              </w:rPr>
              <w:t>1</w:t>
            </w:r>
          </w:p>
        </w:tc>
        <w:tc>
          <w:tcPr>
            <w:tcW w:w="710" w:type="dxa"/>
            <w:shd w:val="clear" w:color="auto" w:fill="FFFFFF" w:themeFill="background1"/>
          </w:tcPr>
          <w:p w14:paraId="6E78C86C" w14:textId="49D9A8BB" w:rsidR="00271860" w:rsidRPr="001B0884" w:rsidRDefault="00271860" w:rsidP="00271860">
            <w:pPr>
              <w:jc w:val="center"/>
              <w:rPr>
                <w:szCs w:val="20"/>
              </w:rPr>
            </w:pPr>
            <w:r w:rsidRPr="00A02485">
              <w:rPr>
                <w:szCs w:val="20"/>
                <w:lang w:val="ru-RU"/>
              </w:rPr>
              <w:t>1</w:t>
            </w:r>
          </w:p>
        </w:tc>
      </w:tr>
      <w:tr w:rsidR="00BD78DC" w:rsidRPr="006D14DA" w14:paraId="20AE6C42" w14:textId="77777777" w:rsidTr="00BD78DC">
        <w:tc>
          <w:tcPr>
            <w:tcW w:w="3256" w:type="dxa"/>
            <w:shd w:val="clear" w:color="auto" w:fill="FFFFFF" w:themeFill="background1"/>
          </w:tcPr>
          <w:p w14:paraId="357D50FD" w14:textId="1733BC66" w:rsidR="00271860" w:rsidRPr="006D14DA" w:rsidRDefault="00271860" w:rsidP="00271860">
            <w:pPr>
              <w:rPr>
                <w:szCs w:val="20"/>
              </w:rPr>
            </w:pPr>
            <w:proofErr w:type="spellStart"/>
            <w:r w:rsidRPr="006D14DA">
              <w:rPr>
                <w:szCs w:val="20"/>
              </w:rPr>
              <w:t>face_only_stream_age</w:t>
            </w:r>
            <w:proofErr w:type="spellEnd"/>
          </w:p>
        </w:tc>
        <w:tc>
          <w:tcPr>
            <w:tcW w:w="708" w:type="dxa"/>
            <w:shd w:val="clear" w:color="auto" w:fill="FFFFFF" w:themeFill="background1"/>
          </w:tcPr>
          <w:p w14:paraId="2398CC7C" w14:textId="36648954" w:rsidR="00271860" w:rsidRPr="001B0884" w:rsidRDefault="00271860" w:rsidP="00271860">
            <w:pPr>
              <w:jc w:val="center"/>
              <w:rPr>
                <w:szCs w:val="20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</w:tcPr>
          <w:p w14:paraId="37E96AF8" w14:textId="49F52DF0" w:rsidR="00271860" w:rsidRPr="001B0884" w:rsidRDefault="00271860" w:rsidP="00271860">
            <w:pPr>
              <w:jc w:val="center"/>
              <w:rPr>
                <w:szCs w:val="20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14:paraId="10B96F3C" w14:textId="351F16B8" w:rsidR="00271860" w:rsidRPr="007E4814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14:paraId="34ECFAAF" w14:textId="0F66F1E0" w:rsidR="00271860" w:rsidRPr="00873A00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14:paraId="0259D3A9" w14:textId="4D9A8B26" w:rsidR="00271860" w:rsidRPr="00873A00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14:paraId="4B19A3D4" w14:textId="2217E8E4" w:rsidR="00271860" w:rsidRPr="00FA75FB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14:paraId="31AEE704" w14:textId="5FE8445C" w:rsidR="00271860" w:rsidRPr="00FE55BF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14:paraId="1DE15D9F" w14:textId="5A44AFA6" w:rsidR="00271860" w:rsidRPr="00240F43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14:paraId="69D15614" w14:textId="1D6E606B" w:rsidR="00271860" w:rsidRPr="00240F43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14:paraId="1EE03BBF" w14:textId="7BAD2954" w:rsidR="00271860" w:rsidRPr="001B0884" w:rsidRDefault="00271860" w:rsidP="00271860">
            <w:pPr>
              <w:jc w:val="center"/>
              <w:rPr>
                <w:szCs w:val="20"/>
              </w:rPr>
            </w:pPr>
            <w:r w:rsidRPr="005E05FA">
              <w:rPr>
                <w:szCs w:val="20"/>
                <w:lang w:val="ru-RU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14:paraId="1B60D93E" w14:textId="3176727A" w:rsidR="00271860" w:rsidRPr="00240F43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14:paraId="6D7AE49B" w14:textId="26DA55B2" w:rsidR="00271860" w:rsidRPr="001B0884" w:rsidRDefault="00271860" w:rsidP="00271860">
            <w:pPr>
              <w:jc w:val="center"/>
              <w:rPr>
                <w:szCs w:val="20"/>
              </w:rPr>
            </w:pPr>
            <w:r w:rsidRPr="00EB1693">
              <w:rPr>
                <w:szCs w:val="20"/>
                <w:lang w:val="ru-RU"/>
              </w:rPr>
              <w:t>1</w:t>
            </w:r>
          </w:p>
        </w:tc>
        <w:tc>
          <w:tcPr>
            <w:tcW w:w="710" w:type="dxa"/>
            <w:shd w:val="clear" w:color="auto" w:fill="FFFFFF" w:themeFill="background1"/>
          </w:tcPr>
          <w:p w14:paraId="1EA0FA48" w14:textId="3E2ADF88" w:rsidR="00271860" w:rsidRPr="001B0884" w:rsidRDefault="00271860" w:rsidP="00271860">
            <w:pPr>
              <w:jc w:val="center"/>
              <w:rPr>
                <w:szCs w:val="20"/>
              </w:rPr>
            </w:pPr>
            <w:r w:rsidRPr="00A02485">
              <w:rPr>
                <w:szCs w:val="20"/>
                <w:lang w:val="ru-RU"/>
              </w:rPr>
              <w:t>1</w:t>
            </w:r>
          </w:p>
        </w:tc>
      </w:tr>
      <w:tr w:rsidR="00BD78DC" w:rsidRPr="006D14DA" w14:paraId="37E1032D" w14:textId="77777777" w:rsidTr="00BD78DC">
        <w:tc>
          <w:tcPr>
            <w:tcW w:w="3256" w:type="dxa"/>
            <w:shd w:val="clear" w:color="auto" w:fill="FFFFFF" w:themeFill="background1"/>
          </w:tcPr>
          <w:p w14:paraId="3A2979AC" w14:textId="1134EBB7" w:rsidR="00271860" w:rsidRPr="006D14DA" w:rsidRDefault="00271860" w:rsidP="00271860">
            <w:pPr>
              <w:rPr>
                <w:szCs w:val="20"/>
              </w:rPr>
            </w:pPr>
            <w:proofErr w:type="spellStart"/>
            <w:r w:rsidRPr="006D14DA">
              <w:rPr>
                <w:szCs w:val="20"/>
              </w:rPr>
              <w:t>face_only_stream_with_webinterface_age</w:t>
            </w:r>
            <w:proofErr w:type="spellEnd"/>
          </w:p>
        </w:tc>
        <w:tc>
          <w:tcPr>
            <w:tcW w:w="708" w:type="dxa"/>
            <w:shd w:val="clear" w:color="auto" w:fill="FFFFFF" w:themeFill="background1"/>
          </w:tcPr>
          <w:p w14:paraId="642D9792" w14:textId="5DF02DFF" w:rsidR="00271860" w:rsidRPr="001B0884" w:rsidRDefault="00271860" w:rsidP="00271860">
            <w:pPr>
              <w:jc w:val="center"/>
              <w:rPr>
                <w:szCs w:val="20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</w:tcPr>
          <w:p w14:paraId="441C9EF2" w14:textId="6221795C" w:rsidR="00271860" w:rsidRPr="001B0884" w:rsidRDefault="00271860" w:rsidP="00271860">
            <w:pPr>
              <w:jc w:val="center"/>
              <w:rPr>
                <w:szCs w:val="20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14:paraId="190A7AC4" w14:textId="04B74EAA" w:rsidR="00271860" w:rsidRPr="007E4814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14:paraId="4214644E" w14:textId="3E52F3FC" w:rsidR="00271860" w:rsidRPr="00873A00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14:paraId="2358D988" w14:textId="3CD91FA0" w:rsidR="00271860" w:rsidRPr="00873A00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</w:tcPr>
          <w:p w14:paraId="229DFE0A" w14:textId="316C4821" w:rsidR="00271860" w:rsidRPr="00FA75FB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14:paraId="222791FD" w14:textId="6C9370CF" w:rsidR="00271860" w:rsidRPr="00FE55BF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14:paraId="63184DE8" w14:textId="18134C19" w:rsidR="00271860" w:rsidRPr="00240F43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14:paraId="3671A38F" w14:textId="3B3C9008" w:rsidR="00271860" w:rsidRPr="00240F43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14:paraId="409C7C77" w14:textId="3D176863" w:rsidR="00271860" w:rsidRPr="001B0884" w:rsidRDefault="00271860" w:rsidP="00271860">
            <w:pPr>
              <w:jc w:val="center"/>
              <w:rPr>
                <w:szCs w:val="20"/>
              </w:rPr>
            </w:pPr>
            <w:r w:rsidRPr="005E05FA">
              <w:rPr>
                <w:szCs w:val="20"/>
                <w:lang w:val="ru-RU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14:paraId="4E5FC110" w14:textId="28127562" w:rsidR="00271860" w:rsidRPr="00240F43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14:paraId="4A7E68DD" w14:textId="2116512D" w:rsidR="00271860" w:rsidRPr="001B0884" w:rsidRDefault="00271860" w:rsidP="00271860">
            <w:pPr>
              <w:jc w:val="center"/>
              <w:rPr>
                <w:szCs w:val="20"/>
              </w:rPr>
            </w:pPr>
            <w:r w:rsidRPr="00EB1693">
              <w:rPr>
                <w:szCs w:val="20"/>
                <w:lang w:val="ru-RU"/>
              </w:rPr>
              <w:t>1</w:t>
            </w:r>
          </w:p>
        </w:tc>
        <w:tc>
          <w:tcPr>
            <w:tcW w:w="710" w:type="dxa"/>
            <w:shd w:val="clear" w:color="auto" w:fill="FFFFFF" w:themeFill="background1"/>
          </w:tcPr>
          <w:p w14:paraId="6E89CF42" w14:textId="0DCE36D5" w:rsidR="00271860" w:rsidRPr="001B0884" w:rsidRDefault="00271860" w:rsidP="00271860">
            <w:pPr>
              <w:jc w:val="center"/>
              <w:rPr>
                <w:szCs w:val="20"/>
              </w:rPr>
            </w:pPr>
            <w:r w:rsidRPr="00A02485">
              <w:rPr>
                <w:szCs w:val="20"/>
                <w:lang w:val="ru-RU"/>
              </w:rPr>
              <w:t>1</w:t>
            </w:r>
          </w:p>
        </w:tc>
      </w:tr>
      <w:tr w:rsidR="00BD78DC" w:rsidRPr="006D14DA" w14:paraId="2E09B909" w14:textId="77777777" w:rsidTr="00BD78DC">
        <w:tc>
          <w:tcPr>
            <w:tcW w:w="3256" w:type="dxa"/>
            <w:shd w:val="clear" w:color="auto" w:fill="FFFFFF" w:themeFill="background1"/>
          </w:tcPr>
          <w:p w14:paraId="2F71B308" w14:textId="0C2D1669" w:rsidR="00271860" w:rsidRPr="006D14DA" w:rsidRDefault="00271860" w:rsidP="00271860">
            <w:pPr>
              <w:rPr>
                <w:szCs w:val="20"/>
              </w:rPr>
            </w:pPr>
            <w:proofErr w:type="spellStart"/>
            <w:r w:rsidRPr="006D14DA">
              <w:rPr>
                <w:szCs w:val="20"/>
              </w:rPr>
              <w:t>face_stream_with_passive_liveness_age</w:t>
            </w:r>
            <w:proofErr w:type="spellEnd"/>
          </w:p>
        </w:tc>
        <w:tc>
          <w:tcPr>
            <w:tcW w:w="708" w:type="dxa"/>
            <w:shd w:val="clear" w:color="auto" w:fill="FFFFFF" w:themeFill="background1"/>
          </w:tcPr>
          <w:p w14:paraId="37EDF480" w14:textId="3939A393" w:rsidR="00271860" w:rsidRPr="001B0884" w:rsidRDefault="00271860" w:rsidP="00271860">
            <w:pPr>
              <w:jc w:val="center"/>
              <w:rPr>
                <w:szCs w:val="20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</w:tcPr>
          <w:p w14:paraId="3EC9ADFD" w14:textId="7345207B" w:rsidR="00271860" w:rsidRPr="001B0884" w:rsidRDefault="00271860" w:rsidP="00271860">
            <w:pPr>
              <w:jc w:val="center"/>
              <w:rPr>
                <w:szCs w:val="20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14:paraId="5A24946E" w14:textId="07517D9E" w:rsidR="00271860" w:rsidRPr="007E4814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14:paraId="485F31C7" w14:textId="7286F431" w:rsidR="00271860" w:rsidRPr="00873A00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14:paraId="070575C4" w14:textId="709F0966" w:rsidR="00271860" w:rsidRPr="00873A00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14:paraId="778384D7" w14:textId="23849C48" w:rsidR="00271860" w:rsidRPr="00FA75FB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14:paraId="0B8C257E" w14:textId="6F5BAAE9" w:rsidR="00271860" w:rsidRPr="00FE55BF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14:paraId="1A871024" w14:textId="375B17ED" w:rsidR="00271860" w:rsidRPr="00240F43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14:paraId="4A8305DA" w14:textId="35E55D64" w:rsidR="00271860" w:rsidRPr="00240F43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14:paraId="1F844EB2" w14:textId="460C74F5" w:rsidR="00271860" w:rsidRPr="001B0884" w:rsidRDefault="00271860" w:rsidP="00271860">
            <w:pPr>
              <w:jc w:val="center"/>
              <w:rPr>
                <w:szCs w:val="20"/>
              </w:rPr>
            </w:pPr>
            <w:r w:rsidRPr="005E05FA">
              <w:rPr>
                <w:szCs w:val="20"/>
                <w:lang w:val="ru-RU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14:paraId="31CBB59E" w14:textId="672DF9E1" w:rsidR="00271860" w:rsidRPr="00240F43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14:paraId="6F0335A7" w14:textId="7034F812" w:rsidR="00271860" w:rsidRPr="001B0884" w:rsidRDefault="00271860" w:rsidP="00271860">
            <w:pPr>
              <w:jc w:val="center"/>
              <w:rPr>
                <w:szCs w:val="20"/>
              </w:rPr>
            </w:pPr>
            <w:r w:rsidRPr="00EB1693">
              <w:rPr>
                <w:szCs w:val="20"/>
                <w:lang w:val="ru-RU"/>
              </w:rPr>
              <w:t>1</w:t>
            </w:r>
          </w:p>
        </w:tc>
        <w:tc>
          <w:tcPr>
            <w:tcW w:w="710" w:type="dxa"/>
            <w:shd w:val="clear" w:color="auto" w:fill="FFFFFF" w:themeFill="background1"/>
          </w:tcPr>
          <w:p w14:paraId="692E3DE7" w14:textId="3B1A355D" w:rsidR="00271860" w:rsidRPr="001B0884" w:rsidRDefault="00271860" w:rsidP="00271860">
            <w:pPr>
              <w:jc w:val="center"/>
              <w:rPr>
                <w:szCs w:val="20"/>
              </w:rPr>
            </w:pPr>
            <w:r w:rsidRPr="00A02485">
              <w:rPr>
                <w:szCs w:val="20"/>
                <w:lang w:val="ru-RU"/>
              </w:rPr>
              <w:t>1</w:t>
            </w:r>
          </w:p>
        </w:tc>
      </w:tr>
      <w:tr w:rsidR="00BD78DC" w:rsidRPr="006D14DA" w14:paraId="49A693DE" w14:textId="77777777" w:rsidTr="00BD78DC">
        <w:tc>
          <w:tcPr>
            <w:tcW w:w="3256" w:type="dxa"/>
            <w:shd w:val="clear" w:color="auto" w:fill="FFFFFF" w:themeFill="background1"/>
          </w:tcPr>
          <w:p w14:paraId="1393C5FE" w14:textId="0DE4E8E8" w:rsidR="00271860" w:rsidRPr="006D14DA" w:rsidRDefault="00271860" w:rsidP="00271860">
            <w:pPr>
              <w:rPr>
                <w:szCs w:val="20"/>
              </w:rPr>
            </w:pPr>
            <w:proofErr w:type="spellStart"/>
            <w:r w:rsidRPr="006D14DA">
              <w:rPr>
                <w:szCs w:val="20"/>
              </w:rPr>
              <w:t>face_stream_with_passive_liveness_and_webinterface_age</w:t>
            </w:r>
            <w:proofErr w:type="spellEnd"/>
          </w:p>
        </w:tc>
        <w:tc>
          <w:tcPr>
            <w:tcW w:w="708" w:type="dxa"/>
            <w:shd w:val="clear" w:color="auto" w:fill="FFFFFF" w:themeFill="background1"/>
          </w:tcPr>
          <w:p w14:paraId="271F5653" w14:textId="3DFC05F8" w:rsidR="00271860" w:rsidRPr="001B0884" w:rsidRDefault="00271860" w:rsidP="00271860">
            <w:pPr>
              <w:jc w:val="center"/>
              <w:rPr>
                <w:szCs w:val="20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</w:tcPr>
          <w:p w14:paraId="783F78B4" w14:textId="087DDB88" w:rsidR="00271860" w:rsidRPr="001B0884" w:rsidRDefault="00271860" w:rsidP="00271860">
            <w:pPr>
              <w:jc w:val="center"/>
              <w:rPr>
                <w:szCs w:val="20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14:paraId="36068754" w14:textId="07CF1EBF" w:rsidR="00271860" w:rsidRPr="007E4814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14:paraId="338277C2" w14:textId="11EAA9F6" w:rsidR="00271860" w:rsidRPr="00873A00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14:paraId="2F3929F0" w14:textId="762FE1F8" w:rsidR="00271860" w:rsidRPr="00873A00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</w:tcPr>
          <w:p w14:paraId="3F0ABB92" w14:textId="127166E2" w:rsidR="00271860" w:rsidRPr="00FA75FB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14:paraId="19CAB2A6" w14:textId="2AB89446" w:rsidR="00271860" w:rsidRPr="00FE55BF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14:paraId="10343F48" w14:textId="3CB1A575" w:rsidR="00271860" w:rsidRPr="00240F43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14:paraId="3F6C70BE" w14:textId="2A771820" w:rsidR="00271860" w:rsidRPr="00240F43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14:paraId="3E2DFCB8" w14:textId="66EFB06C" w:rsidR="00271860" w:rsidRPr="001B0884" w:rsidRDefault="00271860" w:rsidP="00271860">
            <w:pPr>
              <w:jc w:val="center"/>
              <w:rPr>
                <w:szCs w:val="20"/>
              </w:rPr>
            </w:pPr>
            <w:r w:rsidRPr="005E05FA">
              <w:rPr>
                <w:szCs w:val="20"/>
                <w:lang w:val="ru-RU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14:paraId="0544F491" w14:textId="69D81F4D" w:rsidR="00271860" w:rsidRPr="00240F43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14:paraId="41670A5C" w14:textId="3B1DCABE" w:rsidR="00271860" w:rsidRPr="001B0884" w:rsidRDefault="00271860" w:rsidP="00271860">
            <w:pPr>
              <w:jc w:val="center"/>
              <w:rPr>
                <w:szCs w:val="20"/>
              </w:rPr>
            </w:pPr>
            <w:r w:rsidRPr="00EB1693">
              <w:rPr>
                <w:szCs w:val="20"/>
                <w:lang w:val="ru-RU"/>
              </w:rPr>
              <w:t>1</w:t>
            </w:r>
          </w:p>
        </w:tc>
        <w:tc>
          <w:tcPr>
            <w:tcW w:w="710" w:type="dxa"/>
            <w:shd w:val="clear" w:color="auto" w:fill="FFFFFF" w:themeFill="background1"/>
          </w:tcPr>
          <w:p w14:paraId="2905414B" w14:textId="777DFC29" w:rsidR="00271860" w:rsidRPr="001B0884" w:rsidRDefault="00271860" w:rsidP="00271860">
            <w:pPr>
              <w:jc w:val="center"/>
              <w:rPr>
                <w:szCs w:val="20"/>
              </w:rPr>
            </w:pPr>
            <w:r w:rsidRPr="00A02485">
              <w:rPr>
                <w:szCs w:val="20"/>
                <w:lang w:val="ru-RU"/>
              </w:rPr>
              <w:t>1</w:t>
            </w:r>
          </w:p>
        </w:tc>
      </w:tr>
      <w:tr w:rsidR="00BD78DC" w:rsidRPr="006D14DA" w14:paraId="226F2045" w14:textId="77777777" w:rsidTr="00BD78DC">
        <w:tc>
          <w:tcPr>
            <w:tcW w:w="3256" w:type="dxa"/>
            <w:shd w:val="clear" w:color="auto" w:fill="FFFFFF" w:themeFill="background1"/>
          </w:tcPr>
          <w:p w14:paraId="7822B6DB" w14:textId="4158FCBE" w:rsidR="00271860" w:rsidRPr="006D14DA" w:rsidRDefault="00271860" w:rsidP="00271860">
            <w:pPr>
              <w:rPr>
                <w:szCs w:val="20"/>
              </w:rPr>
            </w:pPr>
            <w:proofErr w:type="spellStart"/>
            <w:r w:rsidRPr="006D14DA">
              <w:rPr>
                <w:szCs w:val="20"/>
              </w:rPr>
              <w:t>face_stream_with_active_liveness_age</w:t>
            </w:r>
            <w:proofErr w:type="spellEnd"/>
          </w:p>
        </w:tc>
        <w:tc>
          <w:tcPr>
            <w:tcW w:w="708" w:type="dxa"/>
            <w:shd w:val="clear" w:color="auto" w:fill="FFFFFF" w:themeFill="background1"/>
          </w:tcPr>
          <w:p w14:paraId="66CDE891" w14:textId="2FDB3917" w:rsidR="00271860" w:rsidRPr="007E4814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</w:tcPr>
          <w:p w14:paraId="045FEA02" w14:textId="0829E793" w:rsidR="00271860" w:rsidRPr="007E4814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14:paraId="6EA0EE58" w14:textId="4AA59911" w:rsidR="00271860" w:rsidRPr="007E4814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14:paraId="2EE498D6" w14:textId="5690F3ED" w:rsidR="00271860" w:rsidRPr="00873A00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14:paraId="12C80EC1" w14:textId="49A9124D" w:rsidR="00271860" w:rsidRPr="00873A00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14:paraId="1FEAC0C1" w14:textId="326CC940" w:rsidR="00271860" w:rsidRPr="00FA75FB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14:paraId="0BF18043" w14:textId="061CFD00" w:rsidR="00271860" w:rsidRPr="00FE55BF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14:paraId="4AD23D24" w14:textId="2CD765E9" w:rsidR="00271860" w:rsidRPr="001B0884" w:rsidRDefault="00271860" w:rsidP="00271860">
            <w:pPr>
              <w:jc w:val="center"/>
              <w:rPr>
                <w:szCs w:val="20"/>
              </w:rPr>
            </w:pPr>
            <w:r w:rsidRPr="00E657ED">
              <w:rPr>
                <w:szCs w:val="20"/>
                <w:lang w:val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14:paraId="7E806DC2" w14:textId="374D45AF" w:rsidR="00271860" w:rsidRPr="00240F43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14:paraId="1FFFA9F5" w14:textId="144FFBC6" w:rsidR="00271860" w:rsidRPr="001B0884" w:rsidRDefault="00271860" w:rsidP="00271860">
            <w:pPr>
              <w:jc w:val="center"/>
              <w:rPr>
                <w:szCs w:val="20"/>
              </w:rPr>
            </w:pPr>
            <w:r w:rsidRPr="005E05FA">
              <w:rPr>
                <w:szCs w:val="20"/>
                <w:lang w:val="ru-RU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14:paraId="2E27E6DC" w14:textId="2335C2C3" w:rsidR="00271860" w:rsidRPr="00240F43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14:paraId="4BD04B01" w14:textId="00F7ACC6" w:rsidR="00271860" w:rsidRPr="001B0884" w:rsidRDefault="00271860" w:rsidP="00271860">
            <w:pPr>
              <w:jc w:val="center"/>
              <w:rPr>
                <w:szCs w:val="20"/>
              </w:rPr>
            </w:pPr>
            <w:r w:rsidRPr="00EB1693">
              <w:rPr>
                <w:szCs w:val="20"/>
                <w:lang w:val="ru-RU"/>
              </w:rPr>
              <w:t>1</w:t>
            </w:r>
          </w:p>
        </w:tc>
        <w:tc>
          <w:tcPr>
            <w:tcW w:w="710" w:type="dxa"/>
            <w:shd w:val="clear" w:color="auto" w:fill="FFFFFF" w:themeFill="background1"/>
          </w:tcPr>
          <w:p w14:paraId="10DA5157" w14:textId="373FA6C2" w:rsidR="00271860" w:rsidRPr="001B0884" w:rsidRDefault="00271860" w:rsidP="00271860">
            <w:pPr>
              <w:jc w:val="center"/>
              <w:rPr>
                <w:szCs w:val="20"/>
              </w:rPr>
            </w:pPr>
            <w:r w:rsidRPr="00A02485">
              <w:rPr>
                <w:szCs w:val="20"/>
                <w:lang w:val="ru-RU"/>
              </w:rPr>
              <w:t>1</w:t>
            </w:r>
          </w:p>
        </w:tc>
      </w:tr>
      <w:tr w:rsidR="00BD78DC" w:rsidRPr="006D14DA" w14:paraId="793F9AAA" w14:textId="77777777" w:rsidTr="00BD78DC">
        <w:tc>
          <w:tcPr>
            <w:tcW w:w="3256" w:type="dxa"/>
            <w:shd w:val="clear" w:color="auto" w:fill="FFFFFF" w:themeFill="background1"/>
          </w:tcPr>
          <w:p w14:paraId="724FB289" w14:textId="55BD06ED" w:rsidR="00271860" w:rsidRPr="006D14DA" w:rsidRDefault="00271860" w:rsidP="00271860">
            <w:pPr>
              <w:rPr>
                <w:szCs w:val="20"/>
              </w:rPr>
            </w:pPr>
            <w:proofErr w:type="spellStart"/>
            <w:r w:rsidRPr="006D14DA">
              <w:rPr>
                <w:szCs w:val="20"/>
              </w:rPr>
              <w:t>face_stream_with_active_liveness_and_webinterface_age</w:t>
            </w:r>
            <w:proofErr w:type="spellEnd"/>
          </w:p>
        </w:tc>
        <w:tc>
          <w:tcPr>
            <w:tcW w:w="708" w:type="dxa"/>
            <w:shd w:val="clear" w:color="auto" w:fill="FFFFFF" w:themeFill="background1"/>
          </w:tcPr>
          <w:p w14:paraId="768134AB" w14:textId="5F5B9B1D" w:rsidR="00271860" w:rsidRPr="001B0884" w:rsidRDefault="00271860" w:rsidP="00271860">
            <w:pPr>
              <w:jc w:val="center"/>
              <w:rPr>
                <w:szCs w:val="20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</w:tcPr>
          <w:p w14:paraId="55CE6A8C" w14:textId="585A95E7" w:rsidR="00271860" w:rsidRPr="001B0884" w:rsidRDefault="00271860" w:rsidP="00271860">
            <w:pPr>
              <w:jc w:val="center"/>
              <w:rPr>
                <w:szCs w:val="20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14:paraId="6ADA6263" w14:textId="4DEDF086" w:rsidR="00271860" w:rsidRPr="007E4814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14:paraId="56FD4E86" w14:textId="3C1D995A" w:rsidR="00271860" w:rsidRPr="00873A00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14:paraId="4EBA4D82" w14:textId="7BC4D840" w:rsidR="00271860" w:rsidRPr="00873A00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</w:tcPr>
          <w:p w14:paraId="5C3C6478" w14:textId="3D604CBD" w:rsidR="00271860" w:rsidRPr="00FA75FB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14:paraId="13E72D2F" w14:textId="2122ABFD" w:rsidR="00271860" w:rsidRPr="00FE55BF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14:paraId="26BD1288" w14:textId="5E6D5AA8" w:rsidR="00271860" w:rsidRPr="001B0884" w:rsidRDefault="00271860" w:rsidP="00271860">
            <w:pPr>
              <w:jc w:val="center"/>
              <w:rPr>
                <w:szCs w:val="20"/>
              </w:rPr>
            </w:pPr>
            <w:r w:rsidRPr="00E657ED">
              <w:rPr>
                <w:szCs w:val="20"/>
                <w:lang w:val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14:paraId="3E7CB68F" w14:textId="402DC78D" w:rsidR="00271860" w:rsidRPr="00240F43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14:paraId="51746CE8" w14:textId="5B7A9AEB" w:rsidR="00271860" w:rsidRPr="001B0884" w:rsidRDefault="00271860" w:rsidP="00271860">
            <w:pPr>
              <w:jc w:val="center"/>
              <w:rPr>
                <w:szCs w:val="20"/>
              </w:rPr>
            </w:pPr>
            <w:r w:rsidRPr="005E05FA">
              <w:rPr>
                <w:szCs w:val="20"/>
                <w:lang w:val="ru-RU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14:paraId="7A82DBC4" w14:textId="607D7AFE" w:rsidR="00271860" w:rsidRPr="00240F43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14:paraId="0935E618" w14:textId="38ABE1ED" w:rsidR="00271860" w:rsidRPr="001B0884" w:rsidRDefault="00271860" w:rsidP="00271860">
            <w:pPr>
              <w:jc w:val="center"/>
              <w:rPr>
                <w:szCs w:val="20"/>
              </w:rPr>
            </w:pPr>
            <w:r w:rsidRPr="00EB1693">
              <w:rPr>
                <w:szCs w:val="20"/>
                <w:lang w:val="ru-RU"/>
              </w:rPr>
              <w:t>1</w:t>
            </w:r>
          </w:p>
        </w:tc>
        <w:tc>
          <w:tcPr>
            <w:tcW w:w="710" w:type="dxa"/>
            <w:shd w:val="clear" w:color="auto" w:fill="FFFFFF" w:themeFill="background1"/>
          </w:tcPr>
          <w:p w14:paraId="73C8CBCE" w14:textId="1FED2FAE" w:rsidR="00271860" w:rsidRPr="001B0884" w:rsidRDefault="00271860" w:rsidP="00271860">
            <w:pPr>
              <w:jc w:val="center"/>
              <w:rPr>
                <w:szCs w:val="20"/>
              </w:rPr>
            </w:pPr>
            <w:r w:rsidRPr="00A02485">
              <w:rPr>
                <w:szCs w:val="20"/>
                <w:lang w:val="ru-RU"/>
              </w:rPr>
              <w:t>1</w:t>
            </w:r>
          </w:p>
        </w:tc>
      </w:tr>
      <w:tr w:rsidR="00BD78DC" w:rsidRPr="006D14DA" w14:paraId="5912FEF3" w14:textId="77777777" w:rsidTr="00BD78DC">
        <w:tc>
          <w:tcPr>
            <w:tcW w:w="3256" w:type="dxa"/>
            <w:shd w:val="clear" w:color="auto" w:fill="FFFFFF" w:themeFill="background1"/>
          </w:tcPr>
          <w:p w14:paraId="05E7A0DE" w14:textId="47C6E980" w:rsidR="00271860" w:rsidRPr="006D14DA" w:rsidRDefault="00271860" w:rsidP="00271860">
            <w:pPr>
              <w:rPr>
                <w:szCs w:val="20"/>
              </w:rPr>
            </w:pPr>
            <w:proofErr w:type="spellStart"/>
            <w:r w:rsidRPr="006D14DA">
              <w:rPr>
                <w:szCs w:val="20"/>
              </w:rPr>
              <w:t>face_stream_with_all_liveness_age</w:t>
            </w:r>
            <w:proofErr w:type="spellEnd"/>
          </w:p>
        </w:tc>
        <w:tc>
          <w:tcPr>
            <w:tcW w:w="708" w:type="dxa"/>
            <w:shd w:val="clear" w:color="auto" w:fill="FFFFFF" w:themeFill="background1"/>
          </w:tcPr>
          <w:p w14:paraId="221328E9" w14:textId="2635AE1D" w:rsidR="00271860" w:rsidRPr="001B0884" w:rsidRDefault="00271860" w:rsidP="00271860">
            <w:pPr>
              <w:jc w:val="center"/>
              <w:rPr>
                <w:szCs w:val="20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</w:tcPr>
          <w:p w14:paraId="54153854" w14:textId="7465574A" w:rsidR="00271860" w:rsidRPr="001B0884" w:rsidRDefault="00271860" w:rsidP="00271860">
            <w:pPr>
              <w:jc w:val="center"/>
              <w:rPr>
                <w:szCs w:val="20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14:paraId="4D1EC582" w14:textId="3C312C3B" w:rsidR="00271860" w:rsidRPr="007E4814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14:paraId="308BE1A5" w14:textId="7A5F7BCE" w:rsidR="00271860" w:rsidRPr="00873A00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14:paraId="015C537B" w14:textId="6DCD65BC" w:rsidR="00271860" w:rsidRPr="00873A00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14:paraId="4DFB55AC" w14:textId="4AB28334" w:rsidR="00271860" w:rsidRPr="00FA75FB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14:paraId="3E1285F8" w14:textId="4A2CCB39" w:rsidR="00271860" w:rsidRPr="00FE55BF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14:paraId="67AA6245" w14:textId="243BD605" w:rsidR="00271860" w:rsidRPr="001B0884" w:rsidRDefault="00271860" w:rsidP="00271860">
            <w:pPr>
              <w:jc w:val="center"/>
              <w:rPr>
                <w:szCs w:val="20"/>
              </w:rPr>
            </w:pPr>
            <w:r w:rsidRPr="00E657ED">
              <w:rPr>
                <w:szCs w:val="20"/>
                <w:lang w:val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14:paraId="0E88CF7B" w14:textId="026D8FAE" w:rsidR="00271860" w:rsidRPr="00240F43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14:paraId="318C5011" w14:textId="099607DC" w:rsidR="00271860" w:rsidRPr="001B0884" w:rsidRDefault="00271860" w:rsidP="00271860">
            <w:pPr>
              <w:jc w:val="center"/>
              <w:rPr>
                <w:szCs w:val="20"/>
              </w:rPr>
            </w:pPr>
            <w:r w:rsidRPr="005E05FA">
              <w:rPr>
                <w:szCs w:val="20"/>
                <w:lang w:val="ru-RU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14:paraId="6EE8605C" w14:textId="48E45F67" w:rsidR="00271860" w:rsidRPr="00240F43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14:paraId="63C58E80" w14:textId="35070B34" w:rsidR="00271860" w:rsidRPr="001B0884" w:rsidRDefault="00271860" w:rsidP="00271860">
            <w:pPr>
              <w:jc w:val="center"/>
              <w:rPr>
                <w:szCs w:val="20"/>
              </w:rPr>
            </w:pPr>
            <w:r w:rsidRPr="00EB1693">
              <w:rPr>
                <w:szCs w:val="20"/>
                <w:lang w:val="ru-RU"/>
              </w:rPr>
              <w:t>1</w:t>
            </w:r>
          </w:p>
        </w:tc>
        <w:tc>
          <w:tcPr>
            <w:tcW w:w="710" w:type="dxa"/>
            <w:shd w:val="clear" w:color="auto" w:fill="FFFFFF" w:themeFill="background1"/>
          </w:tcPr>
          <w:p w14:paraId="2CF89FB0" w14:textId="694AD976" w:rsidR="00271860" w:rsidRPr="001B0884" w:rsidRDefault="00271860" w:rsidP="00271860">
            <w:pPr>
              <w:jc w:val="center"/>
              <w:rPr>
                <w:szCs w:val="20"/>
              </w:rPr>
            </w:pPr>
            <w:r w:rsidRPr="00A02485">
              <w:rPr>
                <w:szCs w:val="20"/>
                <w:lang w:val="ru-RU"/>
              </w:rPr>
              <w:t>1</w:t>
            </w:r>
          </w:p>
        </w:tc>
      </w:tr>
      <w:tr w:rsidR="00BD78DC" w:rsidRPr="006D14DA" w14:paraId="4ABCF4D8" w14:textId="77777777" w:rsidTr="00BD78DC">
        <w:tc>
          <w:tcPr>
            <w:tcW w:w="3256" w:type="dxa"/>
            <w:shd w:val="clear" w:color="auto" w:fill="FFFFFF" w:themeFill="background1"/>
          </w:tcPr>
          <w:p w14:paraId="504F6E3C" w14:textId="2E8D6684" w:rsidR="00271860" w:rsidRPr="006D14DA" w:rsidRDefault="00271860" w:rsidP="00271860">
            <w:pPr>
              <w:rPr>
                <w:szCs w:val="20"/>
              </w:rPr>
            </w:pPr>
            <w:proofErr w:type="spellStart"/>
            <w:r w:rsidRPr="006D14DA">
              <w:rPr>
                <w:szCs w:val="20"/>
              </w:rPr>
              <w:t>face_stream_with_all_liveness_and_webinterface_age</w:t>
            </w:r>
            <w:proofErr w:type="spellEnd"/>
          </w:p>
        </w:tc>
        <w:tc>
          <w:tcPr>
            <w:tcW w:w="708" w:type="dxa"/>
            <w:shd w:val="clear" w:color="auto" w:fill="FFFFFF" w:themeFill="background1"/>
          </w:tcPr>
          <w:p w14:paraId="1244D894" w14:textId="2E6FEA64" w:rsidR="00271860" w:rsidRPr="006D14DA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</w:tcPr>
          <w:p w14:paraId="76356501" w14:textId="167FB93A" w:rsidR="00271860" w:rsidRPr="006D14DA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14:paraId="7970BCE3" w14:textId="457AAE52" w:rsidR="00271860" w:rsidRPr="007E4814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14:paraId="750B5576" w14:textId="6436F417" w:rsidR="00271860" w:rsidRPr="00873A00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14:paraId="4EDA7997" w14:textId="4D952586" w:rsidR="00271860" w:rsidRPr="00873A00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</w:tcPr>
          <w:p w14:paraId="2E777B16" w14:textId="458998AA" w:rsidR="00271860" w:rsidRPr="00FA75FB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14:paraId="38B9BDAE" w14:textId="337D1A08" w:rsidR="00271860" w:rsidRPr="00FE55BF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14:paraId="48AE8903" w14:textId="268E4261" w:rsidR="00271860" w:rsidRPr="001B0884" w:rsidRDefault="00271860" w:rsidP="00271860">
            <w:pPr>
              <w:jc w:val="center"/>
              <w:rPr>
                <w:szCs w:val="20"/>
              </w:rPr>
            </w:pPr>
            <w:r w:rsidRPr="00E657ED">
              <w:rPr>
                <w:szCs w:val="20"/>
                <w:lang w:val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14:paraId="6ACB18E5" w14:textId="01C87643" w:rsidR="00271860" w:rsidRPr="00240F43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14:paraId="0C86FD1C" w14:textId="5BB83845" w:rsidR="00271860" w:rsidRPr="001B0884" w:rsidRDefault="00271860" w:rsidP="00271860">
            <w:pPr>
              <w:jc w:val="center"/>
              <w:rPr>
                <w:szCs w:val="20"/>
              </w:rPr>
            </w:pPr>
            <w:r w:rsidRPr="005E05FA">
              <w:rPr>
                <w:szCs w:val="20"/>
                <w:lang w:val="ru-RU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14:paraId="31A8CEA6" w14:textId="7C2CD94B" w:rsidR="00271860" w:rsidRPr="00240F43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14:paraId="340C87FA" w14:textId="6A45A17B" w:rsidR="00271860" w:rsidRPr="001B0884" w:rsidRDefault="00271860" w:rsidP="00271860">
            <w:pPr>
              <w:jc w:val="center"/>
              <w:rPr>
                <w:szCs w:val="20"/>
              </w:rPr>
            </w:pPr>
            <w:r w:rsidRPr="00EB1693">
              <w:rPr>
                <w:szCs w:val="20"/>
                <w:lang w:val="ru-RU"/>
              </w:rPr>
              <w:t>1</w:t>
            </w:r>
          </w:p>
        </w:tc>
        <w:tc>
          <w:tcPr>
            <w:tcW w:w="710" w:type="dxa"/>
            <w:shd w:val="clear" w:color="auto" w:fill="FFFFFF" w:themeFill="background1"/>
          </w:tcPr>
          <w:p w14:paraId="5FC95B35" w14:textId="778566FF" w:rsidR="00271860" w:rsidRPr="001B0884" w:rsidRDefault="00271860" w:rsidP="00271860">
            <w:pPr>
              <w:jc w:val="center"/>
              <w:rPr>
                <w:szCs w:val="20"/>
              </w:rPr>
            </w:pPr>
            <w:r w:rsidRPr="00A02485">
              <w:rPr>
                <w:szCs w:val="20"/>
                <w:lang w:val="ru-RU"/>
              </w:rPr>
              <w:t>1</w:t>
            </w:r>
          </w:p>
        </w:tc>
      </w:tr>
      <w:tr w:rsidR="00BD78DC" w:rsidRPr="006D14DA" w14:paraId="6387E735" w14:textId="77777777" w:rsidTr="00BD78DC">
        <w:tc>
          <w:tcPr>
            <w:tcW w:w="3256" w:type="dxa"/>
            <w:shd w:val="clear" w:color="auto" w:fill="FFFFFF" w:themeFill="background1"/>
          </w:tcPr>
          <w:p w14:paraId="19B56F48" w14:textId="589F6FCD" w:rsidR="00271860" w:rsidRPr="006D14DA" w:rsidRDefault="00271860" w:rsidP="00271860">
            <w:pPr>
              <w:rPr>
                <w:szCs w:val="20"/>
              </w:rPr>
            </w:pPr>
            <w:proofErr w:type="spellStart"/>
            <w:r w:rsidRPr="006D14DA">
              <w:rPr>
                <w:szCs w:val="20"/>
              </w:rPr>
              <w:t>face_and_voice_stream_with_active_liveness_age</w:t>
            </w:r>
            <w:proofErr w:type="spellEnd"/>
          </w:p>
        </w:tc>
        <w:tc>
          <w:tcPr>
            <w:tcW w:w="708" w:type="dxa"/>
            <w:shd w:val="clear" w:color="auto" w:fill="FFFFFF" w:themeFill="background1"/>
          </w:tcPr>
          <w:p w14:paraId="607AEDA1" w14:textId="7F8E614B" w:rsidR="00271860" w:rsidRPr="001B0884" w:rsidRDefault="00271860" w:rsidP="00271860">
            <w:pPr>
              <w:jc w:val="center"/>
              <w:rPr>
                <w:szCs w:val="20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</w:tcPr>
          <w:p w14:paraId="66FB1679" w14:textId="14377428" w:rsidR="00271860" w:rsidRPr="001B0884" w:rsidRDefault="00271860" w:rsidP="00271860">
            <w:pPr>
              <w:jc w:val="center"/>
              <w:rPr>
                <w:szCs w:val="20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14:paraId="499A09C1" w14:textId="0E7E664B" w:rsidR="00271860" w:rsidRPr="007E4814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14:paraId="35751D3C" w14:textId="0DF0A6AD" w:rsidR="00271860" w:rsidRPr="00873A00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14:paraId="68EF64C1" w14:textId="270A34B7" w:rsidR="00271860" w:rsidRPr="00873A00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14:paraId="42F937C6" w14:textId="6DEA0332" w:rsidR="00271860" w:rsidRPr="00FA75FB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14:paraId="6DDD83D7" w14:textId="615C73F4" w:rsidR="00271860" w:rsidRPr="00FE55BF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14:paraId="6617B1EF" w14:textId="3A953E6F" w:rsidR="00271860" w:rsidRPr="001B0884" w:rsidRDefault="00271860" w:rsidP="00271860">
            <w:pPr>
              <w:jc w:val="center"/>
              <w:rPr>
                <w:szCs w:val="20"/>
              </w:rPr>
            </w:pPr>
            <w:r w:rsidRPr="00E657ED">
              <w:rPr>
                <w:szCs w:val="20"/>
                <w:lang w:val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14:paraId="36120E25" w14:textId="2AF12FEE" w:rsidR="00271860" w:rsidRPr="00240F43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14:paraId="6DB55FA1" w14:textId="4553957E" w:rsidR="00271860" w:rsidRPr="001B0884" w:rsidRDefault="00271860" w:rsidP="00271860">
            <w:pPr>
              <w:jc w:val="center"/>
              <w:rPr>
                <w:szCs w:val="20"/>
              </w:rPr>
            </w:pPr>
            <w:r w:rsidRPr="005E05FA">
              <w:rPr>
                <w:szCs w:val="20"/>
                <w:lang w:val="ru-RU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14:paraId="62229A8C" w14:textId="5F98FB25" w:rsidR="00271860" w:rsidRPr="00240F43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14:paraId="648FDED3" w14:textId="0C50D27D" w:rsidR="00271860" w:rsidRPr="001B0884" w:rsidRDefault="00271860" w:rsidP="00271860">
            <w:pPr>
              <w:jc w:val="center"/>
              <w:rPr>
                <w:szCs w:val="20"/>
              </w:rPr>
            </w:pPr>
            <w:r w:rsidRPr="00EB1693">
              <w:rPr>
                <w:szCs w:val="20"/>
                <w:lang w:val="ru-RU"/>
              </w:rPr>
              <w:t>1</w:t>
            </w:r>
          </w:p>
        </w:tc>
        <w:tc>
          <w:tcPr>
            <w:tcW w:w="710" w:type="dxa"/>
            <w:shd w:val="clear" w:color="auto" w:fill="FFFFFF" w:themeFill="background1"/>
          </w:tcPr>
          <w:p w14:paraId="7E64290E" w14:textId="53CD2A63" w:rsidR="00271860" w:rsidRPr="001B0884" w:rsidRDefault="00271860" w:rsidP="00271860">
            <w:pPr>
              <w:jc w:val="center"/>
              <w:rPr>
                <w:szCs w:val="20"/>
              </w:rPr>
            </w:pPr>
            <w:r w:rsidRPr="00A02485">
              <w:rPr>
                <w:szCs w:val="20"/>
                <w:lang w:val="ru-RU"/>
              </w:rPr>
              <w:t>1</w:t>
            </w:r>
          </w:p>
        </w:tc>
      </w:tr>
      <w:tr w:rsidR="00BD78DC" w:rsidRPr="006D14DA" w14:paraId="04D7E139" w14:textId="77777777" w:rsidTr="00BD78DC">
        <w:tc>
          <w:tcPr>
            <w:tcW w:w="3256" w:type="dxa"/>
            <w:shd w:val="clear" w:color="auto" w:fill="FFFFFF" w:themeFill="background1"/>
          </w:tcPr>
          <w:p w14:paraId="342A6FC3" w14:textId="431A7956" w:rsidR="00271860" w:rsidRPr="006D14DA" w:rsidRDefault="00271860" w:rsidP="00271860">
            <w:pPr>
              <w:rPr>
                <w:szCs w:val="20"/>
              </w:rPr>
            </w:pPr>
            <w:proofErr w:type="spellStart"/>
            <w:r w:rsidRPr="006D14DA">
              <w:rPr>
                <w:szCs w:val="20"/>
              </w:rPr>
              <w:t>face_and_voice_stream_with_active_liveness_and_webinterface_age</w:t>
            </w:r>
            <w:proofErr w:type="spellEnd"/>
          </w:p>
        </w:tc>
        <w:tc>
          <w:tcPr>
            <w:tcW w:w="708" w:type="dxa"/>
            <w:shd w:val="clear" w:color="auto" w:fill="FFFFFF" w:themeFill="background1"/>
          </w:tcPr>
          <w:p w14:paraId="5B0E4934" w14:textId="109C5187" w:rsidR="00271860" w:rsidRPr="001B0884" w:rsidRDefault="00271860" w:rsidP="00271860">
            <w:pPr>
              <w:jc w:val="center"/>
              <w:rPr>
                <w:szCs w:val="20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</w:tcPr>
          <w:p w14:paraId="4E1B4707" w14:textId="57F051C7" w:rsidR="00271860" w:rsidRPr="001B0884" w:rsidRDefault="00271860" w:rsidP="00271860">
            <w:pPr>
              <w:jc w:val="center"/>
              <w:rPr>
                <w:szCs w:val="20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14:paraId="0780AA0B" w14:textId="2227114E" w:rsidR="00271860" w:rsidRPr="007E4814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14:paraId="6E081AF2" w14:textId="3E84F67B" w:rsidR="00271860" w:rsidRPr="00873A00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14:paraId="47FEA389" w14:textId="5E2AB262" w:rsidR="00271860" w:rsidRPr="00873A00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</w:tcPr>
          <w:p w14:paraId="0ED48EB9" w14:textId="6C49FFDF" w:rsidR="00271860" w:rsidRPr="00FA75FB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14:paraId="0B73FB6B" w14:textId="32D949AF" w:rsidR="00271860" w:rsidRPr="00FE55BF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14:paraId="7B80F1CA" w14:textId="0A88EED6" w:rsidR="00271860" w:rsidRPr="001B0884" w:rsidRDefault="00271860" w:rsidP="00271860">
            <w:pPr>
              <w:jc w:val="center"/>
              <w:rPr>
                <w:szCs w:val="20"/>
              </w:rPr>
            </w:pPr>
            <w:r w:rsidRPr="00E657ED">
              <w:rPr>
                <w:szCs w:val="20"/>
                <w:lang w:val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14:paraId="1CC8BBE2" w14:textId="58AAC916" w:rsidR="00271860" w:rsidRPr="00240F43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14:paraId="5BDC9D59" w14:textId="329AE83A" w:rsidR="00271860" w:rsidRPr="001B0884" w:rsidRDefault="00271860" w:rsidP="00271860">
            <w:pPr>
              <w:jc w:val="center"/>
              <w:rPr>
                <w:szCs w:val="20"/>
              </w:rPr>
            </w:pPr>
            <w:r w:rsidRPr="005E05FA">
              <w:rPr>
                <w:szCs w:val="20"/>
                <w:lang w:val="ru-RU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14:paraId="398D4DC7" w14:textId="0AE79FAC" w:rsidR="00271860" w:rsidRPr="00240F43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14:paraId="7CED9B17" w14:textId="13A7C0FB" w:rsidR="00271860" w:rsidRPr="001B0884" w:rsidRDefault="00271860" w:rsidP="00271860">
            <w:pPr>
              <w:jc w:val="center"/>
              <w:rPr>
                <w:szCs w:val="20"/>
              </w:rPr>
            </w:pPr>
            <w:r w:rsidRPr="00EB1693">
              <w:rPr>
                <w:szCs w:val="20"/>
                <w:lang w:val="ru-RU"/>
              </w:rPr>
              <w:t>1</w:t>
            </w:r>
          </w:p>
        </w:tc>
        <w:tc>
          <w:tcPr>
            <w:tcW w:w="710" w:type="dxa"/>
            <w:shd w:val="clear" w:color="auto" w:fill="FFFFFF" w:themeFill="background1"/>
          </w:tcPr>
          <w:p w14:paraId="4263AC5A" w14:textId="00E00B95" w:rsidR="00271860" w:rsidRPr="001B0884" w:rsidRDefault="00271860" w:rsidP="00271860">
            <w:pPr>
              <w:jc w:val="center"/>
              <w:rPr>
                <w:szCs w:val="20"/>
              </w:rPr>
            </w:pPr>
            <w:r w:rsidRPr="00A02485">
              <w:rPr>
                <w:szCs w:val="20"/>
                <w:lang w:val="ru-RU"/>
              </w:rPr>
              <w:t>1</w:t>
            </w:r>
          </w:p>
        </w:tc>
      </w:tr>
      <w:tr w:rsidR="00BD78DC" w:rsidRPr="006D14DA" w14:paraId="0CC558A9" w14:textId="77777777" w:rsidTr="00BD78DC">
        <w:tc>
          <w:tcPr>
            <w:tcW w:w="3256" w:type="dxa"/>
            <w:shd w:val="clear" w:color="auto" w:fill="FFFFFF" w:themeFill="background1"/>
          </w:tcPr>
          <w:p w14:paraId="28A361FA" w14:textId="14F5A685" w:rsidR="00271860" w:rsidRPr="006D14DA" w:rsidRDefault="00271860" w:rsidP="00271860">
            <w:pPr>
              <w:rPr>
                <w:szCs w:val="20"/>
              </w:rPr>
            </w:pPr>
            <w:proofErr w:type="spellStart"/>
            <w:r w:rsidRPr="006D14DA">
              <w:rPr>
                <w:szCs w:val="20"/>
              </w:rPr>
              <w:lastRenderedPageBreak/>
              <w:t>face_and_voice_stream_with_all_liveness_age</w:t>
            </w:r>
            <w:proofErr w:type="spellEnd"/>
          </w:p>
        </w:tc>
        <w:tc>
          <w:tcPr>
            <w:tcW w:w="708" w:type="dxa"/>
            <w:shd w:val="clear" w:color="auto" w:fill="FFFFFF" w:themeFill="background1"/>
          </w:tcPr>
          <w:p w14:paraId="1EF28A37" w14:textId="35CC76E7" w:rsidR="00271860" w:rsidRPr="001B0884" w:rsidRDefault="00271860" w:rsidP="00271860">
            <w:pPr>
              <w:jc w:val="center"/>
              <w:rPr>
                <w:szCs w:val="20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</w:tcPr>
          <w:p w14:paraId="59AD2404" w14:textId="7FFA50CF" w:rsidR="00271860" w:rsidRPr="001B0884" w:rsidRDefault="00271860" w:rsidP="00271860">
            <w:pPr>
              <w:jc w:val="center"/>
              <w:rPr>
                <w:szCs w:val="20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14:paraId="624B8498" w14:textId="4FCFB0CE" w:rsidR="00271860" w:rsidRPr="007E4814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14:paraId="062A9E94" w14:textId="6D6173C1" w:rsidR="00271860" w:rsidRPr="007E4814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14:paraId="2C1241B3" w14:textId="314FD1A7" w:rsidR="00271860" w:rsidRPr="00873A00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14:paraId="536F30C4" w14:textId="54A3C6B1" w:rsidR="00271860" w:rsidRPr="00FA75FB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14:paraId="6BAEA6A4" w14:textId="54EC8395" w:rsidR="00271860" w:rsidRPr="00FE55BF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14:paraId="263BE0CF" w14:textId="0DE1DF17" w:rsidR="00271860" w:rsidRPr="001B0884" w:rsidRDefault="00271860" w:rsidP="00271860">
            <w:pPr>
              <w:jc w:val="center"/>
              <w:rPr>
                <w:szCs w:val="20"/>
              </w:rPr>
            </w:pPr>
            <w:r w:rsidRPr="00B56A9A">
              <w:rPr>
                <w:szCs w:val="20"/>
                <w:lang w:val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14:paraId="622C2928" w14:textId="530DEF86" w:rsidR="00271860" w:rsidRPr="00240F43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14:paraId="5333DA11" w14:textId="7BCBD0A8" w:rsidR="00271860" w:rsidRPr="001B0884" w:rsidRDefault="00271860" w:rsidP="00271860">
            <w:pPr>
              <w:jc w:val="center"/>
              <w:rPr>
                <w:szCs w:val="20"/>
              </w:rPr>
            </w:pPr>
            <w:r w:rsidRPr="005E05FA">
              <w:rPr>
                <w:szCs w:val="20"/>
                <w:lang w:val="ru-RU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14:paraId="0741A5A8" w14:textId="72E54C2B" w:rsidR="00271860" w:rsidRPr="00240F43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14:paraId="7C7CCB96" w14:textId="25A3202C" w:rsidR="00271860" w:rsidRPr="001B0884" w:rsidRDefault="00271860" w:rsidP="00271860">
            <w:pPr>
              <w:jc w:val="center"/>
              <w:rPr>
                <w:szCs w:val="20"/>
              </w:rPr>
            </w:pPr>
            <w:r w:rsidRPr="00EB1693">
              <w:rPr>
                <w:szCs w:val="20"/>
                <w:lang w:val="ru-RU"/>
              </w:rPr>
              <w:t>1</w:t>
            </w:r>
          </w:p>
        </w:tc>
        <w:tc>
          <w:tcPr>
            <w:tcW w:w="710" w:type="dxa"/>
            <w:shd w:val="clear" w:color="auto" w:fill="FFFFFF" w:themeFill="background1"/>
          </w:tcPr>
          <w:p w14:paraId="5A9B241D" w14:textId="2E291105" w:rsidR="00271860" w:rsidRPr="001B0884" w:rsidRDefault="00271860" w:rsidP="00271860">
            <w:pPr>
              <w:jc w:val="center"/>
              <w:rPr>
                <w:szCs w:val="20"/>
              </w:rPr>
            </w:pPr>
            <w:r w:rsidRPr="00A02485">
              <w:rPr>
                <w:szCs w:val="20"/>
                <w:lang w:val="ru-RU"/>
              </w:rPr>
              <w:t>1</w:t>
            </w:r>
          </w:p>
        </w:tc>
      </w:tr>
      <w:tr w:rsidR="00BD78DC" w:rsidRPr="006D14DA" w14:paraId="24BD1569" w14:textId="77777777" w:rsidTr="00BD78DC">
        <w:tc>
          <w:tcPr>
            <w:tcW w:w="3256" w:type="dxa"/>
            <w:shd w:val="clear" w:color="auto" w:fill="FFFFFF" w:themeFill="background1"/>
          </w:tcPr>
          <w:p w14:paraId="230C1322" w14:textId="0199E0FF" w:rsidR="00271860" w:rsidRPr="006D14DA" w:rsidRDefault="00271860" w:rsidP="00271860">
            <w:pPr>
              <w:rPr>
                <w:szCs w:val="20"/>
              </w:rPr>
            </w:pPr>
            <w:proofErr w:type="spellStart"/>
            <w:r w:rsidRPr="006D14DA">
              <w:rPr>
                <w:szCs w:val="20"/>
              </w:rPr>
              <w:t>face_and_voice_stream_with_all_liveness_and_webinterface_age</w:t>
            </w:r>
            <w:proofErr w:type="spellEnd"/>
          </w:p>
        </w:tc>
        <w:tc>
          <w:tcPr>
            <w:tcW w:w="708" w:type="dxa"/>
            <w:shd w:val="clear" w:color="auto" w:fill="FFFFFF" w:themeFill="background1"/>
          </w:tcPr>
          <w:p w14:paraId="2146D645" w14:textId="28594211" w:rsidR="00271860" w:rsidRPr="006D14DA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</w:tcPr>
          <w:p w14:paraId="3596E384" w14:textId="034841D3" w:rsidR="00271860" w:rsidRPr="006D14DA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14:paraId="78A31F9C" w14:textId="6DBEB602" w:rsidR="00271860" w:rsidRPr="007E4814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14:paraId="250089A7" w14:textId="2D6095D9" w:rsidR="00271860" w:rsidRPr="007E4814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14:paraId="20AD8763" w14:textId="1B629DE3" w:rsidR="00271860" w:rsidRPr="00873A00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</w:tcPr>
          <w:p w14:paraId="3C2FB1E3" w14:textId="22B065A4" w:rsidR="00271860" w:rsidRPr="00FA75FB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14:paraId="0CC831E7" w14:textId="1080D023" w:rsidR="00271860" w:rsidRPr="00FE55BF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14:paraId="772F15A0" w14:textId="2D382310" w:rsidR="00271860" w:rsidRPr="001B0884" w:rsidRDefault="00271860" w:rsidP="00271860">
            <w:pPr>
              <w:jc w:val="center"/>
              <w:rPr>
                <w:szCs w:val="20"/>
              </w:rPr>
            </w:pPr>
            <w:r w:rsidRPr="00B56A9A">
              <w:rPr>
                <w:szCs w:val="20"/>
                <w:lang w:val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14:paraId="645D897E" w14:textId="2CF87785" w:rsidR="00271860" w:rsidRPr="00240F43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14:paraId="7370960A" w14:textId="5510CA32" w:rsidR="00271860" w:rsidRPr="001B0884" w:rsidRDefault="00271860" w:rsidP="00271860">
            <w:pPr>
              <w:jc w:val="center"/>
              <w:rPr>
                <w:szCs w:val="20"/>
              </w:rPr>
            </w:pPr>
            <w:r w:rsidRPr="005E05FA">
              <w:rPr>
                <w:szCs w:val="20"/>
                <w:lang w:val="ru-RU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14:paraId="4138F3B8" w14:textId="61A800C9" w:rsidR="00271860" w:rsidRPr="00240F43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14:paraId="40EABDE0" w14:textId="7E15FA4B" w:rsidR="00271860" w:rsidRPr="001B0884" w:rsidRDefault="00271860" w:rsidP="00271860">
            <w:pPr>
              <w:jc w:val="center"/>
              <w:rPr>
                <w:szCs w:val="20"/>
              </w:rPr>
            </w:pPr>
            <w:r w:rsidRPr="00EB1693">
              <w:rPr>
                <w:szCs w:val="20"/>
                <w:lang w:val="ru-RU"/>
              </w:rPr>
              <w:t>1</w:t>
            </w:r>
          </w:p>
        </w:tc>
        <w:tc>
          <w:tcPr>
            <w:tcW w:w="710" w:type="dxa"/>
            <w:shd w:val="clear" w:color="auto" w:fill="FFFFFF" w:themeFill="background1"/>
          </w:tcPr>
          <w:p w14:paraId="088300A9" w14:textId="787EC801" w:rsidR="00271860" w:rsidRPr="001B0884" w:rsidRDefault="00271860" w:rsidP="00271860">
            <w:pPr>
              <w:jc w:val="center"/>
              <w:rPr>
                <w:szCs w:val="20"/>
              </w:rPr>
            </w:pPr>
            <w:r w:rsidRPr="00A02485">
              <w:rPr>
                <w:szCs w:val="20"/>
                <w:lang w:val="ru-RU"/>
              </w:rPr>
              <w:t>1</w:t>
            </w:r>
          </w:p>
        </w:tc>
      </w:tr>
      <w:tr w:rsidR="00BD78DC" w:rsidRPr="006D14DA" w14:paraId="115FE0CA" w14:textId="77777777" w:rsidTr="00BD78DC">
        <w:tc>
          <w:tcPr>
            <w:tcW w:w="3256" w:type="dxa"/>
            <w:shd w:val="clear" w:color="auto" w:fill="FFFFFF" w:themeFill="background1"/>
          </w:tcPr>
          <w:p w14:paraId="7CE6B293" w14:textId="0C56D4D2" w:rsidR="00271860" w:rsidRPr="006D14DA" w:rsidRDefault="00271860" w:rsidP="00271860">
            <w:pPr>
              <w:rPr>
                <w:szCs w:val="20"/>
              </w:rPr>
            </w:pPr>
            <w:proofErr w:type="spellStart"/>
            <w:r w:rsidRPr="006D14DA">
              <w:rPr>
                <w:szCs w:val="20"/>
              </w:rPr>
              <w:t>face_only_set_age</w:t>
            </w:r>
            <w:proofErr w:type="spellEnd"/>
          </w:p>
        </w:tc>
        <w:tc>
          <w:tcPr>
            <w:tcW w:w="708" w:type="dxa"/>
            <w:shd w:val="clear" w:color="auto" w:fill="FFFFFF" w:themeFill="background1"/>
          </w:tcPr>
          <w:p w14:paraId="395DA7DD" w14:textId="354BC59E" w:rsidR="00271860" w:rsidRPr="001B0884" w:rsidRDefault="00271860" w:rsidP="00271860">
            <w:pPr>
              <w:jc w:val="center"/>
              <w:rPr>
                <w:szCs w:val="20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</w:tcPr>
          <w:p w14:paraId="58FDA9DE" w14:textId="36E91F0F" w:rsidR="00271860" w:rsidRPr="001B0884" w:rsidRDefault="00271860" w:rsidP="00271860">
            <w:pPr>
              <w:jc w:val="center"/>
              <w:rPr>
                <w:szCs w:val="20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14:paraId="166A88A9" w14:textId="48596F80" w:rsidR="00271860" w:rsidRPr="007E4814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14:paraId="10097B29" w14:textId="5901993D" w:rsidR="00271860" w:rsidRPr="007E4814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14:paraId="56C69D79" w14:textId="55619374" w:rsidR="00271860" w:rsidRPr="00873A00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14:paraId="1C941309" w14:textId="0934C7FC" w:rsidR="00271860" w:rsidRPr="00FA75FB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14:paraId="77AAFF35" w14:textId="38BD7C7F" w:rsidR="00271860" w:rsidRPr="00FE55BF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14:paraId="760D8445" w14:textId="5DA5EF02" w:rsidR="00271860" w:rsidRPr="001B0884" w:rsidRDefault="00271860" w:rsidP="00271860">
            <w:pPr>
              <w:jc w:val="center"/>
              <w:rPr>
                <w:szCs w:val="20"/>
              </w:rPr>
            </w:pPr>
            <w:r w:rsidRPr="00B56A9A">
              <w:rPr>
                <w:szCs w:val="20"/>
                <w:lang w:val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14:paraId="7F983A2E" w14:textId="097A1EB3" w:rsidR="00271860" w:rsidRPr="00240F43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14:paraId="0DFD054E" w14:textId="0029C219" w:rsidR="00271860" w:rsidRPr="001B0884" w:rsidRDefault="00271860" w:rsidP="00271860">
            <w:pPr>
              <w:jc w:val="center"/>
              <w:rPr>
                <w:szCs w:val="20"/>
              </w:rPr>
            </w:pPr>
            <w:r w:rsidRPr="005E05FA">
              <w:rPr>
                <w:szCs w:val="20"/>
                <w:lang w:val="ru-RU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14:paraId="3EC127ED" w14:textId="0532FFE8" w:rsidR="00271860" w:rsidRPr="00240F43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14:paraId="1325777B" w14:textId="2C3005EF" w:rsidR="00271860" w:rsidRPr="001B0884" w:rsidRDefault="00271860" w:rsidP="00271860">
            <w:pPr>
              <w:jc w:val="center"/>
              <w:rPr>
                <w:szCs w:val="20"/>
              </w:rPr>
            </w:pPr>
            <w:r w:rsidRPr="00EB1693">
              <w:rPr>
                <w:szCs w:val="20"/>
                <w:lang w:val="ru-RU"/>
              </w:rPr>
              <w:t>1</w:t>
            </w:r>
          </w:p>
        </w:tc>
        <w:tc>
          <w:tcPr>
            <w:tcW w:w="710" w:type="dxa"/>
            <w:shd w:val="clear" w:color="auto" w:fill="FFFFFF" w:themeFill="background1"/>
          </w:tcPr>
          <w:p w14:paraId="1F656EFF" w14:textId="32CBB5E1" w:rsidR="00271860" w:rsidRPr="001B0884" w:rsidRDefault="00271860" w:rsidP="00271860">
            <w:pPr>
              <w:jc w:val="center"/>
              <w:rPr>
                <w:szCs w:val="20"/>
              </w:rPr>
            </w:pPr>
            <w:r w:rsidRPr="00A02485">
              <w:rPr>
                <w:szCs w:val="20"/>
                <w:lang w:val="ru-RU"/>
              </w:rPr>
              <w:t>1</w:t>
            </w:r>
          </w:p>
        </w:tc>
      </w:tr>
      <w:tr w:rsidR="00BD78DC" w:rsidRPr="006D14DA" w14:paraId="08508E13" w14:textId="77777777" w:rsidTr="00BD78DC">
        <w:tc>
          <w:tcPr>
            <w:tcW w:w="3256" w:type="dxa"/>
            <w:shd w:val="clear" w:color="auto" w:fill="FFFFFF" w:themeFill="background1"/>
          </w:tcPr>
          <w:p w14:paraId="4303C81E" w14:textId="4135300A" w:rsidR="00271860" w:rsidRPr="006D14DA" w:rsidRDefault="00271860" w:rsidP="00271860">
            <w:pPr>
              <w:rPr>
                <w:szCs w:val="20"/>
              </w:rPr>
            </w:pPr>
            <w:proofErr w:type="spellStart"/>
            <w:r w:rsidRPr="006D14DA">
              <w:rPr>
                <w:szCs w:val="20"/>
              </w:rPr>
              <w:t>face_only_set_with_webinterface_age</w:t>
            </w:r>
            <w:proofErr w:type="spellEnd"/>
          </w:p>
        </w:tc>
        <w:tc>
          <w:tcPr>
            <w:tcW w:w="708" w:type="dxa"/>
            <w:shd w:val="clear" w:color="auto" w:fill="FFFFFF" w:themeFill="background1"/>
          </w:tcPr>
          <w:p w14:paraId="03210011" w14:textId="1FB11890" w:rsidR="00271860" w:rsidRPr="001B0884" w:rsidRDefault="00271860" w:rsidP="00271860">
            <w:pPr>
              <w:jc w:val="center"/>
              <w:rPr>
                <w:szCs w:val="20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</w:tcPr>
          <w:p w14:paraId="240C457F" w14:textId="68081CEF" w:rsidR="00271860" w:rsidRPr="001B0884" w:rsidRDefault="00271860" w:rsidP="00271860">
            <w:pPr>
              <w:jc w:val="center"/>
              <w:rPr>
                <w:szCs w:val="20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14:paraId="05D2F142" w14:textId="2A17563F" w:rsidR="00271860" w:rsidRPr="007E4814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14:paraId="087E2C79" w14:textId="6D07A2E8" w:rsidR="00271860" w:rsidRPr="007E4814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14:paraId="6B7CD9F9" w14:textId="7FDCD197" w:rsidR="00271860" w:rsidRPr="00873A00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</w:tcPr>
          <w:p w14:paraId="2FC31241" w14:textId="5D3F33DA" w:rsidR="00271860" w:rsidRPr="00FA75FB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14:paraId="69A0178F" w14:textId="585DED4D" w:rsidR="00271860" w:rsidRPr="00FE55BF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14:paraId="3DB4C1E2" w14:textId="41CF0388" w:rsidR="00271860" w:rsidRPr="001B0884" w:rsidRDefault="00271860" w:rsidP="00271860">
            <w:pPr>
              <w:jc w:val="center"/>
              <w:rPr>
                <w:szCs w:val="20"/>
              </w:rPr>
            </w:pPr>
            <w:r w:rsidRPr="00B56A9A">
              <w:rPr>
                <w:szCs w:val="20"/>
                <w:lang w:val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14:paraId="5A7EDB62" w14:textId="326FE392" w:rsidR="00271860" w:rsidRPr="00240F43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14:paraId="4FB3281A" w14:textId="5D07FC11" w:rsidR="00271860" w:rsidRPr="001B0884" w:rsidRDefault="00271860" w:rsidP="00271860">
            <w:pPr>
              <w:jc w:val="center"/>
              <w:rPr>
                <w:szCs w:val="20"/>
              </w:rPr>
            </w:pPr>
            <w:r w:rsidRPr="005E05FA">
              <w:rPr>
                <w:szCs w:val="20"/>
                <w:lang w:val="ru-RU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14:paraId="27163DB2" w14:textId="10901571" w:rsidR="00271860" w:rsidRPr="00240F43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14:paraId="1B499DBF" w14:textId="496070E0" w:rsidR="00271860" w:rsidRPr="001B0884" w:rsidRDefault="00271860" w:rsidP="00271860">
            <w:pPr>
              <w:jc w:val="center"/>
              <w:rPr>
                <w:szCs w:val="20"/>
              </w:rPr>
            </w:pPr>
            <w:r w:rsidRPr="00EB1693">
              <w:rPr>
                <w:szCs w:val="20"/>
                <w:lang w:val="ru-RU"/>
              </w:rPr>
              <w:t>1</w:t>
            </w:r>
          </w:p>
        </w:tc>
        <w:tc>
          <w:tcPr>
            <w:tcW w:w="710" w:type="dxa"/>
            <w:shd w:val="clear" w:color="auto" w:fill="FFFFFF" w:themeFill="background1"/>
          </w:tcPr>
          <w:p w14:paraId="7235782F" w14:textId="4C0D3CFF" w:rsidR="00271860" w:rsidRPr="001B0884" w:rsidRDefault="00271860" w:rsidP="00271860">
            <w:pPr>
              <w:jc w:val="center"/>
              <w:rPr>
                <w:szCs w:val="20"/>
              </w:rPr>
            </w:pPr>
            <w:r w:rsidRPr="00A02485">
              <w:rPr>
                <w:szCs w:val="20"/>
                <w:lang w:val="ru-RU"/>
              </w:rPr>
              <w:t>1</w:t>
            </w:r>
          </w:p>
        </w:tc>
      </w:tr>
      <w:tr w:rsidR="00BD78DC" w:rsidRPr="006D14DA" w14:paraId="05F0A016" w14:textId="77777777" w:rsidTr="00BD78DC">
        <w:tc>
          <w:tcPr>
            <w:tcW w:w="3256" w:type="dxa"/>
            <w:shd w:val="clear" w:color="auto" w:fill="FFFFFF" w:themeFill="background1"/>
          </w:tcPr>
          <w:p w14:paraId="66A9137D" w14:textId="03CCA6AB" w:rsidR="00271860" w:rsidRPr="006D14DA" w:rsidRDefault="00271860" w:rsidP="00271860">
            <w:pPr>
              <w:rPr>
                <w:szCs w:val="20"/>
              </w:rPr>
            </w:pPr>
            <w:proofErr w:type="spellStart"/>
            <w:r w:rsidRPr="006D14DA">
              <w:rPr>
                <w:szCs w:val="20"/>
              </w:rPr>
              <w:t>face_set_with_passive_liveness_age</w:t>
            </w:r>
            <w:proofErr w:type="spellEnd"/>
          </w:p>
        </w:tc>
        <w:tc>
          <w:tcPr>
            <w:tcW w:w="708" w:type="dxa"/>
            <w:shd w:val="clear" w:color="auto" w:fill="FFFFFF" w:themeFill="background1"/>
          </w:tcPr>
          <w:p w14:paraId="7F5D9EB6" w14:textId="4970B2BD" w:rsidR="00271860" w:rsidRPr="001B0884" w:rsidRDefault="00271860" w:rsidP="00271860">
            <w:pPr>
              <w:jc w:val="center"/>
              <w:rPr>
                <w:szCs w:val="20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</w:tcPr>
          <w:p w14:paraId="459EB96F" w14:textId="0385C80B" w:rsidR="00271860" w:rsidRPr="001B0884" w:rsidRDefault="00271860" w:rsidP="00271860">
            <w:pPr>
              <w:jc w:val="center"/>
              <w:rPr>
                <w:szCs w:val="20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14:paraId="753CA0FA" w14:textId="5C547312" w:rsidR="00271860" w:rsidRPr="007E4814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14:paraId="31F885DE" w14:textId="5ECCACA2" w:rsidR="00271860" w:rsidRPr="007E4814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14:paraId="2634509E" w14:textId="343211AC" w:rsidR="00271860" w:rsidRPr="00873A00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14:paraId="4005955D" w14:textId="20A7B7B4" w:rsidR="00271860" w:rsidRPr="00FA75FB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14:paraId="313FF411" w14:textId="266582A8" w:rsidR="00271860" w:rsidRPr="00FE55BF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14:paraId="7D82FD80" w14:textId="3DC75026" w:rsidR="00271860" w:rsidRPr="001B0884" w:rsidRDefault="00271860" w:rsidP="00271860">
            <w:pPr>
              <w:jc w:val="center"/>
              <w:rPr>
                <w:szCs w:val="20"/>
              </w:rPr>
            </w:pPr>
            <w:r w:rsidRPr="00B56A9A">
              <w:rPr>
                <w:szCs w:val="20"/>
                <w:lang w:val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14:paraId="254402B9" w14:textId="5E7465BD" w:rsidR="00271860" w:rsidRPr="00240F43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14:paraId="3D294A59" w14:textId="165E00DB" w:rsidR="00271860" w:rsidRPr="001B0884" w:rsidRDefault="00271860" w:rsidP="00271860">
            <w:pPr>
              <w:jc w:val="center"/>
              <w:rPr>
                <w:szCs w:val="20"/>
              </w:rPr>
            </w:pPr>
            <w:r w:rsidRPr="005E05FA">
              <w:rPr>
                <w:szCs w:val="20"/>
                <w:lang w:val="ru-RU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14:paraId="74161BAF" w14:textId="02933F56" w:rsidR="00271860" w:rsidRPr="00240F43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14:paraId="0F31033C" w14:textId="13D70D0E" w:rsidR="00271860" w:rsidRPr="001B0884" w:rsidRDefault="00271860" w:rsidP="00271860">
            <w:pPr>
              <w:jc w:val="center"/>
              <w:rPr>
                <w:szCs w:val="20"/>
              </w:rPr>
            </w:pPr>
            <w:r w:rsidRPr="00EB1693">
              <w:rPr>
                <w:szCs w:val="20"/>
                <w:lang w:val="ru-RU"/>
              </w:rPr>
              <w:t>1</w:t>
            </w:r>
          </w:p>
        </w:tc>
        <w:tc>
          <w:tcPr>
            <w:tcW w:w="710" w:type="dxa"/>
            <w:shd w:val="clear" w:color="auto" w:fill="FFFFFF" w:themeFill="background1"/>
          </w:tcPr>
          <w:p w14:paraId="6655D59C" w14:textId="32E9EEAF" w:rsidR="00271860" w:rsidRPr="001B0884" w:rsidRDefault="00271860" w:rsidP="00271860">
            <w:pPr>
              <w:jc w:val="center"/>
              <w:rPr>
                <w:szCs w:val="20"/>
              </w:rPr>
            </w:pPr>
            <w:r w:rsidRPr="00A02485">
              <w:rPr>
                <w:szCs w:val="20"/>
                <w:lang w:val="ru-RU"/>
              </w:rPr>
              <w:t>1</w:t>
            </w:r>
          </w:p>
        </w:tc>
      </w:tr>
      <w:tr w:rsidR="00BD78DC" w:rsidRPr="006D14DA" w14:paraId="2350FB5C" w14:textId="77777777" w:rsidTr="00BD78DC">
        <w:tc>
          <w:tcPr>
            <w:tcW w:w="3256" w:type="dxa"/>
            <w:shd w:val="clear" w:color="auto" w:fill="FFFFFF" w:themeFill="background1"/>
          </w:tcPr>
          <w:p w14:paraId="25E96322" w14:textId="12E3902C" w:rsidR="00271860" w:rsidRPr="006D14DA" w:rsidRDefault="00271860" w:rsidP="00271860">
            <w:pPr>
              <w:rPr>
                <w:szCs w:val="20"/>
              </w:rPr>
            </w:pPr>
            <w:proofErr w:type="spellStart"/>
            <w:r w:rsidRPr="006D14DA">
              <w:rPr>
                <w:szCs w:val="20"/>
              </w:rPr>
              <w:t>face_set_with_passive_liveness_and_webinterface_age</w:t>
            </w:r>
            <w:proofErr w:type="spellEnd"/>
          </w:p>
        </w:tc>
        <w:tc>
          <w:tcPr>
            <w:tcW w:w="708" w:type="dxa"/>
            <w:shd w:val="clear" w:color="auto" w:fill="FFFFFF" w:themeFill="background1"/>
          </w:tcPr>
          <w:p w14:paraId="058CE7EC" w14:textId="737D3CC8" w:rsidR="00271860" w:rsidRPr="006D14DA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</w:tcPr>
          <w:p w14:paraId="09A9F0AD" w14:textId="2691AC0F" w:rsidR="00271860" w:rsidRPr="006D14DA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14:paraId="5782C934" w14:textId="2ECF5E9E" w:rsidR="00271860" w:rsidRPr="007E4814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14:paraId="4F6DBE1C" w14:textId="646DAE82" w:rsidR="00271860" w:rsidRPr="007E4814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14:paraId="4023196E" w14:textId="20388AD0" w:rsidR="00271860" w:rsidRPr="00873A00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</w:tcPr>
          <w:p w14:paraId="1D9361F6" w14:textId="542B6AA9" w:rsidR="00271860" w:rsidRPr="00873A00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14:paraId="3A21DB68" w14:textId="1F523F26" w:rsidR="00271860" w:rsidRPr="00FE55BF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14:paraId="3FEAF1BC" w14:textId="314D5FA9" w:rsidR="00271860" w:rsidRPr="00FE55BF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14:paraId="334881AE" w14:textId="0625427D" w:rsidR="00271860" w:rsidRPr="00240F43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14:paraId="7FA3B584" w14:textId="009E8575" w:rsidR="00271860" w:rsidRPr="00240F43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14:paraId="467789D4" w14:textId="65F16AF4" w:rsidR="00271860" w:rsidRPr="00240F43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14:paraId="72EF7409" w14:textId="57E73C9C" w:rsidR="00271860" w:rsidRPr="001B0884" w:rsidRDefault="00271860" w:rsidP="00271860">
            <w:pPr>
              <w:jc w:val="center"/>
              <w:rPr>
                <w:szCs w:val="20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710" w:type="dxa"/>
            <w:shd w:val="clear" w:color="auto" w:fill="FFFFFF" w:themeFill="background1"/>
          </w:tcPr>
          <w:p w14:paraId="67437E4B" w14:textId="53768691" w:rsidR="00271860" w:rsidRPr="001B0884" w:rsidRDefault="00271860" w:rsidP="00271860">
            <w:pPr>
              <w:jc w:val="center"/>
              <w:rPr>
                <w:szCs w:val="20"/>
              </w:rPr>
            </w:pPr>
            <w:r w:rsidRPr="00A02485">
              <w:rPr>
                <w:szCs w:val="20"/>
                <w:lang w:val="ru-RU"/>
              </w:rPr>
              <w:t>1</w:t>
            </w:r>
          </w:p>
        </w:tc>
      </w:tr>
    </w:tbl>
    <w:p w14:paraId="45ABB0D4" w14:textId="77777777" w:rsidR="00735A28" w:rsidRPr="006D14DA" w:rsidRDefault="00735A28">
      <w:pPr>
        <w:rPr>
          <w:lang w:val="en-US"/>
        </w:rPr>
      </w:pPr>
    </w:p>
    <w:p w14:paraId="76CCC3A1" w14:textId="77777777" w:rsidR="00E24F36" w:rsidRPr="006D14DA" w:rsidRDefault="00E24F36">
      <w:pPr>
        <w:rPr>
          <w:lang w:val="en-US"/>
        </w:rPr>
        <w:sectPr w:rsidR="00E24F36" w:rsidRPr="006D14DA" w:rsidSect="00735A28">
          <w:pgSz w:w="16840" w:h="11900" w:orient="landscape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14:paraId="1D5849B6" w14:textId="2498D600" w:rsidR="00B00637" w:rsidRPr="00037A42" w:rsidRDefault="00821AE8" w:rsidP="00B00637">
      <w:pPr>
        <w:pStyle w:val="1"/>
        <w:rPr>
          <w:rFonts w:cs="Times New Roman"/>
          <w:szCs w:val="24"/>
        </w:rPr>
      </w:pPr>
      <w:bookmarkStart w:id="10" w:name="_Toc188881334"/>
      <w:r w:rsidRPr="00037A42">
        <w:rPr>
          <w:rFonts w:cs="Times New Roman"/>
          <w:szCs w:val="24"/>
        </w:rPr>
        <w:lastRenderedPageBreak/>
        <w:t xml:space="preserve">Интерфейсы </w:t>
      </w:r>
      <w:r w:rsidR="00D95DED" w:rsidRPr="00037A42">
        <w:rPr>
          <w:rFonts w:cs="Times New Roman"/>
          <w:szCs w:val="24"/>
        </w:rPr>
        <w:t xml:space="preserve">работы с учетной записью </w:t>
      </w:r>
      <w:r w:rsidR="00236242" w:rsidRPr="00037A42">
        <w:rPr>
          <w:rFonts w:cs="Times New Roman"/>
          <w:szCs w:val="24"/>
        </w:rPr>
        <w:t>П</w:t>
      </w:r>
      <w:r w:rsidR="00D95DED" w:rsidRPr="00037A42">
        <w:rPr>
          <w:rFonts w:cs="Times New Roman"/>
          <w:szCs w:val="24"/>
        </w:rPr>
        <w:t>ользователя</w:t>
      </w:r>
      <w:bookmarkEnd w:id="10"/>
    </w:p>
    <w:p w14:paraId="57CB81C3" w14:textId="09A3D9AE" w:rsidR="00E67695" w:rsidRPr="00037A42" w:rsidRDefault="00E67695" w:rsidP="007746F3">
      <w:pPr>
        <w:pStyle w:val="110"/>
        <w:jc w:val="both"/>
      </w:pPr>
      <w:bookmarkStart w:id="11" w:name="_Toc188881335"/>
      <w:r w:rsidRPr="00037A42">
        <w:t xml:space="preserve">API регистрации УЗ </w:t>
      </w:r>
      <w:r w:rsidR="00236242" w:rsidRPr="00037A42">
        <w:t>П</w:t>
      </w:r>
      <w:r w:rsidRPr="00037A42">
        <w:t xml:space="preserve">ользователя в </w:t>
      </w:r>
      <w:r w:rsidR="00236242" w:rsidRPr="00037A42">
        <w:rPr>
          <w:shd w:val="clear" w:color="auto" w:fill="FFFFFF"/>
        </w:rPr>
        <w:t xml:space="preserve">ГИС </w:t>
      </w:r>
      <w:r w:rsidRPr="00037A42">
        <w:t>ЕБС (регистрация без биометрических данных)</w:t>
      </w:r>
      <w:bookmarkEnd w:id="11"/>
    </w:p>
    <w:p w14:paraId="43A7EB0B" w14:textId="1837520B" w:rsidR="00924569" w:rsidRPr="00037A42" w:rsidRDefault="00376A7D" w:rsidP="00B072C2">
      <w:pPr>
        <w:pStyle w:val="a5"/>
      </w:pPr>
      <w:r w:rsidRPr="00037A42">
        <w:t xml:space="preserve">Интерфейс предоставляет возможность </w:t>
      </w:r>
      <w:r w:rsidR="00B072C2">
        <w:t xml:space="preserve">регистрации учетной записи пользователя без биометрических данных для провайдера идентификации, зарегистрированного в ГИС ЕБС (см. Регламент Государственной информационной системы «Единая система идентификации и аутентификации физических лиц с использованием биометрических персональных данных» (ГИС ЕБС), опубликованный на портале </w:t>
      </w:r>
      <w:r w:rsidR="00B072C2" w:rsidRPr="00B072C2">
        <w:t>https://</w:t>
      </w:r>
      <w:proofErr w:type="spellStart"/>
      <w:r w:rsidR="00CE4D2D">
        <w:rPr>
          <w:lang w:val="en-US"/>
        </w:rPr>
        <w:t>ebs</w:t>
      </w:r>
      <w:proofErr w:type="spellEnd"/>
      <w:r w:rsidR="00B072C2" w:rsidRPr="00B072C2">
        <w:t>.</w:t>
      </w:r>
      <w:proofErr w:type="spellStart"/>
      <w:r w:rsidR="00B072C2" w:rsidRPr="00B072C2">
        <w:t>ru</w:t>
      </w:r>
      <w:proofErr w:type="spellEnd"/>
      <w:r w:rsidR="00B072C2" w:rsidRPr="00B072C2">
        <w:t>/</w:t>
      </w:r>
      <w:proofErr w:type="spellStart"/>
      <w:r w:rsidR="00B072C2" w:rsidRPr="00B072C2">
        <w:t>documents</w:t>
      </w:r>
      <w:proofErr w:type="spellEnd"/>
      <w:r w:rsidR="00B072C2" w:rsidRPr="00B072C2">
        <w:t>/</w:t>
      </w:r>
      <w:r w:rsidR="00B072C2">
        <w:t>), для последующего проведения биометрической верификации с использованием этой учетной записи и биометрических данных этого же пользователя, привязанных к ранее зарегистрированной в ГИС ЕБС учетной записи.</w:t>
      </w:r>
    </w:p>
    <w:p w14:paraId="3CF7E177" w14:textId="7B8271DB" w:rsidR="00376A7D" w:rsidRPr="00037A42" w:rsidRDefault="00376A7D" w:rsidP="00924569">
      <w:pPr>
        <w:pStyle w:val="a5"/>
        <w:rPr>
          <w:b/>
          <w:bCs/>
          <w:lang w:val="en-US"/>
        </w:rPr>
      </w:pPr>
      <w:r w:rsidRPr="00037A42">
        <w:rPr>
          <w:b/>
          <w:bCs/>
        </w:rPr>
        <w:t>Вызов</w:t>
      </w:r>
      <w:r w:rsidRPr="00037A42">
        <w:rPr>
          <w:b/>
          <w:bCs/>
          <w:lang w:val="en-US"/>
        </w:rPr>
        <w:t xml:space="preserve"> </w:t>
      </w:r>
      <w:r w:rsidRPr="00037A42">
        <w:rPr>
          <w:b/>
          <w:bCs/>
        </w:rPr>
        <w:t>сервиса</w:t>
      </w:r>
    </w:p>
    <w:p w14:paraId="5656DED6" w14:textId="752D8899" w:rsidR="00376A7D" w:rsidRPr="00037A42" w:rsidRDefault="00376A7D" w:rsidP="00376A7D">
      <w:pPr>
        <w:pStyle w:val="a5"/>
        <w:rPr>
          <w:lang w:val="en-US"/>
        </w:rPr>
      </w:pPr>
      <w:r w:rsidRPr="00037A42">
        <w:rPr>
          <w:lang w:val="en-US"/>
        </w:rPr>
        <w:t>POST &lt;host&gt;:&lt;port&gt;/</w:t>
      </w:r>
      <w:proofErr w:type="spellStart"/>
      <w:r w:rsidRPr="00037A42">
        <w:rPr>
          <w:lang w:val="en-US"/>
        </w:rPr>
        <w:t>api</w:t>
      </w:r>
      <w:proofErr w:type="spellEnd"/>
      <w:r w:rsidRPr="00037A42">
        <w:rPr>
          <w:lang w:val="en-US"/>
        </w:rPr>
        <w:t>/v1/registration</w:t>
      </w:r>
    </w:p>
    <w:p w14:paraId="78CBDDE1" w14:textId="3512E665" w:rsidR="00AF09AE" w:rsidRPr="00037A42" w:rsidRDefault="00AF09AE" w:rsidP="00AF09AE">
      <w:pPr>
        <w:pStyle w:val="a5"/>
      </w:pPr>
      <w:r w:rsidRPr="00037A42">
        <w:t>Заголовки:</w:t>
      </w:r>
    </w:p>
    <w:p w14:paraId="400C0968" w14:textId="77777777" w:rsidR="00AF09AE" w:rsidRPr="00037A42" w:rsidRDefault="00AF09AE" w:rsidP="00AF09AE">
      <w:pPr>
        <w:pStyle w:val="a"/>
      </w:pPr>
      <w:r w:rsidRPr="00037A42">
        <w:rPr>
          <w:lang w:val="en-US"/>
        </w:rPr>
        <w:t>Host</w:t>
      </w:r>
      <w:r w:rsidRPr="00037A42">
        <w:t xml:space="preserve">: {ГИС ЕБС </w:t>
      </w:r>
      <w:proofErr w:type="spellStart"/>
      <w:r w:rsidRPr="00037A42">
        <w:t>host</w:t>
      </w:r>
      <w:proofErr w:type="spellEnd"/>
      <w:r w:rsidRPr="00037A42">
        <w:t>}</w:t>
      </w:r>
    </w:p>
    <w:p w14:paraId="11D6F4BF" w14:textId="77777777" w:rsidR="00AF09AE" w:rsidRPr="00037A42" w:rsidRDefault="00AF09AE" w:rsidP="00AF09AE">
      <w:pPr>
        <w:pStyle w:val="a"/>
        <w:rPr>
          <w:lang w:val="en-US"/>
        </w:rPr>
      </w:pPr>
      <w:r w:rsidRPr="00037A42">
        <w:rPr>
          <w:lang w:val="en-US"/>
        </w:rPr>
        <w:t>Content-Type: multipart/form-data; boundary={</w:t>
      </w:r>
      <w:r w:rsidRPr="00037A42">
        <w:t>разделитель</w:t>
      </w:r>
      <w:r w:rsidRPr="00037A42">
        <w:rPr>
          <w:lang w:val="en-US"/>
        </w:rPr>
        <w:t>}</w:t>
      </w:r>
    </w:p>
    <w:p w14:paraId="5A211B26" w14:textId="77777777" w:rsidR="00AF09AE" w:rsidRPr="00037A42" w:rsidRDefault="00AF09AE" w:rsidP="00AF09AE">
      <w:pPr>
        <w:pStyle w:val="a"/>
      </w:pPr>
      <w:proofErr w:type="spellStart"/>
      <w:r w:rsidRPr="00037A42">
        <w:t>Content-Length</w:t>
      </w:r>
      <w:proofErr w:type="spellEnd"/>
      <w:r w:rsidRPr="00037A42">
        <w:t>: {длина тела сообщения}</w:t>
      </w:r>
    </w:p>
    <w:p w14:paraId="0B20C13D" w14:textId="2C8AAB17" w:rsidR="00AF09AE" w:rsidRPr="00037A42" w:rsidRDefault="00AF09AE" w:rsidP="00AF09AE">
      <w:pPr>
        <w:pStyle w:val="a"/>
      </w:pPr>
      <w:r w:rsidRPr="00037A42">
        <w:t>X-EBS-</w:t>
      </w:r>
      <w:proofErr w:type="spellStart"/>
      <w:r w:rsidRPr="00037A42">
        <w:t>TraceProcess</w:t>
      </w:r>
      <w:proofErr w:type="spellEnd"/>
      <w:r w:rsidRPr="00037A42">
        <w:t xml:space="preserve">: </w:t>
      </w:r>
      <w:proofErr w:type="spellStart"/>
      <w:r w:rsidRPr="00037A42">
        <w:t>true</w:t>
      </w:r>
      <w:proofErr w:type="spellEnd"/>
      <w:r w:rsidRPr="00037A42">
        <w:t xml:space="preserve"> (необязательный заголовок типа </w:t>
      </w:r>
      <w:proofErr w:type="spellStart"/>
      <w:r w:rsidRPr="00037A42">
        <w:t>Boolean</w:t>
      </w:r>
      <w:proofErr w:type="spellEnd"/>
      <w:r w:rsidRPr="00037A42">
        <w:t xml:space="preserve">, флаг отправки сообщений по запросу в </w:t>
      </w:r>
      <w:r w:rsidR="00236242" w:rsidRPr="00037A42">
        <w:t>Технологический</w:t>
      </w:r>
      <w:r w:rsidRPr="00037A42">
        <w:t xml:space="preserve"> портал. Возможные значения </w:t>
      </w:r>
      <w:proofErr w:type="spellStart"/>
      <w:r w:rsidRPr="00037A42">
        <w:t>true</w:t>
      </w:r>
      <w:proofErr w:type="spellEnd"/>
      <w:r w:rsidRPr="00037A42">
        <w:t xml:space="preserve"> или </w:t>
      </w:r>
      <w:proofErr w:type="spellStart"/>
      <w:r w:rsidRPr="00037A42">
        <w:t>false</w:t>
      </w:r>
      <w:proofErr w:type="spellEnd"/>
      <w:r w:rsidRPr="00037A42">
        <w:t>)</w:t>
      </w:r>
    </w:p>
    <w:p w14:paraId="1A2D2326" w14:textId="77777777" w:rsidR="00AF09AE" w:rsidRPr="00037A42" w:rsidRDefault="00AF09AE" w:rsidP="00AF09AE">
      <w:pPr>
        <w:pStyle w:val="a5"/>
        <w:rPr>
          <w:lang w:val="en-US"/>
        </w:rPr>
      </w:pPr>
      <w:r w:rsidRPr="00037A42">
        <w:t>Заголовки</w:t>
      </w:r>
      <w:r w:rsidRPr="00037A42">
        <w:rPr>
          <w:lang w:val="en-US"/>
        </w:rPr>
        <w:t xml:space="preserve"> </w:t>
      </w:r>
      <w:r w:rsidRPr="00037A42">
        <w:t>вложенной</w:t>
      </w:r>
      <w:r w:rsidRPr="00037A42">
        <w:rPr>
          <w:lang w:val="en-US"/>
        </w:rPr>
        <w:t xml:space="preserve"> </w:t>
      </w:r>
      <w:r w:rsidRPr="00037A42">
        <w:t>сущности</w:t>
      </w:r>
      <w:r w:rsidRPr="00037A42">
        <w:rPr>
          <w:lang w:val="en-US"/>
        </w:rPr>
        <w:t>:</w:t>
      </w:r>
    </w:p>
    <w:p w14:paraId="2A36D162" w14:textId="1856D836" w:rsidR="00AF09AE" w:rsidRPr="00037A42" w:rsidRDefault="00AF09AE" w:rsidP="00AF09AE">
      <w:pPr>
        <w:pStyle w:val="a"/>
        <w:rPr>
          <w:lang w:val="en-US"/>
        </w:rPr>
      </w:pPr>
      <w:r w:rsidRPr="00037A42">
        <w:rPr>
          <w:lang w:val="en-US"/>
        </w:rPr>
        <w:t>Content-Disposition: form-data; name</w:t>
      </w:r>
      <w:proofErr w:type="gramStart"/>
      <w:r w:rsidRPr="00037A42">
        <w:rPr>
          <w:lang w:val="en-US"/>
        </w:rPr>
        <w:t>=</w:t>
      </w:r>
      <w:r w:rsidR="0056225C">
        <w:rPr>
          <w:lang w:val="en-US"/>
        </w:rPr>
        <w:t>”</w:t>
      </w:r>
      <w:r w:rsidRPr="00037A42">
        <w:rPr>
          <w:lang w:val="en-US"/>
        </w:rPr>
        <w:t>params</w:t>
      </w:r>
      <w:proofErr w:type="gramEnd"/>
      <w:r w:rsidR="0056225C">
        <w:rPr>
          <w:lang w:val="en-US"/>
        </w:rPr>
        <w:t>”</w:t>
      </w:r>
    </w:p>
    <w:p w14:paraId="14619A88" w14:textId="77777777" w:rsidR="00AF09AE" w:rsidRPr="00037A42" w:rsidRDefault="00AF09AE" w:rsidP="00AF09AE">
      <w:pPr>
        <w:pStyle w:val="a"/>
      </w:pPr>
      <w:proofErr w:type="spellStart"/>
      <w:r w:rsidRPr="00037A42">
        <w:t>Content-Type</w:t>
      </w:r>
      <w:proofErr w:type="spellEnd"/>
      <w:r w:rsidRPr="00037A42">
        <w:t xml:space="preserve">: </w:t>
      </w:r>
      <w:proofErr w:type="spellStart"/>
      <w:r w:rsidRPr="00037A42">
        <w:t>application</w:t>
      </w:r>
      <w:proofErr w:type="spellEnd"/>
      <w:r w:rsidRPr="00037A42">
        <w:t>/</w:t>
      </w:r>
      <w:proofErr w:type="spellStart"/>
      <w:r w:rsidRPr="00037A42">
        <w:t>octet-stream</w:t>
      </w:r>
      <w:proofErr w:type="spellEnd"/>
    </w:p>
    <w:p w14:paraId="54FA7836" w14:textId="1BF57D0C" w:rsidR="00AF09AE" w:rsidRPr="00CC77A8" w:rsidRDefault="00AF09AE" w:rsidP="00236242">
      <w:pPr>
        <w:pStyle w:val="a5"/>
      </w:pPr>
      <w:r w:rsidRPr="00037A42">
        <w:t>Тело запроса: передается в виде JWT токена, формируемого и подписываемого инфо</w:t>
      </w:r>
      <w:r w:rsidR="00236242" w:rsidRPr="00037A42">
        <w:t xml:space="preserve">рмационной </w:t>
      </w:r>
      <w:r w:rsidRPr="00037A42">
        <w:t>системой</w:t>
      </w:r>
      <w:r w:rsidR="00236242" w:rsidRPr="00037A42">
        <w:t xml:space="preserve"> – </w:t>
      </w:r>
      <w:r w:rsidRPr="00037A42">
        <w:t xml:space="preserve">инициатором запроса. JWT формируется в соответствии с RFC 7519 </w:t>
      </w:r>
      <w:hyperlink r:id="rId14" w:history="1">
        <w:r w:rsidR="00CC77A8" w:rsidRPr="004938F3">
          <w:rPr>
            <w:rStyle w:val="a8"/>
          </w:rPr>
          <w:t>https://datatracker.ietf.org/doc/html/rfc7519</w:t>
        </w:r>
      </w:hyperlink>
      <w:r w:rsidR="00CC77A8">
        <w:t xml:space="preserve"> без </w:t>
      </w:r>
      <w:r w:rsidR="00CC77A8">
        <w:rPr>
          <w:lang w:val="en-US"/>
        </w:rPr>
        <w:t>padding</w:t>
      </w:r>
      <w:r w:rsidR="00CC77A8">
        <w:t>-</w:t>
      </w:r>
      <w:proofErr w:type="spellStart"/>
      <w:r w:rsidR="00CC77A8">
        <w:t>ов</w:t>
      </w:r>
      <w:proofErr w:type="spellEnd"/>
      <w:r w:rsidR="00CC77A8">
        <w:t>.</w:t>
      </w:r>
    </w:p>
    <w:p w14:paraId="3AE2469B" w14:textId="30716917" w:rsidR="00AF09AE" w:rsidRPr="00B072C2" w:rsidRDefault="00AF09AE" w:rsidP="00AF09AE">
      <w:pPr>
        <w:pStyle w:val="a5"/>
      </w:pPr>
      <w:r w:rsidRPr="00037A42">
        <w:t>Запрос должен быть подписан PKCS#7 (</w:t>
      </w:r>
      <w:proofErr w:type="spellStart"/>
      <w:r w:rsidRPr="00037A42">
        <w:t>cert</w:t>
      </w:r>
      <w:proofErr w:type="spellEnd"/>
      <w:r w:rsidRPr="00037A42">
        <w:t xml:space="preserve"> + </w:t>
      </w:r>
      <w:proofErr w:type="spellStart"/>
      <w:r w:rsidRPr="00037A42">
        <w:t>Sig</w:t>
      </w:r>
      <w:proofErr w:type="spellEnd"/>
      <w:r w:rsidRPr="00037A42">
        <w:t>)</w:t>
      </w:r>
      <w:r w:rsidR="00D402D2" w:rsidRPr="00037A42">
        <w:t xml:space="preserve"> или PLAIN.</w:t>
      </w:r>
      <w:r w:rsidR="00B072C2">
        <w:t xml:space="preserve"> Без </w:t>
      </w:r>
      <w:r w:rsidR="00B072C2">
        <w:rPr>
          <w:lang w:val="en-US"/>
        </w:rPr>
        <w:t>padding</w:t>
      </w:r>
      <w:r w:rsidR="00B072C2" w:rsidRPr="005D1120">
        <w:t>’</w:t>
      </w:r>
      <w:proofErr w:type="spellStart"/>
      <w:r w:rsidR="00B072C2">
        <w:t>ов</w:t>
      </w:r>
      <w:proofErr w:type="spellEnd"/>
    </w:p>
    <w:p w14:paraId="3D73F9D5" w14:textId="01A12B3B" w:rsidR="00AF09AE" w:rsidRPr="00037A42" w:rsidRDefault="00AF09AE" w:rsidP="00AF09AE">
      <w:pPr>
        <w:pStyle w:val="a5"/>
      </w:pPr>
      <w:r w:rsidRPr="00037A42">
        <w:t xml:space="preserve">Алгоритмы, указываемые в JWT HEADER перечислены в таблице </w:t>
      </w:r>
      <w:r w:rsidR="004530D8" w:rsidRPr="00037A42">
        <w:t>(</w:t>
      </w:r>
      <w:r w:rsidR="004530D8" w:rsidRPr="00037A42">
        <w:fldChar w:fldCharType="begin"/>
      </w:r>
      <w:r w:rsidR="004530D8" w:rsidRPr="00037A42">
        <w:instrText xml:space="preserve"> REF _Ref106971886 \h </w:instrText>
      </w:r>
      <w:r w:rsidR="005E3693" w:rsidRPr="00037A42">
        <w:instrText xml:space="preserve"> \* MERGEFORMAT </w:instrText>
      </w:r>
      <w:r w:rsidR="004530D8" w:rsidRPr="00037A42">
        <w:fldChar w:fldCharType="separate"/>
      </w:r>
      <w:r w:rsidR="00601BCF" w:rsidRPr="00037A42">
        <w:t xml:space="preserve">Таблица </w:t>
      </w:r>
      <w:r w:rsidR="00601BCF" w:rsidRPr="00037A42">
        <w:rPr>
          <w:noProof/>
        </w:rPr>
        <w:t>2</w:t>
      </w:r>
      <w:r w:rsidR="004530D8" w:rsidRPr="00037A42">
        <w:fldChar w:fldCharType="end"/>
      </w:r>
      <w:r w:rsidR="004530D8" w:rsidRPr="00037A42">
        <w:t>).</w:t>
      </w:r>
    </w:p>
    <w:p w14:paraId="239F8589" w14:textId="3711FD9D" w:rsidR="004530D8" w:rsidRPr="00037A42" w:rsidRDefault="004530D8" w:rsidP="004530D8">
      <w:pPr>
        <w:pStyle w:val="af6"/>
      </w:pPr>
      <w:bookmarkStart w:id="12" w:name="_Ref106971886"/>
      <w:r w:rsidRPr="00037A42">
        <w:t xml:space="preserve">Таблица </w:t>
      </w:r>
      <w:r w:rsidR="002034E5" w:rsidRPr="00037A42">
        <w:rPr>
          <w:noProof/>
        </w:rPr>
        <w:fldChar w:fldCharType="begin"/>
      </w:r>
      <w:r w:rsidR="002034E5" w:rsidRPr="00037A42">
        <w:rPr>
          <w:noProof/>
        </w:rPr>
        <w:instrText xml:space="preserve"> SEQ Таблица \* ARABIC </w:instrText>
      </w:r>
      <w:r w:rsidR="002034E5" w:rsidRPr="00037A42">
        <w:rPr>
          <w:noProof/>
        </w:rPr>
        <w:fldChar w:fldCharType="separate"/>
      </w:r>
      <w:r w:rsidR="00601BCF" w:rsidRPr="00037A42">
        <w:rPr>
          <w:noProof/>
        </w:rPr>
        <w:t>2</w:t>
      </w:r>
      <w:r w:rsidR="002034E5" w:rsidRPr="00037A42">
        <w:rPr>
          <w:noProof/>
        </w:rPr>
        <w:fldChar w:fldCharType="end"/>
      </w:r>
      <w:bookmarkEnd w:id="12"/>
      <w:r w:rsidRPr="00037A42">
        <w:t xml:space="preserve"> – Алгоритмы, указываемые в JWT HEADER </w:t>
      </w:r>
    </w:p>
    <w:tbl>
      <w:tblPr>
        <w:tblStyle w:val="ScrollTableNormal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20" w:firstRow="1" w:lastRow="0" w:firstColumn="0" w:lastColumn="0" w:noHBand="0" w:noVBand="0"/>
      </w:tblPr>
      <w:tblGrid>
        <w:gridCol w:w="3733"/>
        <w:gridCol w:w="5889"/>
      </w:tblGrid>
      <w:tr w:rsidR="00037A42" w:rsidRPr="00037A42" w14:paraId="181C43CB" w14:textId="77777777" w:rsidTr="00CC77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14:paraId="54E47FB9" w14:textId="77777777" w:rsidR="004530D8" w:rsidRPr="00037A42" w:rsidRDefault="004530D8" w:rsidP="004530D8">
            <w:pPr>
              <w:spacing w:line="360" w:lineRule="auto"/>
              <w:jc w:val="center"/>
              <w:rPr>
                <w:b/>
                <w:bCs/>
                <w:color w:val="auto"/>
                <w:sz w:val="24"/>
                <w:lang w:val="ru-RU"/>
              </w:rPr>
            </w:pPr>
            <w:r w:rsidRPr="00037A42">
              <w:rPr>
                <w:b/>
                <w:bCs/>
                <w:color w:val="auto"/>
                <w:sz w:val="24"/>
                <w:lang w:val="ru-RU"/>
              </w:rPr>
              <w:t xml:space="preserve">Алгоритм, указываемый в </w:t>
            </w:r>
            <w:r w:rsidRPr="00037A42">
              <w:rPr>
                <w:b/>
                <w:bCs/>
                <w:color w:val="auto"/>
                <w:sz w:val="24"/>
              </w:rPr>
              <w:t>Header</w:t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14:paraId="5D04B18D" w14:textId="77777777" w:rsidR="004530D8" w:rsidRPr="00037A42" w:rsidRDefault="004530D8" w:rsidP="004530D8">
            <w:pPr>
              <w:spacing w:line="360" w:lineRule="auto"/>
              <w:jc w:val="center"/>
              <w:rPr>
                <w:b/>
                <w:bCs/>
                <w:color w:val="auto"/>
                <w:sz w:val="24"/>
                <w:lang w:val="ru-RU"/>
              </w:rPr>
            </w:pPr>
            <w:r w:rsidRPr="00037A42">
              <w:rPr>
                <w:b/>
                <w:bCs/>
                <w:color w:val="auto"/>
                <w:sz w:val="24"/>
                <w:lang w:val="ru-RU"/>
              </w:rPr>
              <w:t>Описание</w:t>
            </w:r>
          </w:p>
        </w:tc>
      </w:tr>
      <w:tr w:rsidR="00037A42" w:rsidRPr="00037A42" w14:paraId="5039485B" w14:textId="77777777" w:rsidTr="002408DF">
        <w:tc>
          <w:tcPr>
            <w:tcW w:w="0" w:type="auto"/>
          </w:tcPr>
          <w:p w14:paraId="0F6186DC" w14:textId="77777777" w:rsidR="004530D8" w:rsidRPr="00037A42" w:rsidRDefault="004530D8" w:rsidP="004530D8">
            <w:pPr>
              <w:spacing w:line="360" w:lineRule="auto"/>
              <w:rPr>
                <w:sz w:val="24"/>
                <w:lang w:val="ru-RU"/>
              </w:rPr>
            </w:pPr>
            <w:r w:rsidRPr="00037A42">
              <w:rPr>
                <w:sz w:val="24"/>
              </w:rPr>
              <w:t>RS</w:t>
            </w:r>
            <w:r w:rsidRPr="00037A42">
              <w:rPr>
                <w:sz w:val="24"/>
                <w:lang w:val="ru-RU"/>
              </w:rPr>
              <w:t>256</w:t>
            </w:r>
          </w:p>
        </w:tc>
        <w:tc>
          <w:tcPr>
            <w:tcW w:w="0" w:type="auto"/>
          </w:tcPr>
          <w:p w14:paraId="2B7F5DAC" w14:textId="77777777" w:rsidR="004530D8" w:rsidRPr="00037A42" w:rsidRDefault="004530D8" w:rsidP="004530D8">
            <w:pPr>
              <w:spacing w:line="360" w:lineRule="auto"/>
              <w:rPr>
                <w:sz w:val="24"/>
                <w:lang w:val="ru-RU"/>
              </w:rPr>
            </w:pPr>
            <w:r w:rsidRPr="00037A42">
              <w:rPr>
                <w:sz w:val="24"/>
                <w:lang w:val="ru-RU"/>
              </w:rPr>
              <w:t xml:space="preserve">алгоритм </w:t>
            </w:r>
            <w:r w:rsidRPr="00037A42">
              <w:rPr>
                <w:sz w:val="24"/>
              </w:rPr>
              <w:t>SHA</w:t>
            </w:r>
            <w:r w:rsidRPr="00037A42">
              <w:rPr>
                <w:sz w:val="24"/>
                <w:lang w:val="ru-RU"/>
              </w:rPr>
              <w:t>256</w:t>
            </w:r>
            <w:proofErr w:type="spellStart"/>
            <w:r w:rsidRPr="00037A42">
              <w:rPr>
                <w:sz w:val="24"/>
              </w:rPr>
              <w:t>withRSA</w:t>
            </w:r>
            <w:proofErr w:type="spellEnd"/>
          </w:p>
        </w:tc>
      </w:tr>
      <w:tr w:rsidR="00037A42" w:rsidRPr="00037A42" w14:paraId="49D44901" w14:textId="77777777" w:rsidTr="002408DF">
        <w:tc>
          <w:tcPr>
            <w:tcW w:w="0" w:type="auto"/>
          </w:tcPr>
          <w:p w14:paraId="40999FBA" w14:textId="77777777" w:rsidR="004530D8" w:rsidRPr="00037A42" w:rsidRDefault="004530D8" w:rsidP="004530D8">
            <w:pPr>
              <w:spacing w:line="360" w:lineRule="auto"/>
              <w:rPr>
                <w:sz w:val="24"/>
                <w:lang w:val="ru-RU"/>
              </w:rPr>
            </w:pPr>
            <w:r w:rsidRPr="00037A42">
              <w:rPr>
                <w:sz w:val="24"/>
              </w:rPr>
              <w:t>RS</w:t>
            </w:r>
            <w:r w:rsidRPr="00037A42">
              <w:rPr>
                <w:sz w:val="24"/>
                <w:lang w:val="ru-RU"/>
              </w:rPr>
              <w:t>512</w:t>
            </w:r>
          </w:p>
        </w:tc>
        <w:tc>
          <w:tcPr>
            <w:tcW w:w="0" w:type="auto"/>
          </w:tcPr>
          <w:p w14:paraId="60918626" w14:textId="77777777" w:rsidR="004530D8" w:rsidRPr="00037A42" w:rsidRDefault="004530D8" w:rsidP="004530D8">
            <w:pPr>
              <w:spacing w:line="360" w:lineRule="auto"/>
              <w:rPr>
                <w:sz w:val="24"/>
                <w:lang w:val="ru-RU"/>
              </w:rPr>
            </w:pPr>
            <w:r w:rsidRPr="00037A42">
              <w:rPr>
                <w:sz w:val="24"/>
                <w:lang w:val="ru-RU"/>
              </w:rPr>
              <w:t xml:space="preserve">алгоритм </w:t>
            </w:r>
            <w:r w:rsidRPr="00037A42">
              <w:rPr>
                <w:sz w:val="24"/>
              </w:rPr>
              <w:t>SHA</w:t>
            </w:r>
            <w:r w:rsidRPr="00037A42">
              <w:rPr>
                <w:sz w:val="24"/>
                <w:lang w:val="ru-RU"/>
              </w:rPr>
              <w:t>512</w:t>
            </w:r>
            <w:proofErr w:type="spellStart"/>
            <w:r w:rsidRPr="00037A42">
              <w:rPr>
                <w:sz w:val="24"/>
              </w:rPr>
              <w:t>withRSA</w:t>
            </w:r>
            <w:proofErr w:type="spellEnd"/>
          </w:p>
        </w:tc>
      </w:tr>
      <w:tr w:rsidR="00037A42" w:rsidRPr="00037A42" w14:paraId="77767D89" w14:textId="77777777" w:rsidTr="002408DF">
        <w:tc>
          <w:tcPr>
            <w:tcW w:w="0" w:type="auto"/>
          </w:tcPr>
          <w:p w14:paraId="70018619" w14:textId="77777777" w:rsidR="004530D8" w:rsidRPr="00037A42" w:rsidRDefault="004530D8" w:rsidP="004530D8">
            <w:pPr>
              <w:spacing w:line="360" w:lineRule="auto"/>
              <w:rPr>
                <w:sz w:val="24"/>
                <w:lang w:val="ru-RU"/>
              </w:rPr>
            </w:pPr>
            <w:r w:rsidRPr="00037A42">
              <w:rPr>
                <w:sz w:val="24"/>
              </w:rPr>
              <w:lastRenderedPageBreak/>
              <w:t>GS</w:t>
            </w:r>
            <w:r w:rsidRPr="00037A42">
              <w:rPr>
                <w:sz w:val="24"/>
                <w:lang w:val="ru-RU"/>
              </w:rPr>
              <w:t>3410</w:t>
            </w:r>
          </w:p>
        </w:tc>
        <w:tc>
          <w:tcPr>
            <w:tcW w:w="0" w:type="auto"/>
          </w:tcPr>
          <w:p w14:paraId="05826C04" w14:textId="77777777" w:rsidR="004530D8" w:rsidRPr="00037A42" w:rsidRDefault="004530D8" w:rsidP="004530D8">
            <w:pPr>
              <w:spacing w:line="360" w:lineRule="auto"/>
              <w:rPr>
                <w:sz w:val="24"/>
                <w:lang w:val="ru-RU"/>
              </w:rPr>
            </w:pPr>
            <w:r w:rsidRPr="00037A42">
              <w:rPr>
                <w:sz w:val="24"/>
                <w:lang w:val="ru-RU"/>
              </w:rPr>
              <w:t xml:space="preserve">алгоритм </w:t>
            </w:r>
            <w:r w:rsidRPr="00037A42">
              <w:rPr>
                <w:sz w:val="24"/>
              </w:rPr>
              <w:t>GOST</w:t>
            </w:r>
            <w:r w:rsidRPr="00037A42">
              <w:rPr>
                <w:sz w:val="24"/>
                <w:lang w:val="ru-RU"/>
              </w:rPr>
              <w:t>3411</w:t>
            </w:r>
            <w:proofErr w:type="spellStart"/>
            <w:r w:rsidRPr="00037A42">
              <w:rPr>
                <w:sz w:val="24"/>
              </w:rPr>
              <w:t>withECGOST</w:t>
            </w:r>
            <w:proofErr w:type="spellEnd"/>
            <w:r w:rsidRPr="00037A42">
              <w:rPr>
                <w:sz w:val="24"/>
                <w:lang w:val="ru-RU"/>
              </w:rPr>
              <w:t>3410</w:t>
            </w:r>
          </w:p>
        </w:tc>
      </w:tr>
      <w:tr w:rsidR="00037A42" w:rsidRPr="00037A42" w14:paraId="5557F92B" w14:textId="77777777" w:rsidTr="002408DF">
        <w:tc>
          <w:tcPr>
            <w:tcW w:w="0" w:type="auto"/>
          </w:tcPr>
          <w:p w14:paraId="17BAF7CB" w14:textId="77777777" w:rsidR="004530D8" w:rsidRPr="00037A42" w:rsidRDefault="004530D8" w:rsidP="004530D8">
            <w:pPr>
              <w:spacing w:line="360" w:lineRule="auto"/>
              <w:rPr>
                <w:sz w:val="24"/>
                <w:lang w:val="ru-RU"/>
              </w:rPr>
            </w:pPr>
            <w:r w:rsidRPr="00037A42">
              <w:rPr>
                <w:sz w:val="24"/>
              </w:rPr>
              <w:t>GOST</w:t>
            </w:r>
            <w:r w:rsidRPr="00037A42">
              <w:rPr>
                <w:sz w:val="24"/>
                <w:lang w:val="ru-RU"/>
              </w:rPr>
              <w:t>3410</w:t>
            </w:r>
          </w:p>
        </w:tc>
        <w:tc>
          <w:tcPr>
            <w:tcW w:w="0" w:type="auto"/>
          </w:tcPr>
          <w:p w14:paraId="7AC0E682" w14:textId="77777777" w:rsidR="004530D8" w:rsidRPr="00037A42" w:rsidRDefault="004530D8" w:rsidP="004530D8">
            <w:pPr>
              <w:spacing w:line="360" w:lineRule="auto"/>
              <w:rPr>
                <w:sz w:val="24"/>
                <w:lang w:val="ru-RU"/>
              </w:rPr>
            </w:pPr>
            <w:r w:rsidRPr="00037A42">
              <w:rPr>
                <w:sz w:val="24"/>
                <w:lang w:val="ru-RU"/>
              </w:rPr>
              <w:t xml:space="preserve">алгоритм </w:t>
            </w:r>
            <w:r w:rsidRPr="00037A42">
              <w:rPr>
                <w:sz w:val="24"/>
              </w:rPr>
              <w:t>GOST</w:t>
            </w:r>
            <w:r w:rsidRPr="00037A42">
              <w:rPr>
                <w:sz w:val="24"/>
                <w:lang w:val="ru-RU"/>
              </w:rPr>
              <w:t>3411</w:t>
            </w:r>
            <w:proofErr w:type="spellStart"/>
            <w:r w:rsidRPr="00037A42">
              <w:rPr>
                <w:sz w:val="24"/>
              </w:rPr>
              <w:t>withGOST</w:t>
            </w:r>
            <w:proofErr w:type="spellEnd"/>
            <w:r w:rsidRPr="00037A42">
              <w:rPr>
                <w:sz w:val="24"/>
                <w:lang w:val="ru-RU"/>
              </w:rPr>
              <w:t>3410</w:t>
            </w:r>
            <w:r w:rsidRPr="00037A42">
              <w:rPr>
                <w:sz w:val="24"/>
              </w:rPr>
              <w:t>EL</w:t>
            </w:r>
          </w:p>
        </w:tc>
      </w:tr>
      <w:tr w:rsidR="00037A42" w:rsidRPr="00037A42" w14:paraId="46CA3288" w14:textId="77777777" w:rsidTr="002408DF">
        <w:tc>
          <w:tcPr>
            <w:tcW w:w="0" w:type="auto"/>
          </w:tcPr>
          <w:p w14:paraId="2AFECED9" w14:textId="77777777" w:rsidR="004530D8" w:rsidRPr="00037A42" w:rsidRDefault="004530D8" w:rsidP="004530D8">
            <w:pPr>
              <w:spacing w:line="360" w:lineRule="auto"/>
              <w:rPr>
                <w:sz w:val="24"/>
                <w:lang w:val="ru-RU"/>
              </w:rPr>
            </w:pPr>
            <w:r w:rsidRPr="00037A42">
              <w:rPr>
                <w:sz w:val="24"/>
              </w:rPr>
              <w:t>GOST</w:t>
            </w:r>
            <w:r w:rsidRPr="00037A42">
              <w:rPr>
                <w:sz w:val="24"/>
                <w:lang w:val="ru-RU"/>
              </w:rPr>
              <w:t>3410_2012_256</w:t>
            </w:r>
          </w:p>
        </w:tc>
        <w:tc>
          <w:tcPr>
            <w:tcW w:w="0" w:type="auto"/>
          </w:tcPr>
          <w:p w14:paraId="0C5227B6" w14:textId="77777777" w:rsidR="004530D8" w:rsidRPr="00037A42" w:rsidRDefault="004530D8" w:rsidP="004530D8">
            <w:pPr>
              <w:spacing w:line="360" w:lineRule="auto"/>
              <w:rPr>
                <w:sz w:val="24"/>
                <w:lang w:val="ru-RU"/>
              </w:rPr>
            </w:pPr>
            <w:r w:rsidRPr="00037A42">
              <w:rPr>
                <w:sz w:val="24"/>
                <w:lang w:val="ru-RU"/>
              </w:rPr>
              <w:t xml:space="preserve">алгоритм </w:t>
            </w:r>
            <w:r w:rsidRPr="00037A42">
              <w:rPr>
                <w:sz w:val="24"/>
              </w:rPr>
              <w:t>GOST</w:t>
            </w:r>
            <w:r w:rsidRPr="00037A42">
              <w:rPr>
                <w:sz w:val="24"/>
                <w:lang w:val="ru-RU"/>
              </w:rPr>
              <w:t>3411_2012_256</w:t>
            </w:r>
            <w:proofErr w:type="spellStart"/>
            <w:r w:rsidRPr="00037A42">
              <w:rPr>
                <w:sz w:val="24"/>
              </w:rPr>
              <w:t>withGOST</w:t>
            </w:r>
            <w:proofErr w:type="spellEnd"/>
            <w:r w:rsidRPr="00037A42">
              <w:rPr>
                <w:sz w:val="24"/>
                <w:lang w:val="ru-RU"/>
              </w:rPr>
              <w:t>3410_2012_256</w:t>
            </w:r>
          </w:p>
        </w:tc>
      </w:tr>
      <w:tr w:rsidR="00037A42" w:rsidRPr="00037A42" w14:paraId="5370F848" w14:textId="77777777" w:rsidTr="002408DF">
        <w:tc>
          <w:tcPr>
            <w:tcW w:w="0" w:type="auto"/>
          </w:tcPr>
          <w:p w14:paraId="560154D6" w14:textId="77777777" w:rsidR="004530D8" w:rsidRPr="00037A42" w:rsidRDefault="004530D8" w:rsidP="004530D8">
            <w:pPr>
              <w:spacing w:line="360" w:lineRule="auto"/>
              <w:rPr>
                <w:sz w:val="24"/>
                <w:lang w:val="ru-RU"/>
              </w:rPr>
            </w:pPr>
            <w:r w:rsidRPr="00037A42">
              <w:rPr>
                <w:sz w:val="24"/>
              </w:rPr>
              <w:t>GOST</w:t>
            </w:r>
            <w:r w:rsidRPr="00037A42">
              <w:rPr>
                <w:sz w:val="24"/>
                <w:lang w:val="ru-RU"/>
              </w:rPr>
              <w:t>3410_2012_512</w:t>
            </w:r>
          </w:p>
        </w:tc>
        <w:tc>
          <w:tcPr>
            <w:tcW w:w="0" w:type="auto"/>
          </w:tcPr>
          <w:p w14:paraId="0C206FE2" w14:textId="77777777" w:rsidR="004530D8" w:rsidRPr="00037A42" w:rsidRDefault="004530D8" w:rsidP="004530D8">
            <w:pPr>
              <w:spacing w:line="360" w:lineRule="auto"/>
              <w:rPr>
                <w:sz w:val="24"/>
                <w:lang w:val="ru-RU"/>
              </w:rPr>
            </w:pPr>
            <w:r w:rsidRPr="00037A42">
              <w:rPr>
                <w:sz w:val="24"/>
                <w:lang w:val="ru-RU"/>
              </w:rPr>
              <w:t xml:space="preserve">алгоритм </w:t>
            </w:r>
            <w:r w:rsidRPr="00037A42">
              <w:rPr>
                <w:sz w:val="24"/>
              </w:rPr>
              <w:t>GOST</w:t>
            </w:r>
            <w:r w:rsidRPr="00037A42">
              <w:rPr>
                <w:sz w:val="24"/>
                <w:lang w:val="ru-RU"/>
              </w:rPr>
              <w:t>3411_2012_512</w:t>
            </w:r>
            <w:proofErr w:type="spellStart"/>
            <w:r w:rsidRPr="00037A42">
              <w:rPr>
                <w:sz w:val="24"/>
              </w:rPr>
              <w:t>withGOST</w:t>
            </w:r>
            <w:proofErr w:type="spellEnd"/>
            <w:r w:rsidRPr="00037A42">
              <w:rPr>
                <w:sz w:val="24"/>
                <w:lang w:val="ru-RU"/>
              </w:rPr>
              <w:t>3410_2012_256</w:t>
            </w:r>
          </w:p>
        </w:tc>
      </w:tr>
    </w:tbl>
    <w:p w14:paraId="2FD8BA06" w14:textId="769655E5" w:rsidR="004530D8" w:rsidRPr="00037A42" w:rsidRDefault="004530D8" w:rsidP="00AF09AE">
      <w:pPr>
        <w:pStyle w:val="a5"/>
        <w:rPr>
          <w:lang w:val="en-US"/>
        </w:rPr>
      </w:pPr>
      <w:r w:rsidRPr="00037A42">
        <w:t>Пример JWT</w:t>
      </w:r>
      <w:r w:rsidRPr="00037A42">
        <w:rPr>
          <w:lang w:val="en-US"/>
        </w:rPr>
        <w:t xml:space="preserve"> HEADER: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9622"/>
      </w:tblGrid>
      <w:tr w:rsidR="00037A42" w:rsidRPr="00037A42" w14:paraId="707A246F" w14:textId="77777777" w:rsidTr="004530D8">
        <w:tc>
          <w:tcPr>
            <w:tcW w:w="9622" w:type="dxa"/>
          </w:tcPr>
          <w:p w14:paraId="0D148DBE" w14:textId="77777777" w:rsidR="004530D8" w:rsidRPr="00037A42" w:rsidRDefault="004530D8" w:rsidP="004530D8">
            <w:pPr>
              <w:pStyle w:val="a5"/>
              <w:ind w:firstLine="35"/>
              <w:rPr>
                <w:lang w:val="en-US"/>
              </w:rPr>
            </w:pPr>
            <w:r w:rsidRPr="00037A42">
              <w:rPr>
                <w:lang w:val="en-US"/>
              </w:rPr>
              <w:t>{</w:t>
            </w:r>
          </w:p>
          <w:p w14:paraId="688E7455" w14:textId="34AD3700" w:rsidR="004530D8" w:rsidRPr="00037A42" w:rsidRDefault="004530D8" w:rsidP="004530D8">
            <w:pPr>
              <w:pStyle w:val="a5"/>
              <w:rPr>
                <w:lang w:val="en-US"/>
              </w:rPr>
            </w:pPr>
            <w:r w:rsidRPr="00037A42">
              <w:rPr>
                <w:lang w:val="en-US"/>
              </w:rPr>
              <w:t xml:space="preserve">    </w:t>
            </w:r>
            <w:r w:rsidR="0056225C">
              <w:rPr>
                <w:lang w:val="en-US"/>
              </w:rPr>
              <w:t>“</w:t>
            </w:r>
            <w:proofErr w:type="spellStart"/>
            <w:r w:rsidRPr="00037A42">
              <w:rPr>
                <w:lang w:val="en-US"/>
              </w:rPr>
              <w:t>alg</w:t>
            </w:r>
            <w:proofErr w:type="spellEnd"/>
            <w:r w:rsidR="0056225C">
              <w:rPr>
                <w:lang w:val="en-US"/>
              </w:rPr>
              <w:t>”</w:t>
            </w:r>
            <w:r w:rsidRPr="00037A42">
              <w:rPr>
                <w:lang w:val="en-US"/>
              </w:rPr>
              <w:t xml:space="preserve">: </w:t>
            </w:r>
            <w:r w:rsidR="0056225C">
              <w:rPr>
                <w:lang w:val="en-US"/>
              </w:rPr>
              <w:t>“</w:t>
            </w:r>
            <w:r w:rsidRPr="00037A42">
              <w:rPr>
                <w:lang w:val="en-US"/>
              </w:rPr>
              <w:t>GOST3410_2012_256</w:t>
            </w:r>
            <w:r w:rsidR="0056225C">
              <w:rPr>
                <w:lang w:val="en-US"/>
              </w:rPr>
              <w:t>”</w:t>
            </w:r>
            <w:r w:rsidRPr="00037A42">
              <w:rPr>
                <w:lang w:val="en-US"/>
              </w:rPr>
              <w:t>,</w:t>
            </w:r>
          </w:p>
          <w:p w14:paraId="3C11D791" w14:textId="09D18B3C" w:rsidR="004530D8" w:rsidRPr="00037A42" w:rsidRDefault="004530D8" w:rsidP="004530D8">
            <w:pPr>
              <w:pStyle w:val="a5"/>
              <w:rPr>
                <w:lang w:val="en-US"/>
              </w:rPr>
            </w:pPr>
            <w:r w:rsidRPr="00037A42">
              <w:rPr>
                <w:lang w:val="en-US"/>
              </w:rPr>
              <w:t xml:space="preserve">    </w:t>
            </w:r>
            <w:r w:rsidR="0056225C">
              <w:rPr>
                <w:lang w:val="en-US"/>
              </w:rPr>
              <w:t>“</w:t>
            </w:r>
            <w:proofErr w:type="spellStart"/>
            <w:r w:rsidRPr="00037A42">
              <w:rPr>
                <w:lang w:val="en-US"/>
              </w:rPr>
              <w:t>typ</w:t>
            </w:r>
            <w:proofErr w:type="spellEnd"/>
            <w:r w:rsidR="0056225C">
              <w:rPr>
                <w:lang w:val="en-US"/>
              </w:rPr>
              <w:t>”</w:t>
            </w:r>
            <w:r w:rsidRPr="00037A42">
              <w:rPr>
                <w:lang w:val="en-US"/>
              </w:rPr>
              <w:t xml:space="preserve">: </w:t>
            </w:r>
            <w:r w:rsidR="0056225C">
              <w:rPr>
                <w:lang w:val="en-US"/>
              </w:rPr>
              <w:t>“</w:t>
            </w:r>
            <w:r w:rsidRPr="00037A42">
              <w:rPr>
                <w:lang w:val="en-US"/>
              </w:rPr>
              <w:t>JWT"</w:t>
            </w:r>
          </w:p>
          <w:p w14:paraId="264998DD" w14:textId="1387A4BA" w:rsidR="004530D8" w:rsidRPr="00037A42" w:rsidRDefault="004530D8" w:rsidP="004530D8">
            <w:pPr>
              <w:pStyle w:val="a5"/>
              <w:ind w:firstLine="0"/>
              <w:rPr>
                <w:lang w:val="en-US"/>
              </w:rPr>
            </w:pPr>
            <w:r w:rsidRPr="00037A42">
              <w:rPr>
                <w:lang w:val="en-US"/>
              </w:rPr>
              <w:t>}</w:t>
            </w:r>
          </w:p>
        </w:tc>
      </w:tr>
    </w:tbl>
    <w:p w14:paraId="71151DAD" w14:textId="4E6DE110" w:rsidR="004530D8" w:rsidRPr="00037A42" w:rsidRDefault="004530D8" w:rsidP="00AF09AE">
      <w:pPr>
        <w:pStyle w:val="a5"/>
      </w:pPr>
      <w:r w:rsidRPr="00037A42">
        <w:t>Доступные типы подписи указаны в таблице (</w:t>
      </w:r>
      <w:r w:rsidR="00A369FF" w:rsidRPr="00037A42">
        <w:fldChar w:fldCharType="begin"/>
      </w:r>
      <w:r w:rsidR="00A369FF" w:rsidRPr="00037A42">
        <w:instrText xml:space="preserve"> REF _Ref106972843 \h </w:instrText>
      </w:r>
      <w:r w:rsidR="005E3693" w:rsidRPr="00037A42">
        <w:instrText xml:space="preserve"> \* MERGEFORMAT </w:instrText>
      </w:r>
      <w:r w:rsidR="00A369FF" w:rsidRPr="00037A42">
        <w:fldChar w:fldCharType="separate"/>
      </w:r>
      <w:r w:rsidR="00601BCF" w:rsidRPr="00037A42">
        <w:t xml:space="preserve">Таблица </w:t>
      </w:r>
      <w:r w:rsidR="00601BCF" w:rsidRPr="00037A42">
        <w:rPr>
          <w:noProof/>
        </w:rPr>
        <w:t>3</w:t>
      </w:r>
      <w:r w:rsidR="00A369FF" w:rsidRPr="00037A42">
        <w:fldChar w:fldCharType="end"/>
      </w:r>
      <w:r w:rsidRPr="00037A42">
        <w:t xml:space="preserve">). </w:t>
      </w:r>
    </w:p>
    <w:p w14:paraId="3426004C" w14:textId="62356CF3" w:rsidR="004530D8" w:rsidRPr="00037A42" w:rsidRDefault="00F12603" w:rsidP="00A17BCE">
      <w:pPr>
        <w:pStyle w:val="af6"/>
      </w:pPr>
      <w:bookmarkStart w:id="13" w:name="_Ref106972843"/>
      <w:r w:rsidRPr="00037A42">
        <w:t xml:space="preserve">Таблица </w:t>
      </w:r>
      <w:r w:rsidR="002034E5" w:rsidRPr="00037A42">
        <w:rPr>
          <w:noProof/>
        </w:rPr>
        <w:fldChar w:fldCharType="begin"/>
      </w:r>
      <w:r w:rsidR="002034E5" w:rsidRPr="00037A42">
        <w:rPr>
          <w:noProof/>
        </w:rPr>
        <w:instrText xml:space="preserve"> SEQ Таблица \* ARABIC </w:instrText>
      </w:r>
      <w:r w:rsidR="002034E5" w:rsidRPr="00037A42">
        <w:rPr>
          <w:noProof/>
        </w:rPr>
        <w:fldChar w:fldCharType="separate"/>
      </w:r>
      <w:r w:rsidR="00601BCF" w:rsidRPr="00037A42">
        <w:rPr>
          <w:noProof/>
        </w:rPr>
        <w:t>3</w:t>
      </w:r>
      <w:r w:rsidR="002034E5" w:rsidRPr="00037A42">
        <w:rPr>
          <w:noProof/>
        </w:rPr>
        <w:fldChar w:fldCharType="end"/>
      </w:r>
      <w:bookmarkEnd w:id="13"/>
      <w:r w:rsidRPr="00037A42">
        <w:t xml:space="preserve"> – Доступные типы подписи</w:t>
      </w:r>
    </w:p>
    <w:tbl>
      <w:tblPr>
        <w:tblStyle w:val="af7"/>
        <w:tblW w:w="9634" w:type="dxa"/>
        <w:tblLook w:val="04A0" w:firstRow="1" w:lastRow="0" w:firstColumn="1" w:lastColumn="0" w:noHBand="0" w:noVBand="1"/>
      </w:tblPr>
      <w:tblGrid>
        <w:gridCol w:w="1980"/>
        <w:gridCol w:w="7654"/>
      </w:tblGrid>
      <w:tr w:rsidR="00037A42" w:rsidRPr="00037A42" w14:paraId="2E994185" w14:textId="77777777" w:rsidTr="00F12603">
        <w:tc>
          <w:tcPr>
            <w:tcW w:w="1980" w:type="dxa"/>
            <w:hideMark/>
          </w:tcPr>
          <w:p w14:paraId="7AC449F7" w14:textId="77777777" w:rsidR="00F12603" w:rsidRPr="00037A42" w:rsidRDefault="00F12603" w:rsidP="00F12603">
            <w:pPr>
              <w:spacing w:line="360" w:lineRule="auto"/>
              <w:jc w:val="center"/>
              <w:rPr>
                <w:b/>
                <w:bCs/>
              </w:rPr>
            </w:pPr>
            <w:r w:rsidRPr="00037A42">
              <w:rPr>
                <w:b/>
                <w:bCs/>
              </w:rPr>
              <w:t>Тип подписи</w:t>
            </w:r>
          </w:p>
        </w:tc>
        <w:tc>
          <w:tcPr>
            <w:tcW w:w="7654" w:type="dxa"/>
            <w:hideMark/>
          </w:tcPr>
          <w:p w14:paraId="57568E2D" w14:textId="77777777" w:rsidR="00F12603" w:rsidRPr="00037A42" w:rsidRDefault="00F12603" w:rsidP="00F12603">
            <w:pPr>
              <w:spacing w:line="360" w:lineRule="auto"/>
              <w:jc w:val="center"/>
              <w:rPr>
                <w:b/>
                <w:bCs/>
              </w:rPr>
            </w:pPr>
            <w:r w:rsidRPr="00037A42">
              <w:rPr>
                <w:b/>
                <w:bCs/>
              </w:rPr>
              <w:t>Описание</w:t>
            </w:r>
          </w:p>
        </w:tc>
      </w:tr>
      <w:tr w:rsidR="00037A42" w:rsidRPr="00037A42" w14:paraId="782932C8" w14:textId="77777777" w:rsidTr="00F12603">
        <w:tc>
          <w:tcPr>
            <w:tcW w:w="1980" w:type="dxa"/>
            <w:hideMark/>
          </w:tcPr>
          <w:p w14:paraId="487357BE" w14:textId="77777777" w:rsidR="00F12603" w:rsidRPr="00037A42" w:rsidRDefault="00F12603" w:rsidP="00F12603">
            <w:pPr>
              <w:spacing w:line="360" w:lineRule="auto"/>
            </w:pPr>
            <w:r w:rsidRPr="00037A42">
              <w:t xml:space="preserve">PKCS7 </w:t>
            </w:r>
            <w:proofErr w:type="spellStart"/>
            <w:r w:rsidRPr="00037A42">
              <w:t>attached</w:t>
            </w:r>
            <w:proofErr w:type="spellEnd"/>
            <w:r w:rsidRPr="00037A42">
              <w:t xml:space="preserve"> </w:t>
            </w:r>
            <w:proofErr w:type="spellStart"/>
            <w:r w:rsidRPr="00037A42">
              <w:t>signature</w:t>
            </w:r>
            <w:proofErr w:type="spellEnd"/>
          </w:p>
        </w:tc>
        <w:tc>
          <w:tcPr>
            <w:tcW w:w="7654" w:type="dxa"/>
            <w:hideMark/>
          </w:tcPr>
          <w:p w14:paraId="0BF9F85B" w14:textId="77777777" w:rsidR="00F12603" w:rsidRPr="00037A42" w:rsidRDefault="00F12603" w:rsidP="00F12603">
            <w:pPr>
              <w:spacing w:after="180" w:line="360" w:lineRule="auto"/>
            </w:pPr>
            <w:r w:rsidRPr="00037A42">
              <w:t>Подпись стандарта PKCS# 7. Содержит следующие атрибуты:</w:t>
            </w:r>
          </w:p>
          <w:p w14:paraId="0FB976DB" w14:textId="77777777" w:rsidR="00F12603" w:rsidRPr="00037A42" w:rsidRDefault="00F12603" w:rsidP="00F12603">
            <w:pPr>
              <w:spacing w:after="180" w:line="360" w:lineRule="auto"/>
            </w:pPr>
            <w:r w:rsidRPr="00037A42">
              <w:t>Подпись (</w:t>
            </w:r>
            <w:proofErr w:type="spellStart"/>
            <w:r w:rsidRPr="00037A42">
              <w:t>Attached</w:t>
            </w:r>
            <w:proofErr w:type="spellEnd"/>
            <w:r w:rsidRPr="00037A42">
              <w:t>);</w:t>
            </w:r>
          </w:p>
          <w:p w14:paraId="59116116" w14:textId="77777777" w:rsidR="00F12603" w:rsidRPr="00037A42" w:rsidRDefault="00F12603" w:rsidP="00F12603">
            <w:pPr>
              <w:spacing w:after="180" w:line="360" w:lineRule="auto"/>
            </w:pPr>
            <w:r w:rsidRPr="00037A42">
              <w:t>Набор обязательных подписываемых атрибутов (CONTENT_TYPE (1.2.840.113549.1.9.3), SIGNING_TIME (1.2.840.113549.1.9.5), MESSAGE_DIGEST (1.2.840.113549.1.9.4));</w:t>
            </w:r>
          </w:p>
          <w:p w14:paraId="0AC6654F" w14:textId="77777777" w:rsidR="00F12603" w:rsidRPr="00037A42" w:rsidRDefault="00F12603" w:rsidP="00F12603">
            <w:pPr>
              <w:spacing w:line="360" w:lineRule="auto"/>
            </w:pPr>
            <w:r w:rsidRPr="00037A42">
              <w:t>Дополнительные атрибуты (</w:t>
            </w:r>
            <w:proofErr w:type="spellStart"/>
            <w:r w:rsidRPr="00037A42">
              <w:t>data</w:t>
            </w:r>
            <w:proofErr w:type="spellEnd"/>
            <w:r w:rsidRPr="00037A42">
              <w:t xml:space="preserve"> (1.2.840.113549.1.7.1), идентификатор алгоритма </w:t>
            </w:r>
            <w:proofErr w:type="spellStart"/>
            <w:r w:rsidRPr="00037A42">
              <w:t>хэширования</w:t>
            </w:r>
            <w:proofErr w:type="spellEnd"/>
            <w:r w:rsidRPr="00037A42">
              <w:t xml:space="preserve"> и сертификаты подписантов).</w:t>
            </w:r>
          </w:p>
        </w:tc>
      </w:tr>
      <w:tr w:rsidR="00037A42" w:rsidRPr="00037A42" w14:paraId="367CFD14" w14:textId="77777777" w:rsidTr="00F12603">
        <w:tc>
          <w:tcPr>
            <w:tcW w:w="1980" w:type="dxa"/>
            <w:hideMark/>
          </w:tcPr>
          <w:p w14:paraId="5F8E0D81" w14:textId="77777777" w:rsidR="00F12603" w:rsidRPr="00037A42" w:rsidRDefault="00F12603" w:rsidP="00F12603">
            <w:pPr>
              <w:spacing w:line="360" w:lineRule="auto"/>
            </w:pPr>
            <w:r w:rsidRPr="00037A42">
              <w:t xml:space="preserve">PKCS7 </w:t>
            </w:r>
            <w:proofErr w:type="spellStart"/>
            <w:r w:rsidRPr="00037A42">
              <w:t>detached</w:t>
            </w:r>
            <w:proofErr w:type="spellEnd"/>
            <w:r w:rsidRPr="00037A42">
              <w:t xml:space="preserve"> </w:t>
            </w:r>
            <w:proofErr w:type="spellStart"/>
            <w:r w:rsidRPr="00037A42">
              <w:t>signature</w:t>
            </w:r>
            <w:proofErr w:type="spellEnd"/>
          </w:p>
        </w:tc>
        <w:tc>
          <w:tcPr>
            <w:tcW w:w="7654" w:type="dxa"/>
            <w:hideMark/>
          </w:tcPr>
          <w:p w14:paraId="67A8E899" w14:textId="77777777" w:rsidR="00F12603" w:rsidRPr="00037A42" w:rsidRDefault="00F12603" w:rsidP="00F12603">
            <w:pPr>
              <w:spacing w:after="180" w:line="360" w:lineRule="auto"/>
            </w:pPr>
            <w:r w:rsidRPr="00037A42">
              <w:t>Подпись стандарта PKCS7 (RFC2315). Содержит следующие атрибуты:</w:t>
            </w:r>
          </w:p>
          <w:p w14:paraId="55F03482" w14:textId="77777777" w:rsidR="00F12603" w:rsidRPr="00037A42" w:rsidRDefault="00F12603" w:rsidP="00F12603">
            <w:pPr>
              <w:spacing w:after="180" w:line="360" w:lineRule="auto"/>
            </w:pPr>
            <w:r w:rsidRPr="00037A42">
              <w:t>Подпись (</w:t>
            </w:r>
            <w:proofErr w:type="spellStart"/>
            <w:r w:rsidRPr="00037A42">
              <w:t>Detached</w:t>
            </w:r>
            <w:proofErr w:type="spellEnd"/>
            <w:r w:rsidRPr="00037A42">
              <w:t>);</w:t>
            </w:r>
          </w:p>
          <w:p w14:paraId="7B1B53E3" w14:textId="77777777" w:rsidR="00F12603" w:rsidRPr="00037A42" w:rsidRDefault="00F12603" w:rsidP="00F12603">
            <w:pPr>
              <w:spacing w:after="180" w:line="360" w:lineRule="auto"/>
            </w:pPr>
            <w:r w:rsidRPr="00037A42">
              <w:t>Набор обязательных подписываемых атрибутов (CONTENT_TYPE (1.2.840.113549.1.9.3), SIGNING_TIME (1.2.840.113549.1.9.5), MESSAGE_DIGEST (1.2.840.113549.1.9.4));</w:t>
            </w:r>
          </w:p>
          <w:p w14:paraId="626E248C" w14:textId="77777777" w:rsidR="00F12603" w:rsidRPr="00037A42" w:rsidRDefault="00F12603" w:rsidP="00F12603">
            <w:pPr>
              <w:spacing w:line="360" w:lineRule="auto"/>
            </w:pPr>
            <w:r w:rsidRPr="00037A42">
              <w:t xml:space="preserve">Дополнительные атрибуты (идентификатор алгоритма </w:t>
            </w:r>
            <w:proofErr w:type="spellStart"/>
            <w:r w:rsidRPr="00037A42">
              <w:t>хэширования</w:t>
            </w:r>
            <w:proofErr w:type="spellEnd"/>
            <w:r w:rsidRPr="00037A42">
              <w:t xml:space="preserve">, сертификаты подписантов (вместе с корневыми сертификатами) и </w:t>
            </w:r>
            <w:r w:rsidRPr="00037A42">
              <w:lastRenderedPageBreak/>
              <w:t>открытый ключ (по идентификатору, соответствующему алгоритму подписания)).</w:t>
            </w:r>
          </w:p>
        </w:tc>
      </w:tr>
    </w:tbl>
    <w:p w14:paraId="3052C141" w14:textId="2F4A3B25" w:rsidR="00F12603" w:rsidRPr="00037A42" w:rsidRDefault="00F12603" w:rsidP="00F12603">
      <w:pPr>
        <w:pStyle w:val="a5"/>
      </w:pPr>
      <w:r w:rsidRPr="00037A42">
        <w:lastRenderedPageBreak/>
        <w:t>Состав PAYLOAD в JWT описан в таблице (</w:t>
      </w:r>
      <w:r w:rsidR="005352DB" w:rsidRPr="00037A42">
        <w:fldChar w:fldCharType="begin"/>
      </w:r>
      <w:r w:rsidR="005352DB" w:rsidRPr="00037A42">
        <w:instrText xml:space="preserve"> REF _Ref106972742 \h </w:instrText>
      </w:r>
      <w:r w:rsidR="005E3693" w:rsidRPr="00037A42">
        <w:instrText xml:space="preserve"> \* MERGEFORMAT </w:instrText>
      </w:r>
      <w:r w:rsidR="005352DB" w:rsidRPr="00037A42">
        <w:fldChar w:fldCharType="separate"/>
      </w:r>
      <w:r w:rsidR="00601BCF" w:rsidRPr="00037A42">
        <w:t xml:space="preserve">Таблица </w:t>
      </w:r>
      <w:r w:rsidR="00601BCF" w:rsidRPr="00037A42">
        <w:rPr>
          <w:noProof/>
        </w:rPr>
        <w:t>4</w:t>
      </w:r>
      <w:r w:rsidR="005352DB" w:rsidRPr="00037A42">
        <w:fldChar w:fldCharType="end"/>
      </w:r>
      <w:r w:rsidRPr="00037A42">
        <w:t>).</w:t>
      </w:r>
    </w:p>
    <w:p w14:paraId="797C3AFD" w14:textId="4E8E8014" w:rsidR="00F12603" w:rsidRPr="00037A42" w:rsidRDefault="005352DB" w:rsidP="005352DB">
      <w:pPr>
        <w:pStyle w:val="af6"/>
      </w:pPr>
      <w:bookmarkStart w:id="14" w:name="_Ref106972742"/>
      <w:r w:rsidRPr="00037A42">
        <w:t xml:space="preserve">Таблица </w:t>
      </w:r>
      <w:r w:rsidR="002034E5" w:rsidRPr="00037A42">
        <w:rPr>
          <w:noProof/>
        </w:rPr>
        <w:fldChar w:fldCharType="begin"/>
      </w:r>
      <w:r w:rsidR="002034E5" w:rsidRPr="00037A42">
        <w:rPr>
          <w:noProof/>
        </w:rPr>
        <w:instrText xml:space="preserve"> SEQ Таблица \* ARABIC </w:instrText>
      </w:r>
      <w:r w:rsidR="002034E5" w:rsidRPr="00037A42">
        <w:rPr>
          <w:noProof/>
        </w:rPr>
        <w:fldChar w:fldCharType="separate"/>
      </w:r>
      <w:r w:rsidR="00601BCF" w:rsidRPr="00037A42">
        <w:rPr>
          <w:noProof/>
        </w:rPr>
        <w:t>4</w:t>
      </w:r>
      <w:r w:rsidR="002034E5" w:rsidRPr="00037A42">
        <w:rPr>
          <w:noProof/>
        </w:rPr>
        <w:fldChar w:fldCharType="end"/>
      </w:r>
      <w:bookmarkEnd w:id="14"/>
      <w:r w:rsidRPr="00037A42">
        <w:t xml:space="preserve"> – Состав PAYLOAD в JWT</w:t>
      </w:r>
    </w:p>
    <w:tbl>
      <w:tblPr>
        <w:tblStyle w:val="af7"/>
        <w:tblW w:w="9634" w:type="dxa"/>
        <w:tblLook w:val="04A0" w:firstRow="1" w:lastRow="0" w:firstColumn="1" w:lastColumn="0" w:noHBand="0" w:noVBand="1"/>
      </w:tblPr>
      <w:tblGrid>
        <w:gridCol w:w="2569"/>
        <w:gridCol w:w="1635"/>
        <w:gridCol w:w="1965"/>
        <w:gridCol w:w="3465"/>
      </w:tblGrid>
      <w:tr w:rsidR="00037A42" w:rsidRPr="00037A42" w14:paraId="44361D1B" w14:textId="77777777" w:rsidTr="00276222">
        <w:tc>
          <w:tcPr>
            <w:tcW w:w="2569" w:type="dxa"/>
            <w:hideMark/>
          </w:tcPr>
          <w:p w14:paraId="391D41CF" w14:textId="77777777" w:rsidR="005352DB" w:rsidRPr="00037A42" w:rsidRDefault="005352DB" w:rsidP="005352DB">
            <w:pPr>
              <w:spacing w:line="360" w:lineRule="auto"/>
              <w:jc w:val="center"/>
              <w:rPr>
                <w:b/>
                <w:bCs/>
              </w:rPr>
            </w:pPr>
            <w:r w:rsidRPr="00037A42">
              <w:rPr>
                <w:b/>
                <w:bCs/>
              </w:rPr>
              <w:t>Наименование параметра</w:t>
            </w:r>
          </w:p>
        </w:tc>
        <w:tc>
          <w:tcPr>
            <w:tcW w:w="1635" w:type="dxa"/>
            <w:hideMark/>
          </w:tcPr>
          <w:p w14:paraId="32727226" w14:textId="77777777" w:rsidR="005352DB" w:rsidRPr="00037A42" w:rsidRDefault="005352DB" w:rsidP="005352DB">
            <w:pPr>
              <w:spacing w:line="360" w:lineRule="auto"/>
              <w:jc w:val="center"/>
              <w:rPr>
                <w:b/>
                <w:bCs/>
              </w:rPr>
            </w:pPr>
            <w:r w:rsidRPr="00037A42">
              <w:rPr>
                <w:b/>
                <w:bCs/>
              </w:rPr>
              <w:t>Тип данных</w:t>
            </w:r>
          </w:p>
        </w:tc>
        <w:tc>
          <w:tcPr>
            <w:tcW w:w="0" w:type="auto"/>
            <w:hideMark/>
          </w:tcPr>
          <w:p w14:paraId="6B91EE60" w14:textId="77777777" w:rsidR="005352DB" w:rsidRPr="00037A42" w:rsidRDefault="005352DB" w:rsidP="005352DB">
            <w:pPr>
              <w:spacing w:line="360" w:lineRule="auto"/>
              <w:jc w:val="center"/>
              <w:rPr>
                <w:b/>
                <w:bCs/>
              </w:rPr>
            </w:pPr>
            <w:r w:rsidRPr="00037A42">
              <w:rPr>
                <w:b/>
                <w:bCs/>
              </w:rPr>
              <w:t>Обязательность</w:t>
            </w:r>
          </w:p>
        </w:tc>
        <w:tc>
          <w:tcPr>
            <w:tcW w:w="3465" w:type="dxa"/>
            <w:hideMark/>
          </w:tcPr>
          <w:p w14:paraId="5872B928" w14:textId="77777777" w:rsidR="005352DB" w:rsidRPr="00037A42" w:rsidRDefault="005352DB" w:rsidP="005352DB">
            <w:pPr>
              <w:spacing w:line="360" w:lineRule="auto"/>
              <w:jc w:val="center"/>
              <w:rPr>
                <w:b/>
                <w:bCs/>
              </w:rPr>
            </w:pPr>
            <w:r w:rsidRPr="00037A42">
              <w:rPr>
                <w:b/>
                <w:bCs/>
              </w:rPr>
              <w:t>Описание</w:t>
            </w:r>
          </w:p>
        </w:tc>
      </w:tr>
      <w:tr w:rsidR="00037A42" w:rsidRPr="0012315A" w14:paraId="60A47729" w14:textId="77777777" w:rsidTr="00276222">
        <w:tc>
          <w:tcPr>
            <w:tcW w:w="2569" w:type="dxa"/>
            <w:hideMark/>
          </w:tcPr>
          <w:p w14:paraId="6B076C06" w14:textId="77777777" w:rsidR="005352DB" w:rsidRPr="00037A42" w:rsidRDefault="005352DB" w:rsidP="005352DB">
            <w:pPr>
              <w:spacing w:line="360" w:lineRule="auto"/>
            </w:pPr>
            <w:proofErr w:type="spellStart"/>
            <w:r w:rsidRPr="00037A42">
              <w:t>service_type</w:t>
            </w:r>
            <w:proofErr w:type="spellEnd"/>
          </w:p>
        </w:tc>
        <w:tc>
          <w:tcPr>
            <w:tcW w:w="1635" w:type="dxa"/>
            <w:hideMark/>
          </w:tcPr>
          <w:p w14:paraId="16C80C81" w14:textId="77777777" w:rsidR="005352DB" w:rsidRPr="00037A42" w:rsidRDefault="005352DB" w:rsidP="005352DB">
            <w:pPr>
              <w:spacing w:line="360" w:lineRule="auto"/>
            </w:pPr>
            <w:proofErr w:type="spellStart"/>
            <w:r w:rsidRPr="00037A42">
              <w:t>string</w:t>
            </w:r>
            <w:proofErr w:type="spellEnd"/>
          </w:p>
        </w:tc>
        <w:tc>
          <w:tcPr>
            <w:tcW w:w="0" w:type="auto"/>
            <w:hideMark/>
          </w:tcPr>
          <w:p w14:paraId="1394811D" w14:textId="77777777" w:rsidR="005352DB" w:rsidRPr="00037A42" w:rsidRDefault="005352DB" w:rsidP="005352DB">
            <w:pPr>
              <w:spacing w:line="360" w:lineRule="auto"/>
            </w:pPr>
            <w:r w:rsidRPr="00037A42">
              <w:t>да</w:t>
            </w:r>
          </w:p>
        </w:tc>
        <w:tc>
          <w:tcPr>
            <w:tcW w:w="3465" w:type="dxa"/>
            <w:hideMark/>
          </w:tcPr>
          <w:p w14:paraId="4329FD9E" w14:textId="77777777" w:rsidR="005352DB" w:rsidRPr="00037A42" w:rsidRDefault="005352DB" w:rsidP="005352DB">
            <w:pPr>
              <w:spacing w:after="180" w:line="360" w:lineRule="auto"/>
            </w:pPr>
            <w:r w:rsidRPr="00037A42">
              <w:t>Тип (мнемоника) услуги.</w:t>
            </w:r>
          </w:p>
          <w:p w14:paraId="3CF36633" w14:textId="75CE3BA4" w:rsidR="009A10B3" w:rsidRPr="0012315A" w:rsidRDefault="0012315A" w:rsidP="005352DB">
            <w:pPr>
              <w:spacing w:line="360" w:lineRule="auto"/>
            </w:pPr>
            <w:r>
              <w:t xml:space="preserve">В данном поле должно быть указано следующее значение: </w:t>
            </w:r>
            <w:r w:rsidRPr="00260C27">
              <w:rPr>
                <w:lang w:val="en-US"/>
              </w:rPr>
              <w:t>reg</w:t>
            </w:r>
            <w:r w:rsidRPr="0012315A">
              <w:t>-</w:t>
            </w:r>
            <w:r w:rsidRPr="00260C27">
              <w:rPr>
                <w:lang w:val="en-US"/>
              </w:rPr>
              <w:t>without</w:t>
            </w:r>
            <w:r w:rsidRPr="0012315A">
              <w:t>-</w:t>
            </w:r>
            <w:r w:rsidRPr="00260C27">
              <w:rPr>
                <w:lang w:val="en-US"/>
              </w:rPr>
              <w:t>bio</w:t>
            </w:r>
          </w:p>
        </w:tc>
      </w:tr>
      <w:tr w:rsidR="00037A42" w:rsidRPr="00037A42" w14:paraId="699EF981" w14:textId="77777777" w:rsidTr="00276222">
        <w:tc>
          <w:tcPr>
            <w:tcW w:w="2569" w:type="dxa"/>
            <w:hideMark/>
          </w:tcPr>
          <w:p w14:paraId="207C486C" w14:textId="77777777" w:rsidR="005352DB" w:rsidRPr="00037A42" w:rsidRDefault="005352DB" w:rsidP="005352DB">
            <w:pPr>
              <w:spacing w:line="360" w:lineRule="auto"/>
            </w:pPr>
            <w:proofErr w:type="spellStart"/>
            <w:r w:rsidRPr="00037A42">
              <w:t>datetime_tz</w:t>
            </w:r>
            <w:proofErr w:type="spellEnd"/>
          </w:p>
        </w:tc>
        <w:tc>
          <w:tcPr>
            <w:tcW w:w="1635" w:type="dxa"/>
            <w:hideMark/>
          </w:tcPr>
          <w:p w14:paraId="5AF3199F" w14:textId="77777777" w:rsidR="005352DB" w:rsidRPr="00037A42" w:rsidRDefault="005352DB" w:rsidP="005352DB">
            <w:pPr>
              <w:spacing w:line="360" w:lineRule="auto"/>
            </w:pPr>
            <w:proofErr w:type="spellStart"/>
            <w:r w:rsidRPr="00037A42">
              <w:t>number</w:t>
            </w:r>
            <w:proofErr w:type="spellEnd"/>
          </w:p>
        </w:tc>
        <w:tc>
          <w:tcPr>
            <w:tcW w:w="0" w:type="auto"/>
            <w:hideMark/>
          </w:tcPr>
          <w:p w14:paraId="3B2AC00E" w14:textId="77777777" w:rsidR="005352DB" w:rsidRPr="00037A42" w:rsidRDefault="005352DB" w:rsidP="005352DB">
            <w:pPr>
              <w:spacing w:line="360" w:lineRule="auto"/>
            </w:pPr>
            <w:r w:rsidRPr="00037A42">
              <w:t>да</w:t>
            </w:r>
          </w:p>
        </w:tc>
        <w:tc>
          <w:tcPr>
            <w:tcW w:w="3465" w:type="dxa"/>
            <w:hideMark/>
          </w:tcPr>
          <w:p w14:paraId="3BF06B25" w14:textId="77777777" w:rsidR="005352DB" w:rsidRDefault="005352DB" w:rsidP="005352DB">
            <w:pPr>
              <w:spacing w:line="360" w:lineRule="auto"/>
            </w:pPr>
            <w:r w:rsidRPr="00037A42">
              <w:t xml:space="preserve">Дата регистрации (Формат </w:t>
            </w:r>
            <w:proofErr w:type="spellStart"/>
            <w:r w:rsidRPr="00037A42">
              <w:t>Unix</w:t>
            </w:r>
            <w:proofErr w:type="spellEnd"/>
            <w:r w:rsidRPr="00037A42">
              <w:t xml:space="preserve"> </w:t>
            </w:r>
            <w:proofErr w:type="spellStart"/>
            <w:r w:rsidRPr="00037A42">
              <w:t>time</w:t>
            </w:r>
            <w:proofErr w:type="spellEnd"/>
            <w:r w:rsidRPr="00037A42">
              <w:t xml:space="preserve"> </w:t>
            </w:r>
            <w:proofErr w:type="spellStart"/>
            <w:r w:rsidRPr="00037A42">
              <w:t>stamp</w:t>
            </w:r>
            <w:proofErr w:type="spellEnd"/>
            <w:r w:rsidRPr="00037A42">
              <w:t xml:space="preserve"> в секундах)</w:t>
            </w:r>
            <w:r w:rsidR="00070246">
              <w:t xml:space="preserve">. </w:t>
            </w:r>
          </w:p>
          <w:p w14:paraId="114B42A3" w14:textId="77777777" w:rsidR="00070246" w:rsidRDefault="00070246" w:rsidP="00070246">
            <w:pPr>
              <w:spacing w:line="360" w:lineRule="auto"/>
            </w:pPr>
            <w:r>
              <w:t xml:space="preserve">Пример: </w:t>
            </w:r>
            <w:r w:rsidRPr="001B28A3">
              <w:t>1736932760</w:t>
            </w:r>
            <w:r>
              <w:t xml:space="preserve">. </w:t>
            </w:r>
          </w:p>
          <w:p w14:paraId="7216A403" w14:textId="0F4812AD" w:rsidR="00070246" w:rsidRPr="00037A42" w:rsidRDefault="00070246" w:rsidP="00070246">
            <w:pPr>
              <w:spacing w:line="360" w:lineRule="auto"/>
            </w:pPr>
            <w:r>
              <w:t>Значение данного параметра (10 цифр) проверяется в запросе. Если проверка не пройдена, ГИС ЕБС возвращает ошибку «</w:t>
            </w:r>
            <w:r w:rsidRPr="00F94C33">
              <w:t xml:space="preserve">400 EBS-010003 Неверный запрос. неверный параметр </w:t>
            </w:r>
            <w:proofErr w:type="spellStart"/>
            <w:r w:rsidRPr="00F94C33">
              <w:t>datetime_tz</w:t>
            </w:r>
            <w:proofErr w:type="spellEnd"/>
            <w:r>
              <w:t>» (см. также ошибки метода в таблице ниже).</w:t>
            </w:r>
          </w:p>
        </w:tc>
      </w:tr>
      <w:tr w:rsidR="00037A42" w:rsidRPr="00037A42" w14:paraId="6C0B8A05" w14:textId="77777777" w:rsidTr="00276222">
        <w:tc>
          <w:tcPr>
            <w:tcW w:w="2569" w:type="dxa"/>
            <w:hideMark/>
          </w:tcPr>
          <w:p w14:paraId="12D6B1CB" w14:textId="77777777" w:rsidR="005352DB" w:rsidRPr="00037A42" w:rsidRDefault="005352DB" w:rsidP="005352DB">
            <w:pPr>
              <w:spacing w:line="360" w:lineRule="auto"/>
            </w:pPr>
            <w:proofErr w:type="spellStart"/>
            <w:r w:rsidRPr="00037A42">
              <w:t>infosystem</w:t>
            </w:r>
            <w:proofErr w:type="spellEnd"/>
          </w:p>
        </w:tc>
        <w:tc>
          <w:tcPr>
            <w:tcW w:w="1635" w:type="dxa"/>
            <w:hideMark/>
          </w:tcPr>
          <w:p w14:paraId="516F69C0" w14:textId="77777777" w:rsidR="005352DB" w:rsidRPr="00037A42" w:rsidRDefault="005352DB" w:rsidP="005352DB">
            <w:pPr>
              <w:spacing w:line="360" w:lineRule="auto"/>
            </w:pPr>
            <w:r w:rsidRPr="00037A42">
              <w:t>JSON-</w:t>
            </w:r>
            <w:proofErr w:type="spellStart"/>
            <w:r w:rsidRPr="00037A42">
              <w:t>object</w:t>
            </w:r>
            <w:proofErr w:type="spellEnd"/>
          </w:p>
        </w:tc>
        <w:tc>
          <w:tcPr>
            <w:tcW w:w="0" w:type="auto"/>
            <w:hideMark/>
          </w:tcPr>
          <w:p w14:paraId="3A38BCA6" w14:textId="77777777" w:rsidR="005352DB" w:rsidRPr="00037A42" w:rsidRDefault="005352DB" w:rsidP="005352DB">
            <w:pPr>
              <w:spacing w:line="360" w:lineRule="auto"/>
            </w:pPr>
            <w:r w:rsidRPr="00037A42">
              <w:t>да</w:t>
            </w:r>
          </w:p>
        </w:tc>
        <w:tc>
          <w:tcPr>
            <w:tcW w:w="3465" w:type="dxa"/>
            <w:hideMark/>
          </w:tcPr>
          <w:p w14:paraId="2DA9F43D" w14:textId="77777777" w:rsidR="005352DB" w:rsidRPr="00037A42" w:rsidRDefault="005352DB" w:rsidP="005352DB">
            <w:pPr>
              <w:spacing w:line="360" w:lineRule="auto"/>
            </w:pPr>
            <w:r w:rsidRPr="00037A42">
              <w:t>Содержит информацию о ИС Контрагента, отправившей запрос</w:t>
            </w:r>
          </w:p>
        </w:tc>
      </w:tr>
      <w:tr w:rsidR="00037A42" w:rsidRPr="00037A42" w14:paraId="11DDED6D" w14:textId="77777777" w:rsidTr="00276222">
        <w:tc>
          <w:tcPr>
            <w:tcW w:w="2569" w:type="dxa"/>
            <w:hideMark/>
          </w:tcPr>
          <w:p w14:paraId="11BAD50F" w14:textId="77777777" w:rsidR="005352DB" w:rsidRPr="00037A42" w:rsidRDefault="005352DB" w:rsidP="005352DB">
            <w:pPr>
              <w:spacing w:line="360" w:lineRule="auto"/>
            </w:pPr>
            <w:proofErr w:type="spellStart"/>
            <w:proofErr w:type="gramStart"/>
            <w:r w:rsidRPr="00037A42">
              <w:t>infosystem.system</w:t>
            </w:r>
            <w:proofErr w:type="gramEnd"/>
            <w:r w:rsidRPr="00037A42">
              <w:t>_id</w:t>
            </w:r>
            <w:proofErr w:type="spellEnd"/>
          </w:p>
        </w:tc>
        <w:tc>
          <w:tcPr>
            <w:tcW w:w="1635" w:type="dxa"/>
            <w:hideMark/>
          </w:tcPr>
          <w:p w14:paraId="478C6203" w14:textId="77777777" w:rsidR="005352DB" w:rsidRPr="00037A42" w:rsidRDefault="005352DB" w:rsidP="005352DB">
            <w:pPr>
              <w:spacing w:line="360" w:lineRule="auto"/>
            </w:pPr>
            <w:proofErr w:type="spellStart"/>
            <w:r w:rsidRPr="00037A42">
              <w:t>string</w:t>
            </w:r>
            <w:proofErr w:type="spellEnd"/>
          </w:p>
        </w:tc>
        <w:tc>
          <w:tcPr>
            <w:tcW w:w="0" w:type="auto"/>
            <w:hideMark/>
          </w:tcPr>
          <w:p w14:paraId="6F98E474" w14:textId="77777777" w:rsidR="005352DB" w:rsidRPr="00037A42" w:rsidRDefault="005352DB" w:rsidP="005352DB">
            <w:pPr>
              <w:spacing w:line="360" w:lineRule="auto"/>
            </w:pPr>
            <w:r w:rsidRPr="00037A42">
              <w:t>да</w:t>
            </w:r>
          </w:p>
        </w:tc>
        <w:tc>
          <w:tcPr>
            <w:tcW w:w="3465" w:type="dxa"/>
            <w:hideMark/>
          </w:tcPr>
          <w:p w14:paraId="6E73EEFB" w14:textId="77777777" w:rsidR="0012315A" w:rsidRDefault="005352DB" w:rsidP="005352DB">
            <w:pPr>
              <w:spacing w:line="360" w:lineRule="auto"/>
            </w:pPr>
            <w:r w:rsidRPr="00037A42">
              <w:t>Мнемоника ИС Контрагента</w:t>
            </w:r>
            <w:r w:rsidR="0012315A">
              <w:t xml:space="preserve"> </w:t>
            </w:r>
          </w:p>
          <w:p w14:paraId="57812E66" w14:textId="79DB7892" w:rsidR="0012315A" w:rsidRPr="00037A42" w:rsidRDefault="0012315A" w:rsidP="005352DB">
            <w:pPr>
              <w:spacing w:line="360" w:lineRule="auto"/>
            </w:pPr>
            <w:r>
              <w:t>(указывается значение, как в заявке на подключение в роли Поставщика)</w:t>
            </w:r>
          </w:p>
        </w:tc>
      </w:tr>
      <w:tr w:rsidR="00037A42" w:rsidRPr="00037A42" w14:paraId="6E72C4B5" w14:textId="77777777" w:rsidTr="00276222">
        <w:tc>
          <w:tcPr>
            <w:tcW w:w="2569" w:type="dxa"/>
            <w:hideMark/>
          </w:tcPr>
          <w:p w14:paraId="09EA376E" w14:textId="77777777" w:rsidR="005352DB" w:rsidRPr="00037A42" w:rsidRDefault="005352DB" w:rsidP="005352DB">
            <w:pPr>
              <w:spacing w:line="360" w:lineRule="auto"/>
            </w:pPr>
            <w:proofErr w:type="spellStart"/>
            <w:proofErr w:type="gramStart"/>
            <w:r w:rsidRPr="00037A42">
              <w:t>infosystem.contract</w:t>
            </w:r>
            <w:proofErr w:type="gramEnd"/>
            <w:r w:rsidRPr="00037A42">
              <w:t>_id</w:t>
            </w:r>
            <w:proofErr w:type="spellEnd"/>
          </w:p>
        </w:tc>
        <w:tc>
          <w:tcPr>
            <w:tcW w:w="1635" w:type="dxa"/>
            <w:hideMark/>
          </w:tcPr>
          <w:p w14:paraId="795D3FB7" w14:textId="77777777" w:rsidR="005352DB" w:rsidRPr="00037A42" w:rsidRDefault="005352DB" w:rsidP="005352DB">
            <w:pPr>
              <w:spacing w:line="360" w:lineRule="auto"/>
            </w:pPr>
            <w:proofErr w:type="spellStart"/>
            <w:r w:rsidRPr="00037A42">
              <w:t>string</w:t>
            </w:r>
            <w:proofErr w:type="spellEnd"/>
          </w:p>
        </w:tc>
        <w:tc>
          <w:tcPr>
            <w:tcW w:w="0" w:type="auto"/>
            <w:hideMark/>
          </w:tcPr>
          <w:p w14:paraId="096237A2" w14:textId="77777777" w:rsidR="005352DB" w:rsidRPr="00037A42" w:rsidRDefault="005352DB" w:rsidP="005352DB">
            <w:pPr>
              <w:spacing w:line="360" w:lineRule="auto"/>
            </w:pPr>
            <w:r w:rsidRPr="00037A42">
              <w:t>да</w:t>
            </w:r>
          </w:p>
        </w:tc>
        <w:tc>
          <w:tcPr>
            <w:tcW w:w="3465" w:type="dxa"/>
            <w:hideMark/>
          </w:tcPr>
          <w:p w14:paraId="7C896BF3" w14:textId="77777777" w:rsidR="005352DB" w:rsidRDefault="005352DB" w:rsidP="00BA1679">
            <w:pPr>
              <w:spacing w:after="180" w:line="360" w:lineRule="auto"/>
            </w:pPr>
            <w:r w:rsidRPr="00037A42">
              <w:t>Идентификатор контракта</w:t>
            </w:r>
            <w:r w:rsidR="000E5F9A">
              <w:t>.</w:t>
            </w:r>
          </w:p>
          <w:p w14:paraId="6125491D" w14:textId="11971785" w:rsidR="000E5F9A" w:rsidRPr="00037A42" w:rsidRDefault="000E5F9A" w:rsidP="00BA1679">
            <w:pPr>
              <w:spacing w:after="180" w:line="360" w:lineRule="auto"/>
            </w:pPr>
            <w:r w:rsidRPr="00260C27">
              <w:t>Сущность, формирующаяся при заключении договора между ЮЛ и ЕБС.</w:t>
            </w:r>
            <w:r>
              <w:t xml:space="preserve"> </w:t>
            </w:r>
            <w:r w:rsidRPr="00260C27">
              <w:t>В</w:t>
            </w:r>
            <w:r>
              <w:t xml:space="preserve"> к</w:t>
            </w:r>
            <w:r w:rsidRPr="00260C27">
              <w:t>онтракт</w:t>
            </w:r>
            <w:r>
              <w:t xml:space="preserve"> </w:t>
            </w:r>
            <w:r w:rsidRPr="00260C27">
              <w:lastRenderedPageBreak/>
              <w:t>включается</w:t>
            </w:r>
            <w:r>
              <w:t xml:space="preserve"> </w:t>
            </w:r>
            <w:r w:rsidRPr="00260C27">
              <w:t>Пакет услуг. Для</w:t>
            </w:r>
            <w:r>
              <w:t xml:space="preserve"> к</w:t>
            </w:r>
            <w:r w:rsidRPr="00260C27">
              <w:t>онтракта</w:t>
            </w:r>
            <w:r>
              <w:t xml:space="preserve"> </w:t>
            </w:r>
            <w:r w:rsidRPr="00260C27">
              <w:t>настраива</w:t>
            </w:r>
            <w:r>
              <w:t>ю</w:t>
            </w:r>
            <w:r w:rsidRPr="00260C27">
              <w:t>тся используемые</w:t>
            </w:r>
            <w:r>
              <w:t xml:space="preserve"> </w:t>
            </w:r>
            <w:r w:rsidRPr="00260C27">
              <w:t>Классы доверия биометрии, применимы</w:t>
            </w:r>
            <w:r>
              <w:t>е</w:t>
            </w:r>
            <w:r w:rsidRPr="00260C27">
              <w:t xml:space="preserve"> в</w:t>
            </w:r>
            <w:r>
              <w:t xml:space="preserve"> к</w:t>
            </w:r>
            <w:r w:rsidRPr="00260C27">
              <w:t>онтракте. Содержит информацию о ЮЛ, провайдере (IDP),</w:t>
            </w:r>
            <w:r>
              <w:t xml:space="preserve"> к</w:t>
            </w:r>
            <w:r w:rsidRPr="00260C27">
              <w:t>лиентском сервисе,</w:t>
            </w:r>
            <w:r>
              <w:t xml:space="preserve"> </w:t>
            </w:r>
            <w:r w:rsidRPr="00260C27">
              <w:t>сроках, статусе.</w:t>
            </w:r>
          </w:p>
        </w:tc>
      </w:tr>
      <w:tr w:rsidR="00037A42" w:rsidRPr="00037A42" w14:paraId="3694BE3A" w14:textId="77777777" w:rsidTr="00276222">
        <w:tc>
          <w:tcPr>
            <w:tcW w:w="2569" w:type="dxa"/>
            <w:hideMark/>
          </w:tcPr>
          <w:p w14:paraId="43F15887" w14:textId="77777777" w:rsidR="005352DB" w:rsidRPr="00037A42" w:rsidRDefault="005352DB" w:rsidP="005352DB">
            <w:pPr>
              <w:spacing w:line="360" w:lineRule="auto"/>
            </w:pPr>
            <w:proofErr w:type="spellStart"/>
            <w:r w:rsidRPr="00037A42">
              <w:lastRenderedPageBreak/>
              <w:t>infosystem.ra_id</w:t>
            </w:r>
            <w:proofErr w:type="spellEnd"/>
          </w:p>
        </w:tc>
        <w:tc>
          <w:tcPr>
            <w:tcW w:w="1635" w:type="dxa"/>
            <w:hideMark/>
          </w:tcPr>
          <w:p w14:paraId="1CDE07CA" w14:textId="77777777" w:rsidR="005352DB" w:rsidRPr="00037A42" w:rsidRDefault="005352DB" w:rsidP="005352DB">
            <w:pPr>
              <w:spacing w:line="360" w:lineRule="auto"/>
            </w:pPr>
            <w:proofErr w:type="spellStart"/>
            <w:r w:rsidRPr="00037A42">
              <w:t>string</w:t>
            </w:r>
            <w:proofErr w:type="spellEnd"/>
          </w:p>
        </w:tc>
        <w:tc>
          <w:tcPr>
            <w:tcW w:w="0" w:type="auto"/>
            <w:hideMark/>
          </w:tcPr>
          <w:p w14:paraId="0CDD9492" w14:textId="77777777" w:rsidR="005352DB" w:rsidRPr="00037A42" w:rsidRDefault="005352DB" w:rsidP="005352DB">
            <w:pPr>
              <w:spacing w:line="360" w:lineRule="auto"/>
            </w:pPr>
            <w:r w:rsidRPr="00037A42">
              <w:t>нет</w:t>
            </w:r>
          </w:p>
        </w:tc>
        <w:tc>
          <w:tcPr>
            <w:tcW w:w="3465" w:type="dxa"/>
            <w:hideMark/>
          </w:tcPr>
          <w:p w14:paraId="2B9963C1" w14:textId="77777777" w:rsidR="005352DB" w:rsidRPr="00037A42" w:rsidRDefault="005352DB" w:rsidP="005352DB">
            <w:pPr>
              <w:spacing w:line="360" w:lineRule="auto"/>
            </w:pPr>
            <w:r w:rsidRPr="00037A42">
              <w:t>Идентификатор центра обслуживания в реестре поставщика идентификации IDP</w:t>
            </w:r>
          </w:p>
        </w:tc>
      </w:tr>
      <w:tr w:rsidR="00037A42" w:rsidRPr="00037A42" w14:paraId="53E6FCAD" w14:textId="77777777" w:rsidTr="00276222">
        <w:tc>
          <w:tcPr>
            <w:tcW w:w="2569" w:type="dxa"/>
            <w:hideMark/>
          </w:tcPr>
          <w:p w14:paraId="03528C1E" w14:textId="77777777" w:rsidR="005352DB" w:rsidRPr="00037A42" w:rsidRDefault="005352DB" w:rsidP="005352DB">
            <w:pPr>
              <w:spacing w:line="360" w:lineRule="auto"/>
            </w:pPr>
            <w:proofErr w:type="spellStart"/>
            <w:proofErr w:type="gramStart"/>
            <w:r w:rsidRPr="00037A42">
              <w:t>infosystem.employee</w:t>
            </w:r>
            <w:proofErr w:type="gramEnd"/>
            <w:r w:rsidRPr="00037A42">
              <w:t>_id</w:t>
            </w:r>
            <w:proofErr w:type="spellEnd"/>
          </w:p>
        </w:tc>
        <w:tc>
          <w:tcPr>
            <w:tcW w:w="1635" w:type="dxa"/>
            <w:hideMark/>
          </w:tcPr>
          <w:p w14:paraId="10D61499" w14:textId="77777777" w:rsidR="005352DB" w:rsidRPr="00037A42" w:rsidRDefault="005352DB" w:rsidP="005352DB">
            <w:pPr>
              <w:spacing w:line="360" w:lineRule="auto"/>
            </w:pPr>
            <w:proofErr w:type="spellStart"/>
            <w:r w:rsidRPr="00037A42">
              <w:t>string</w:t>
            </w:r>
            <w:proofErr w:type="spellEnd"/>
          </w:p>
        </w:tc>
        <w:tc>
          <w:tcPr>
            <w:tcW w:w="0" w:type="auto"/>
            <w:hideMark/>
          </w:tcPr>
          <w:p w14:paraId="7FE0DFD0" w14:textId="77777777" w:rsidR="005352DB" w:rsidRPr="00037A42" w:rsidRDefault="005352DB" w:rsidP="005352DB">
            <w:pPr>
              <w:spacing w:line="360" w:lineRule="auto"/>
            </w:pPr>
            <w:r w:rsidRPr="00037A42">
              <w:t>нет</w:t>
            </w:r>
          </w:p>
        </w:tc>
        <w:tc>
          <w:tcPr>
            <w:tcW w:w="3465" w:type="dxa"/>
            <w:hideMark/>
          </w:tcPr>
          <w:p w14:paraId="70F7222D" w14:textId="77777777" w:rsidR="005352DB" w:rsidRPr="00037A42" w:rsidRDefault="005352DB" w:rsidP="005352DB">
            <w:pPr>
              <w:spacing w:line="360" w:lineRule="auto"/>
            </w:pPr>
            <w:r w:rsidRPr="00037A42">
              <w:t>Сотрудник, осуществляющий регистрацию</w:t>
            </w:r>
          </w:p>
        </w:tc>
      </w:tr>
      <w:tr w:rsidR="00037A42" w:rsidRPr="00037A42" w14:paraId="0F32D9B8" w14:textId="77777777" w:rsidTr="00276222">
        <w:tc>
          <w:tcPr>
            <w:tcW w:w="2569" w:type="dxa"/>
            <w:hideMark/>
          </w:tcPr>
          <w:p w14:paraId="5F785B14" w14:textId="77777777" w:rsidR="005352DB" w:rsidRPr="00037A42" w:rsidRDefault="005352DB" w:rsidP="005352DB">
            <w:pPr>
              <w:spacing w:line="360" w:lineRule="auto"/>
            </w:pPr>
            <w:proofErr w:type="spellStart"/>
            <w:proofErr w:type="gramStart"/>
            <w:r w:rsidRPr="00037A42">
              <w:t>infosystem.cert</w:t>
            </w:r>
            <w:proofErr w:type="gramEnd"/>
            <w:r w:rsidRPr="00037A42">
              <w:t>_id</w:t>
            </w:r>
            <w:proofErr w:type="spellEnd"/>
          </w:p>
        </w:tc>
        <w:tc>
          <w:tcPr>
            <w:tcW w:w="1635" w:type="dxa"/>
            <w:hideMark/>
          </w:tcPr>
          <w:p w14:paraId="274AED20" w14:textId="77777777" w:rsidR="005352DB" w:rsidRPr="00037A42" w:rsidRDefault="005352DB" w:rsidP="005352DB">
            <w:pPr>
              <w:spacing w:line="360" w:lineRule="auto"/>
            </w:pPr>
            <w:proofErr w:type="spellStart"/>
            <w:r w:rsidRPr="00037A42">
              <w:t>string</w:t>
            </w:r>
            <w:proofErr w:type="spellEnd"/>
          </w:p>
        </w:tc>
        <w:tc>
          <w:tcPr>
            <w:tcW w:w="0" w:type="auto"/>
            <w:hideMark/>
          </w:tcPr>
          <w:p w14:paraId="0077BCD2" w14:textId="77777777" w:rsidR="005352DB" w:rsidRPr="00037A42" w:rsidRDefault="005352DB" w:rsidP="005352DB">
            <w:pPr>
              <w:spacing w:line="360" w:lineRule="auto"/>
            </w:pPr>
            <w:r w:rsidRPr="00037A42">
              <w:t>да</w:t>
            </w:r>
          </w:p>
        </w:tc>
        <w:tc>
          <w:tcPr>
            <w:tcW w:w="3465" w:type="dxa"/>
            <w:hideMark/>
          </w:tcPr>
          <w:p w14:paraId="0C936FC0" w14:textId="77777777" w:rsidR="005352DB" w:rsidRPr="00037A42" w:rsidRDefault="005352DB" w:rsidP="005352DB">
            <w:pPr>
              <w:spacing w:line="360" w:lineRule="auto"/>
            </w:pPr>
            <w:proofErr w:type="spellStart"/>
            <w:r w:rsidRPr="00037A42">
              <w:t>id</w:t>
            </w:r>
            <w:proofErr w:type="spellEnd"/>
            <w:r w:rsidRPr="00037A42">
              <w:t xml:space="preserve"> сертификата, которым подписана JWT (сертификаты хранятся в реестре сертификатов в привязке к мнемонике </w:t>
            </w:r>
            <w:proofErr w:type="spellStart"/>
            <w:r w:rsidRPr="00037A42">
              <w:t>ИС_Поставщика</w:t>
            </w:r>
            <w:proofErr w:type="spellEnd"/>
            <w:r w:rsidRPr="00037A42">
              <w:t xml:space="preserve"> </w:t>
            </w:r>
            <w:proofErr w:type="spellStart"/>
            <w:r w:rsidRPr="00037A42">
              <w:t>БДн</w:t>
            </w:r>
            <w:proofErr w:type="spellEnd"/>
            <w:r w:rsidRPr="00037A42">
              <w:t>)</w:t>
            </w:r>
          </w:p>
        </w:tc>
      </w:tr>
      <w:tr w:rsidR="00037A42" w:rsidRPr="00037A42" w14:paraId="28205D11" w14:textId="77777777" w:rsidTr="00276222">
        <w:tc>
          <w:tcPr>
            <w:tcW w:w="2569" w:type="dxa"/>
            <w:hideMark/>
          </w:tcPr>
          <w:p w14:paraId="2CD712F7" w14:textId="77777777" w:rsidR="005352DB" w:rsidRPr="00037A42" w:rsidRDefault="005352DB" w:rsidP="005352DB">
            <w:pPr>
              <w:spacing w:line="360" w:lineRule="auto"/>
            </w:pPr>
            <w:proofErr w:type="spellStart"/>
            <w:r w:rsidRPr="00037A42">
              <w:t>agree</w:t>
            </w:r>
            <w:proofErr w:type="spellEnd"/>
          </w:p>
        </w:tc>
        <w:tc>
          <w:tcPr>
            <w:tcW w:w="1635" w:type="dxa"/>
            <w:hideMark/>
          </w:tcPr>
          <w:p w14:paraId="51FF68E1" w14:textId="77777777" w:rsidR="005352DB" w:rsidRPr="00037A42" w:rsidRDefault="005352DB" w:rsidP="005352DB">
            <w:pPr>
              <w:spacing w:line="360" w:lineRule="auto"/>
            </w:pPr>
            <w:r w:rsidRPr="00037A42">
              <w:t>JSON-</w:t>
            </w:r>
            <w:proofErr w:type="spellStart"/>
            <w:r w:rsidRPr="00037A42">
              <w:t>object</w:t>
            </w:r>
            <w:proofErr w:type="spellEnd"/>
          </w:p>
        </w:tc>
        <w:tc>
          <w:tcPr>
            <w:tcW w:w="0" w:type="auto"/>
            <w:hideMark/>
          </w:tcPr>
          <w:p w14:paraId="4E676B72" w14:textId="77777777" w:rsidR="005352DB" w:rsidRPr="00037A42" w:rsidRDefault="005352DB" w:rsidP="005352DB">
            <w:pPr>
              <w:spacing w:line="360" w:lineRule="auto"/>
            </w:pPr>
            <w:r w:rsidRPr="00037A42">
              <w:t>нет</w:t>
            </w:r>
          </w:p>
        </w:tc>
        <w:tc>
          <w:tcPr>
            <w:tcW w:w="3465" w:type="dxa"/>
            <w:hideMark/>
          </w:tcPr>
          <w:p w14:paraId="7091E58E" w14:textId="77777777" w:rsidR="005352DB" w:rsidRPr="00037A42" w:rsidRDefault="005352DB" w:rsidP="005352DB">
            <w:pPr>
              <w:spacing w:line="360" w:lineRule="auto"/>
            </w:pPr>
            <w:r w:rsidRPr="00037A42">
              <w:t>Содержит информацию о согласии</w:t>
            </w:r>
          </w:p>
        </w:tc>
      </w:tr>
      <w:tr w:rsidR="00037A42" w:rsidRPr="00037A42" w14:paraId="224323DF" w14:textId="77777777" w:rsidTr="00276222">
        <w:tc>
          <w:tcPr>
            <w:tcW w:w="2569" w:type="dxa"/>
            <w:hideMark/>
          </w:tcPr>
          <w:p w14:paraId="7C9F1EFA" w14:textId="77777777" w:rsidR="005352DB" w:rsidRPr="00037A42" w:rsidRDefault="005352DB" w:rsidP="005352DB">
            <w:pPr>
              <w:spacing w:line="360" w:lineRule="auto"/>
            </w:pPr>
            <w:proofErr w:type="spellStart"/>
            <w:proofErr w:type="gramStart"/>
            <w:r w:rsidRPr="00037A42">
              <w:t>agree.agreement</w:t>
            </w:r>
            <w:proofErr w:type="gramEnd"/>
            <w:r w:rsidRPr="00037A42">
              <w:t>_id</w:t>
            </w:r>
            <w:proofErr w:type="spellEnd"/>
          </w:p>
        </w:tc>
        <w:tc>
          <w:tcPr>
            <w:tcW w:w="1635" w:type="dxa"/>
            <w:hideMark/>
          </w:tcPr>
          <w:p w14:paraId="7F7459CC" w14:textId="77777777" w:rsidR="005352DB" w:rsidRPr="00037A42" w:rsidRDefault="005352DB" w:rsidP="005352DB">
            <w:pPr>
              <w:spacing w:line="360" w:lineRule="auto"/>
            </w:pPr>
            <w:proofErr w:type="spellStart"/>
            <w:r w:rsidRPr="00037A42">
              <w:t>string</w:t>
            </w:r>
            <w:proofErr w:type="spellEnd"/>
          </w:p>
        </w:tc>
        <w:tc>
          <w:tcPr>
            <w:tcW w:w="0" w:type="auto"/>
            <w:hideMark/>
          </w:tcPr>
          <w:p w14:paraId="2DA5E66A" w14:textId="77777777" w:rsidR="005352DB" w:rsidRPr="00037A42" w:rsidRDefault="005352DB" w:rsidP="005352DB">
            <w:pPr>
              <w:spacing w:line="360" w:lineRule="auto"/>
            </w:pPr>
            <w:r w:rsidRPr="00037A42">
              <w:t>нет</w:t>
            </w:r>
          </w:p>
        </w:tc>
        <w:tc>
          <w:tcPr>
            <w:tcW w:w="3465" w:type="dxa"/>
            <w:hideMark/>
          </w:tcPr>
          <w:p w14:paraId="50853B5C" w14:textId="441AD0E4" w:rsidR="005352DB" w:rsidRPr="00037A42" w:rsidRDefault="005352DB" w:rsidP="005352DB">
            <w:pPr>
              <w:spacing w:line="360" w:lineRule="auto"/>
            </w:pPr>
            <w:r w:rsidRPr="00037A42">
              <w:t xml:space="preserve">Идентификатор записи данных согласия в ИС КА. Если согласие для ИС КА получает </w:t>
            </w:r>
            <w:r w:rsidR="00236242" w:rsidRPr="00037A42">
              <w:rPr>
                <w:shd w:val="clear" w:color="auto" w:fill="FFFFFF"/>
              </w:rPr>
              <w:t xml:space="preserve">ГИС </w:t>
            </w:r>
            <w:r w:rsidRPr="00037A42">
              <w:t xml:space="preserve">ЕБС, то заполняется идентификатор согласия в </w:t>
            </w:r>
            <w:r w:rsidR="00236242" w:rsidRPr="00037A42">
              <w:rPr>
                <w:shd w:val="clear" w:color="auto" w:fill="FFFFFF"/>
              </w:rPr>
              <w:t xml:space="preserve">ГИС </w:t>
            </w:r>
            <w:r w:rsidRPr="00037A42">
              <w:t>ЕБС</w:t>
            </w:r>
          </w:p>
        </w:tc>
      </w:tr>
      <w:tr w:rsidR="00037A42" w:rsidRPr="00037A42" w14:paraId="39467C0C" w14:textId="77777777" w:rsidTr="00276222">
        <w:tc>
          <w:tcPr>
            <w:tcW w:w="2569" w:type="dxa"/>
            <w:hideMark/>
          </w:tcPr>
          <w:p w14:paraId="04C3E7A0" w14:textId="77777777" w:rsidR="005352DB" w:rsidRPr="00037A42" w:rsidRDefault="005352DB" w:rsidP="005352DB">
            <w:pPr>
              <w:spacing w:line="360" w:lineRule="auto"/>
            </w:pPr>
            <w:proofErr w:type="spellStart"/>
            <w:proofErr w:type="gramStart"/>
            <w:r w:rsidRPr="00037A42">
              <w:t>agree.date</w:t>
            </w:r>
            <w:proofErr w:type="gramEnd"/>
            <w:r w:rsidRPr="00037A42">
              <w:t>_from</w:t>
            </w:r>
            <w:proofErr w:type="spellEnd"/>
          </w:p>
        </w:tc>
        <w:tc>
          <w:tcPr>
            <w:tcW w:w="1635" w:type="dxa"/>
            <w:hideMark/>
          </w:tcPr>
          <w:p w14:paraId="6A998EC8" w14:textId="77777777" w:rsidR="005352DB" w:rsidRPr="00037A42" w:rsidRDefault="005352DB" w:rsidP="005352DB">
            <w:pPr>
              <w:spacing w:line="360" w:lineRule="auto"/>
            </w:pPr>
            <w:proofErr w:type="spellStart"/>
            <w:r w:rsidRPr="00037A42">
              <w:t>number</w:t>
            </w:r>
            <w:proofErr w:type="spellEnd"/>
          </w:p>
        </w:tc>
        <w:tc>
          <w:tcPr>
            <w:tcW w:w="0" w:type="auto"/>
            <w:hideMark/>
          </w:tcPr>
          <w:p w14:paraId="20078E90" w14:textId="60D82928" w:rsidR="005352DB" w:rsidRPr="00B26840" w:rsidRDefault="005352DB" w:rsidP="005352DB">
            <w:pPr>
              <w:spacing w:line="360" w:lineRule="auto"/>
            </w:pPr>
            <w:r w:rsidRPr="00037A42">
              <w:t>да</w:t>
            </w:r>
            <w:r w:rsidR="00B26840" w:rsidRPr="00B26840">
              <w:t xml:space="preserve"> (</w:t>
            </w:r>
            <w:r w:rsidR="00B26840">
              <w:t xml:space="preserve">в случае указания в запросе параметра </w:t>
            </w:r>
            <w:r w:rsidR="00B26840">
              <w:rPr>
                <w:lang w:val="en-US"/>
              </w:rPr>
              <w:t>agree</w:t>
            </w:r>
            <w:r w:rsidR="00B26840" w:rsidRPr="00B26840">
              <w:t>)</w:t>
            </w:r>
          </w:p>
        </w:tc>
        <w:tc>
          <w:tcPr>
            <w:tcW w:w="3465" w:type="dxa"/>
            <w:hideMark/>
          </w:tcPr>
          <w:p w14:paraId="5CF4E01C" w14:textId="41FDCAC2" w:rsidR="005352DB" w:rsidRPr="00037A42" w:rsidRDefault="005352DB" w:rsidP="005352DB">
            <w:pPr>
              <w:spacing w:line="360" w:lineRule="auto"/>
            </w:pPr>
            <w:r w:rsidRPr="00037A42">
              <w:t>Дата</w:t>
            </w:r>
            <w:r w:rsidR="00D96447">
              <w:t>,</w:t>
            </w:r>
            <w:r w:rsidRPr="00037A42">
              <w:t xml:space="preserve"> c которой действует согласие (Формат </w:t>
            </w:r>
            <w:proofErr w:type="spellStart"/>
            <w:r w:rsidRPr="00037A42">
              <w:t>Unix</w:t>
            </w:r>
            <w:proofErr w:type="spellEnd"/>
            <w:r w:rsidRPr="00037A42">
              <w:t xml:space="preserve"> </w:t>
            </w:r>
            <w:proofErr w:type="spellStart"/>
            <w:r w:rsidRPr="00037A42">
              <w:t>time</w:t>
            </w:r>
            <w:proofErr w:type="spellEnd"/>
            <w:r w:rsidRPr="00037A42">
              <w:t xml:space="preserve"> </w:t>
            </w:r>
            <w:proofErr w:type="spellStart"/>
            <w:r w:rsidRPr="00037A42">
              <w:t>stamp</w:t>
            </w:r>
            <w:proofErr w:type="spellEnd"/>
            <w:r w:rsidRPr="00037A42">
              <w:t xml:space="preserve"> в секундах)</w:t>
            </w:r>
          </w:p>
        </w:tc>
      </w:tr>
      <w:tr w:rsidR="00037A42" w:rsidRPr="00037A42" w14:paraId="4D6615C3" w14:textId="77777777" w:rsidTr="00276222">
        <w:tc>
          <w:tcPr>
            <w:tcW w:w="2569" w:type="dxa"/>
            <w:hideMark/>
          </w:tcPr>
          <w:p w14:paraId="6011A516" w14:textId="77777777" w:rsidR="005352DB" w:rsidRPr="00037A42" w:rsidRDefault="005352DB" w:rsidP="005352DB">
            <w:pPr>
              <w:spacing w:line="360" w:lineRule="auto"/>
            </w:pPr>
            <w:proofErr w:type="spellStart"/>
            <w:proofErr w:type="gramStart"/>
            <w:r w:rsidRPr="00037A42">
              <w:lastRenderedPageBreak/>
              <w:t>agree.date</w:t>
            </w:r>
            <w:proofErr w:type="gramEnd"/>
            <w:r w:rsidRPr="00037A42">
              <w:t>_to</w:t>
            </w:r>
            <w:proofErr w:type="spellEnd"/>
          </w:p>
        </w:tc>
        <w:tc>
          <w:tcPr>
            <w:tcW w:w="1635" w:type="dxa"/>
            <w:hideMark/>
          </w:tcPr>
          <w:p w14:paraId="1FF716D5" w14:textId="77777777" w:rsidR="005352DB" w:rsidRPr="00037A42" w:rsidRDefault="005352DB" w:rsidP="005352DB">
            <w:pPr>
              <w:spacing w:line="360" w:lineRule="auto"/>
            </w:pPr>
            <w:proofErr w:type="spellStart"/>
            <w:r w:rsidRPr="00037A42">
              <w:t>number</w:t>
            </w:r>
            <w:proofErr w:type="spellEnd"/>
          </w:p>
        </w:tc>
        <w:tc>
          <w:tcPr>
            <w:tcW w:w="0" w:type="auto"/>
            <w:hideMark/>
          </w:tcPr>
          <w:p w14:paraId="6533BB0C" w14:textId="77777777" w:rsidR="005352DB" w:rsidRPr="00037A42" w:rsidRDefault="005352DB" w:rsidP="005352DB">
            <w:pPr>
              <w:spacing w:line="360" w:lineRule="auto"/>
            </w:pPr>
            <w:r w:rsidRPr="00037A42">
              <w:t>нет</w:t>
            </w:r>
          </w:p>
        </w:tc>
        <w:tc>
          <w:tcPr>
            <w:tcW w:w="3465" w:type="dxa"/>
            <w:hideMark/>
          </w:tcPr>
          <w:p w14:paraId="0C9BBB1E" w14:textId="7A307C59" w:rsidR="005352DB" w:rsidRPr="00037A42" w:rsidRDefault="005352DB" w:rsidP="005352DB">
            <w:pPr>
              <w:spacing w:line="360" w:lineRule="auto"/>
            </w:pPr>
            <w:r w:rsidRPr="00037A42">
              <w:t>Дата</w:t>
            </w:r>
            <w:r w:rsidR="0056225C">
              <w:t>,</w:t>
            </w:r>
            <w:r w:rsidRPr="00037A42">
              <w:t xml:space="preserve"> до которой действует согласие (Формат </w:t>
            </w:r>
            <w:proofErr w:type="spellStart"/>
            <w:r w:rsidRPr="00037A42">
              <w:t>Unix</w:t>
            </w:r>
            <w:proofErr w:type="spellEnd"/>
            <w:r w:rsidRPr="00037A42">
              <w:t xml:space="preserve"> </w:t>
            </w:r>
            <w:proofErr w:type="spellStart"/>
            <w:r w:rsidRPr="00037A42">
              <w:t>time</w:t>
            </w:r>
            <w:proofErr w:type="spellEnd"/>
            <w:r w:rsidRPr="00037A42">
              <w:t xml:space="preserve"> </w:t>
            </w:r>
            <w:proofErr w:type="spellStart"/>
            <w:r w:rsidRPr="00037A42">
              <w:t>stamp</w:t>
            </w:r>
            <w:proofErr w:type="spellEnd"/>
            <w:r w:rsidRPr="00037A42">
              <w:t xml:space="preserve"> в секундах)</w:t>
            </w:r>
          </w:p>
        </w:tc>
      </w:tr>
      <w:tr w:rsidR="00037A42" w:rsidRPr="00037A42" w14:paraId="3EC0D862" w14:textId="77777777" w:rsidTr="00276222">
        <w:tc>
          <w:tcPr>
            <w:tcW w:w="2569" w:type="dxa"/>
            <w:hideMark/>
          </w:tcPr>
          <w:p w14:paraId="605DA597" w14:textId="77777777" w:rsidR="005352DB" w:rsidRPr="00037A42" w:rsidRDefault="005352DB" w:rsidP="005352DB">
            <w:pPr>
              <w:spacing w:line="360" w:lineRule="auto"/>
            </w:pPr>
            <w:proofErr w:type="spellStart"/>
            <w:r w:rsidRPr="00037A42">
              <w:t>person</w:t>
            </w:r>
            <w:proofErr w:type="spellEnd"/>
          </w:p>
        </w:tc>
        <w:tc>
          <w:tcPr>
            <w:tcW w:w="1635" w:type="dxa"/>
            <w:hideMark/>
          </w:tcPr>
          <w:p w14:paraId="03A68433" w14:textId="77777777" w:rsidR="005352DB" w:rsidRPr="00037A42" w:rsidRDefault="005352DB" w:rsidP="005352DB">
            <w:pPr>
              <w:spacing w:line="360" w:lineRule="auto"/>
            </w:pPr>
            <w:r w:rsidRPr="00037A42">
              <w:t>JSON-</w:t>
            </w:r>
            <w:proofErr w:type="spellStart"/>
            <w:r w:rsidRPr="00037A42">
              <w:t>object</w:t>
            </w:r>
            <w:proofErr w:type="spellEnd"/>
          </w:p>
        </w:tc>
        <w:tc>
          <w:tcPr>
            <w:tcW w:w="0" w:type="auto"/>
            <w:hideMark/>
          </w:tcPr>
          <w:p w14:paraId="262A530C" w14:textId="77777777" w:rsidR="005352DB" w:rsidRPr="00037A42" w:rsidRDefault="005352DB" w:rsidP="005352DB">
            <w:pPr>
              <w:spacing w:line="360" w:lineRule="auto"/>
            </w:pPr>
            <w:r w:rsidRPr="00037A42">
              <w:t>да</w:t>
            </w:r>
          </w:p>
        </w:tc>
        <w:tc>
          <w:tcPr>
            <w:tcW w:w="3465" w:type="dxa"/>
            <w:hideMark/>
          </w:tcPr>
          <w:p w14:paraId="40C0C7E1" w14:textId="49810DAC" w:rsidR="005352DB" w:rsidRPr="00037A42" w:rsidRDefault="005352DB" w:rsidP="005352DB">
            <w:pPr>
              <w:spacing w:line="360" w:lineRule="auto"/>
            </w:pPr>
            <w:r w:rsidRPr="00037A42">
              <w:t>Содержит информацию о</w:t>
            </w:r>
            <w:r w:rsidR="00236242" w:rsidRPr="00037A42">
              <w:t xml:space="preserve"> П</w:t>
            </w:r>
            <w:r w:rsidRPr="00037A42">
              <w:t>ользователе</w:t>
            </w:r>
          </w:p>
        </w:tc>
      </w:tr>
      <w:tr w:rsidR="00037A42" w:rsidRPr="00037A42" w14:paraId="421E3743" w14:textId="77777777" w:rsidTr="00276222">
        <w:tc>
          <w:tcPr>
            <w:tcW w:w="2569" w:type="dxa"/>
            <w:hideMark/>
          </w:tcPr>
          <w:p w14:paraId="0739F2AF" w14:textId="77777777" w:rsidR="005352DB" w:rsidRPr="00037A42" w:rsidRDefault="005352DB" w:rsidP="005352DB">
            <w:pPr>
              <w:spacing w:line="360" w:lineRule="auto"/>
            </w:pPr>
            <w:proofErr w:type="spellStart"/>
            <w:r w:rsidRPr="00037A42">
              <w:t>person.idp</w:t>
            </w:r>
            <w:proofErr w:type="spellEnd"/>
          </w:p>
        </w:tc>
        <w:tc>
          <w:tcPr>
            <w:tcW w:w="1635" w:type="dxa"/>
            <w:hideMark/>
          </w:tcPr>
          <w:p w14:paraId="551FD733" w14:textId="77777777" w:rsidR="005352DB" w:rsidRPr="00037A42" w:rsidRDefault="005352DB" w:rsidP="005352DB">
            <w:pPr>
              <w:spacing w:line="360" w:lineRule="auto"/>
            </w:pPr>
            <w:proofErr w:type="spellStart"/>
            <w:r w:rsidRPr="00037A42">
              <w:t>string</w:t>
            </w:r>
            <w:proofErr w:type="spellEnd"/>
          </w:p>
        </w:tc>
        <w:tc>
          <w:tcPr>
            <w:tcW w:w="0" w:type="auto"/>
            <w:hideMark/>
          </w:tcPr>
          <w:p w14:paraId="418F9F23" w14:textId="77777777" w:rsidR="005352DB" w:rsidRPr="00037A42" w:rsidRDefault="005352DB" w:rsidP="005352DB">
            <w:pPr>
              <w:spacing w:line="360" w:lineRule="auto"/>
            </w:pPr>
            <w:r w:rsidRPr="00037A42">
              <w:t>да</w:t>
            </w:r>
          </w:p>
        </w:tc>
        <w:tc>
          <w:tcPr>
            <w:tcW w:w="3465" w:type="dxa"/>
            <w:hideMark/>
          </w:tcPr>
          <w:p w14:paraId="3DD8D2DD" w14:textId="77777777" w:rsidR="005352DB" w:rsidRPr="00037A42" w:rsidRDefault="005352DB" w:rsidP="005352DB">
            <w:pPr>
              <w:spacing w:line="360" w:lineRule="auto"/>
            </w:pPr>
            <w:r w:rsidRPr="00037A42">
              <w:t>Идентификатор (мнемоника) IDP</w:t>
            </w:r>
          </w:p>
        </w:tc>
      </w:tr>
      <w:tr w:rsidR="00037A42" w:rsidRPr="00037A42" w14:paraId="5BC2C732" w14:textId="77777777" w:rsidTr="00276222">
        <w:tc>
          <w:tcPr>
            <w:tcW w:w="2569" w:type="dxa"/>
            <w:hideMark/>
          </w:tcPr>
          <w:p w14:paraId="1C3ACA0D" w14:textId="77777777" w:rsidR="005352DB" w:rsidRPr="00037A42" w:rsidRDefault="005352DB" w:rsidP="005352DB">
            <w:pPr>
              <w:spacing w:line="360" w:lineRule="auto"/>
            </w:pPr>
            <w:proofErr w:type="spellStart"/>
            <w:r w:rsidRPr="00037A42">
              <w:t>person.user_id</w:t>
            </w:r>
            <w:proofErr w:type="spellEnd"/>
          </w:p>
        </w:tc>
        <w:tc>
          <w:tcPr>
            <w:tcW w:w="1635" w:type="dxa"/>
            <w:hideMark/>
          </w:tcPr>
          <w:p w14:paraId="16661DDB" w14:textId="77777777" w:rsidR="005352DB" w:rsidRPr="00037A42" w:rsidRDefault="005352DB" w:rsidP="005352DB">
            <w:pPr>
              <w:spacing w:line="360" w:lineRule="auto"/>
            </w:pPr>
            <w:proofErr w:type="spellStart"/>
            <w:r w:rsidRPr="00037A42">
              <w:t>string</w:t>
            </w:r>
            <w:proofErr w:type="spellEnd"/>
          </w:p>
        </w:tc>
        <w:tc>
          <w:tcPr>
            <w:tcW w:w="0" w:type="auto"/>
            <w:hideMark/>
          </w:tcPr>
          <w:p w14:paraId="669418D2" w14:textId="77777777" w:rsidR="005352DB" w:rsidRPr="00037A42" w:rsidRDefault="005352DB" w:rsidP="005352DB">
            <w:pPr>
              <w:spacing w:line="360" w:lineRule="auto"/>
            </w:pPr>
            <w:r w:rsidRPr="00037A42">
              <w:t>да</w:t>
            </w:r>
          </w:p>
        </w:tc>
        <w:tc>
          <w:tcPr>
            <w:tcW w:w="3465" w:type="dxa"/>
            <w:hideMark/>
          </w:tcPr>
          <w:p w14:paraId="5A892E51" w14:textId="76F65A25" w:rsidR="005352DB" w:rsidRPr="00037A42" w:rsidRDefault="005352DB" w:rsidP="005352DB">
            <w:pPr>
              <w:spacing w:line="360" w:lineRule="auto"/>
            </w:pPr>
            <w:r w:rsidRPr="00037A42">
              <w:t xml:space="preserve">ID УЗ </w:t>
            </w:r>
            <w:r w:rsidR="00236242" w:rsidRPr="00037A42">
              <w:t>П</w:t>
            </w:r>
            <w:r w:rsidRPr="00037A42">
              <w:t>ользователя IDP</w:t>
            </w:r>
          </w:p>
        </w:tc>
      </w:tr>
      <w:tr w:rsidR="00037A42" w:rsidRPr="00037A42" w14:paraId="22BB6013" w14:textId="77777777" w:rsidTr="00276222">
        <w:tc>
          <w:tcPr>
            <w:tcW w:w="2569" w:type="dxa"/>
            <w:hideMark/>
          </w:tcPr>
          <w:p w14:paraId="5A60A6F9" w14:textId="77777777" w:rsidR="005352DB" w:rsidRPr="00037A42" w:rsidRDefault="005352DB" w:rsidP="005352DB">
            <w:pPr>
              <w:spacing w:line="360" w:lineRule="auto"/>
            </w:pPr>
            <w:proofErr w:type="spellStart"/>
            <w:proofErr w:type="gramStart"/>
            <w:r w:rsidRPr="00037A42">
              <w:t>person.contact</w:t>
            </w:r>
            <w:proofErr w:type="spellEnd"/>
            <w:proofErr w:type="gramEnd"/>
          </w:p>
        </w:tc>
        <w:tc>
          <w:tcPr>
            <w:tcW w:w="1635" w:type="dxa"/>
            <w:hideMark/>
          </w:tcPr>
          <w:p w14:paraId="48F2882E" w14:textId="77777777" w:rsidR="005352DB" w:rsidRPr="00037A42" w:rsidRDefault="005352DB" w:rsidP="005352DB">
            <w:pPr>
              <w:spacing w:line="360" w:lineRule="auto"/>
            </w:pPr>
            <w:r w:rsidRPr="00037A42">
              <w:t>JSON-</w:t>
            </w:r>
            <w:proofErr w:type="spellStart"/>
            <w:r w:rsidRPr="00037A42">
              <w:t>object</w:t>
            </w:r>
            <w:proofErr w:type="spellEnd"/>
          </w:p>
        </w:tc>
        <w:tc>
          <w:tcPr>
            <w:tcW w:w="0" w:type="auto"/>
            <w:hideMark/>
          </w:tcPr>
          <w:p w14:paraId="1B5F31DE" w14:textId="77777777" w:rsidR="005352DB" w:rsidRPr="00037A42" w:rsidRDefault="005352DB" w:rsidP="005352DB">
            <w:pPr>
              <w:spacing w:line="360" w:lineRule="auto"/>
            </w:pPr>
            <w:r w:rsidRPr="00037A42">
              <w:t>нет</w:t>
            </w:r>
          </w:p>
        </w:tc>
        <w:tc>
          <w:tcPr>
            <w:tcW w:w="3465" w:type="dxa"/>
            <w:hideMark/>
          </w:tcPr>
          <w:p w14:paraId="2E08CD5E" w14:textId="63ED3566" w:rsidR="005352DB" w:rsidRPr="00037A42" w:rsidRDefault="005352DB" w:rsidP="005352DB">
            <w:pPr>
              <w:spacing w:line="360" w:lineRule="auto"/>
            </w:pPr>
            <w:r w:rsidRPr="00037A42">
              <w:t xml:space="preserve">Контактные данные </w:t>
            </w:r>
            <w:r w:rsidR="00236242" w:rsidRPr="00037A42">
              <w:t>П</w:t>
            </w:r>
            <w:r w:rsidRPr="00037A42">
              <w:t>ользователя</w:t>
            </w:r>
          </w:p>
        </w:tc>
      </w:tr>
      <w:tr w:rsidR="00037A42" w:rsidRPr="00037A42" w14:paraId="1765B93C" w14:textId="77777777" w:rsidTr="00276222">
        <w:tc>
          <w:tcPr>
            <w:tcW w:w="2569" w:type="dxa"/>
            <w:hideMark/>
          </w:tcPr>
          <w:p w14:paraId="096172FA" w14:textId="77777777" w:rsidR="005352DB" w:rsidRPr="00037A42" w:rsidRDefault="005352DB" w:rsidP="005352DB">
            <w:pPr>
              <w:spacing w:line="360" w:lineRule="auto"/>
            </w:pPr>
            <w:proofErr w:type="spellStart"/>
            <w:proofErr w:type="gramStart"/>
            <w:r w:rsidRPr="00037A42">
              <w:t>person.contact</w:t>
            </w:r>
            <w:proofErr w:type="gramEnd"/>
            <w:r w:rsidRPr="00037A42">
              <w:t>.phone</w:t>
            </w:r>
            <w:proofErr w:type="spellEnd"/>
          </w:p>
        </w:tc>
        <w:tc>
          <w:tcPr>
            <w:tcW w:w="1635" w:type="dxa"/>
            <w:hideMark/>
          </w:tcPr>
          <w:p w14:paraId="7A848B87" w14:textId="77777777" w:rsidR="005352DB" w:rsidRPr="00037A42" w:rsidRDefault="005352DB" w:rsidP="005352DB">
            <w:pPr>
              <w:spacing w:line="360" w:lineRule="auto"/>
            </w:pPr>
            <w:proofErr w:type="spellStart"/>
            <w:r w:rsidRPr="00037A42">
              <w:t>string</w:t>
            </w:r>
            <w:proofErr w:type="spellEnd"/>
          </w:p>
        </w:tc>
        <w:tc>
          <w:tcPr>
            <w:tcW w:w="0" w:type="auto"/>
            <w:hideMark/>
          </w:tcPr>
          <w:p w14:paraId="49E9A869" w14:textId="77777777" w:rsidR="005352DB" w:rsidRPr="00037A42" w:rsidRDefault="005352DB" w:rsidP="005352DB">
            <w:pPr>
              <w:spacing w:line="360" w:lineRule="auto"/>
            </w:pPr>
            <w:r w:rsidRPr="00037A42">
              <w:t>нет</w:t>
            </w:r>
          </w:p>
        </w:tc>
        <w:tc>
          <w:tcPr>
            <w:tcW w:w="3465" w:type="dxa"/>
            <w:hideMark/>
          </w:tcPr>
          <w:p w14:paraId="23EEB36A" w14:textId="1E2682EB" w:rsidR="005352DB" w:rsidRPr="00037A42" w:rsidRDefault="005352DB" w:rsidP="005352DB">
            <w:pPr>
              <w:spacing w:line="360" w:lineRule="auto"/>
            </w:pPr>
            <w:r w:rsidRPr="00037A42">
              <w:t xml:space="preserve">Телефон </w:t>
            </w:r>
            <w:r w:rsidR="00236242" w:rsidRPr="00037A42">
              <w:t>П</w:t>
            </w:r>
            <w:r w:rsidRPr="00037A42">
              <w:t>ользователя, указывается в формате +7XXXXXXXXXX, где X цифра от 0 до 9</w:t>
            </w:r>
          </w:p>
        </w:tc>
      </w:tr>
      <w:tr w:rsidR="00037A42" w:rsidRPr="00037A42" w14:paraId="7397E207" w14:textId="77777777" w:rsidTr="00276222">
        <w:tc>
          <w:tcPr>
            <w:tcW w:w="2569" w:type="dxa"/>
            <w:hideMark/>
          </w:tcPr>
          <w:p w14:paraId="347FF077" w14:textId="77777777" w:rsidR="005352DB" w:rsidRPr="00037A42" w:rsidRDefault="005352DB" w:rsidP="005352DB">
            <w:pPr>
              <w:spacing w:line="360" w:lineRule="auto"/>
            </w:pPr>
            <w:proofErr w:type="spellStart"/>
            <w:proofErr w:type="gramStart"/>
            <w:r w:rsidRPr="00037A42">
              <w:t>person.contact</w:t>
            </w:r>
            <w:proofErr w:type="gramEnd"/>
            <w:r w:rsidRPr="00037A42">
              <w:t>.email</w:t>
            </w:r>
            <w:proofErr w:type="spellEnd"/>
          </w:p>
        </w:tc>
        <w:tc>
          <w:tcPr>
            <w:tcW w:w="1635" w:type="dxa"/>
            <w:hideMark/>
          </w:tcPr>
          <w:p w14:paraId="2B38CB84" w14:textId="77777777" w:rsidR="005352DB" w:rsidRPr="00037A42" w:rsidRDefault="005352DB" w:rsidP="005352DB">
            <w:pPr>
              <w:spacing w:line="360" w:lineRule="auto"/>
            </w:pPr>
            <w:proofErr w:type="spellStart"/>
            <w:r w:rsidRPr="00037A42">
              <w:t>string</w:t>
            </w:r>
            <w:proofErr w:type="spellEnd"/>
          </w:p>
        </w:tc>
        <w:tc>
          <w:tcPr>
            <w:tcW w:w="0" w:type="auto"/>
            <w:hideMark/>
          </w:tcPr>
          <w:p w14:paraId="3CE448F7" w14:textId="77777777" w:rsidR="005352DB" w:rsidRPr="00037A42" w:rsidRDefault="005352DB" w:rsidP="005352DB">
            <w:pPr>
              <w:spacing w:line="360" w:lineRule="auto"/>
            </w:pPr>
            <w:r w:rsidRPr="00037A42">
              <w:t>нет</w:t>
            </w:r>
          </w:p>
        </w:tc>
        <w:tc>
          <w:tcPr>
            <w:tcW w:w="3465" w:type="dxa"/>
            <w:hideMark/>
          </w:tcPr>
          <w:p w14:paraId="1CD0068C" w14:textId="46792453" w:rsidR="005352DB" w:rsidRPr="00037A42" w:rsidRDefault="005352DB" w:rsidP="005352DB">
            <w:pPr>
              <w:spacing w:line="360" w:lineRule="auto"/>
            </w:pPr>
            <w:r w:rsidRPr="00037A42">
              <w:t xml:space="preserve">Электронная почта </w:t>
            </w:r>
            <w:r w:rsidR="00236242" w:rsidRPr="00037A42">
              <w:t>П</w:t>
            </w:r>
            <w:r w:rsidRPr="00037A42">
              <w:t>ользователя</w:t>
            </w:r>
          </w:p>
        </w:tc>
      </w:tr>
      <w:tr w:rsidR="00037A42" w:rsidRPr="00037A42" w14:paraId="042A95EC" w14:textId="77777777" w:rsidTr="00276222">
        <w:tc>
          <w:tcPr>
            <w:tcW w:w="2569" w:type="dxa"/>
            <w:hideMark/>
          </w:tcPr>
          <w:p w14:paraId="24C71716" w14:textId="77777777" w:rsidR="005352DB" w:rsidRPr="00037A42" w:rsidRDefault="005352DB" w:rsidP="005352DB">
            <w:pPr>
              <w:spacing w:line="360" w:lineRule="auto"/>
            </w:pPr>
            <w:proofErr w:type="spellStart"/>
            <w:r w:rsidRPr="00037A42">
              <w:t>matching</w:t>
            </w:r>
            <w:proofErr w:type="spellEnd"/>
          </w:p>
        </w:tc>
        <w:tc>
          <w:tcPr>
            <w:tcW w:w="1635" w:type="dxa"/>
            <w:hideMark/>
          </w:tcPr>
          <w:p w14:paraId="04CD7A3E" w14:textId="77777777" w:rsidR="005352DB" w:rsidRPr="00037A42" w:rsidRDefault="005352DB" w:rsidP="005352DB">
            <w:pPr>
              <w:spacing w:line="360" w:lineRule="auto"/>
            </w:pPr>
            <w:proofErr w:type="spellStart"/>
            <w:r w:rsidRPr="00037A42">
              <w:t>array</w:t>
            </w:r>
            <w:proofErr w:type="spellEnd"/>
          </w:p>
        </w:tc>
        <w:tc>
          <w:tcPr>
            <w:tcW w:w="0" w:type="auto"/>
            <w:hideMark/>
          </w:tcPr>
          <w:p w14:paraId="59D7486E" w14:textId="68201C53" w:rsidR="005352DB" w:rsidRPr="00037A42" w:rsidRDefault="00230585" w:rsidP="005352DB">
            <w:pPr>
              <w:spacing w:line="360" w:lineRule="auto"/>
            </w:pPr>
            <w:r>
              <w:t>нет</w:t>
            </w:r>
          </w:p>
        </w:tc>
        <w:tc>
          <w:tcPr>
            <w:tcW w:w="3465" w:type="dxa"/>
            <w:hideMark/>
          </w:tcPr>
          <w:p w14:paraId="33028EBC" w14:textId="77777777" w:rsidR="005352DB" w:rsidRPr="00037A42" w:rsidRDefault="005352DB" w:rsidP="005352DB">
            <w:pPr>
              <w:spacing w:line="360" w:lineRule="auto"/>
            </w:pPr>
            <w:r w:rsidRPr="00037A42">
              <w:t xml:space="preserve">Содержит данные для </w:t>
            </w:r>
            <w:proofErr w:type="spellStart"/>
            <w:r w:rsidRPr="00037A42">
              <w:t>мэтчинга</w:t>
            </w:r>
            <w:proofErr w:type="spellEnd"/>
          </w:p>
        </w:tc>
      </w:tr>
      <w:tr w:rsidR="00037A42" w:rsidRPr="00037A42" w14:paraId="2CDD217E" w14:textId="77777777" w:rsidTr="00276222">
        <w:tc>
          <w:tcPr>
            <w:tcW w:w="2569" w:type="dxa"/>
            <w:hideMark/>
          </w:tcPr>
          <w:p w14:paraId="70C6271E" w14:textId="77777777" w:rsidR="005352DB" w:rsidRPr="00037A42" w:rsidRDefault="005352DB" w:rsidP="005352DB">
            <w:pPr>
              <w:spacing w:line="360" w:lineRule="auto"/>
            </w:pPr>
            <w:proofErr w:type="spellStart"/>
            <w:r w:rsidRPr="00037A42">
              <w:t>matching.key</w:t>
            </w:r>
            <w:proofErr w:type="spellEnd"/>
          </w:p>
        </w:tc>
        <w:tc>
          <w:tcPr>
            <w:tcW w:w="1635" w:type="dxa"/>
            <w:hideMark/>
          </w:tcPr>
          <w:p w14:paraId="7CD7A66D" w14:textId="77777777" w:rsidR="005352DB" w:rsidRPr="00037A42" w:rsidRDefault="005352DB" w:rsidP="005352DB">
            <w:pPr>
              <w:spacing w:line="360" w:lineRule="auto"/>
            </w:pPr>
            <w:proofErr w:type="spellStart"/>
            <w:r w:rsidRPr="00037A42">
              <w:t>string</w:t>
            </w:r>
            <w:proofErr w:type="spellEnd"/>
          </w:p>
        </w:tc>
        <w:tc>
          <w:tcPr>
            <w:tcW w:w="0" w:type="auto"/>
            <w:hideMark/>
          </w:tcPr>
          <w:p w14:paraId="78189F9A" w14:textId="254D4542" w:rsidR="005352DB" w:rsidRPr="00037A42" w:rsidRDefault="005352DB" w:rsidP="005352DB">
            <w:pPr>
              <w:spacing w:line="360" w:lineRule="auto"/>
            </w:pPr>
            <w:r w:rsidRPr="00037A42">
              <w:t>да</w:t>
            </w:r>
            <w:r w:rsidR="00230585">
              <w:t xml:space="preserve"> (в</w:t>
            </w:r>
            <w:r w:rsidR="00230585" w:rsidRPr="000E1E1F">
              <w:rPr>
                <w:szCs w:val="22"/>
              </w:rPr>
              <w:t xml:space="preserve"> случае </w:t>
            </w:r>
            <w:r w:rsidR="00230585">
              <w:rPr>
                <w:szCs w:val="22"/>
              </w:rPr>
              <w:t>указания в запросе</w:t>
            </w:r>
            <w:r w:rsidR="00230585" w:rsidRPr="000E1E1F">
              <w:rPr>
                <w:szCs w:val="22"/>
              </w:rPr>
              <w:t xml:space="preserve"> параметра </w:t>
            </w:r>
            <w:proofErr w:type="spellStart"/>
            <w:r w:rsidR="00230585" w:rsidRPr="00037A42">
              <w:t>matching</w:t>
            </w:r>
            <w:proofErr w:type="spellEnd"/>
            <w:r w:rsidR="00230585">
              <w:t>)</w:t>
            </w:r>
          </w:p>
        </w:tc>
        <w:tc>
          <w:tcPr>
            <w:tcW w:w="3465" w:type="dxa"/>
            <w:hideMark/>
          </w:tcPr>
          <w:p w14:paraId="63AFC876" w14:textId="77777777" w:rsidR="005352DB" w:rsidRPr="00037A42" w:rsidRDefault="005352DB" w:rsidP="005352DB">
            <w:pPr>
              <w:spacing w:after="180" w:line="360" w:lineRule="auto"/>
            </w:pPr>
            <w:r w:rsidRPr="00037A42">
              <w:t xml:space="preserve">Описание передаваемых данных для </w:t>
            </w:r>
            <w:proofErr w:type="spellStart"/>
            <w:r w:rsidRPr="00037A42">
              <w:t>мэтчинга</w:t>
            </w:r>
            <w:proofErr w:type="spellEnd"/>
            <w:r w:rsidRPr="00037A42">
              <w:t>.</w:t>
            </w:r>
          </w:p>
          <w:p w14:paraId="0A9D5D2A" w14:textId="31F21708" w:rsidR="00FA747C" w:rsidRDefault="005352DB" w:rsidP="00DF6896">
            <w:pPr>
              <w:numPr>
                <w:ilvl w:val="0"/>
                <w:numId w:val="16"/>
              </w:numPr>
              <w:spacing w:line="360" w:lineRule="auto"/>
              <w:textAlignment w:val="baseline"/>
              <w:rPr>
                <w:szCs w:val="22"/>
              </w:rPr>
            </w:pPr>
            <w:r w:rsidRPr="00037A42">
              <w:t xml:space="preserve">Может принимать значения: </w:t>
            </w:r>
            <w:r w:rsidR="00FA747C" w:rsidRPr="77449E97">
              <w:rPr>
                <w:szCs w:val="22"/>
              </w:rPr>
              <w:t>«</w:t>
            </w:r>
            <w:proofErr w:type="spellStart"/>
            <w:r w:rsidR="00FA747C" w:rsidRPr="77449E97">
              <w:rPr>
                <w:szCs w:val="22"/>
              </w:rPr>
              <w:t>hash</w:t>
            </w:r>
            <w:proofErr w:type="spellEnd"/>
            <w:r w:rsidR="00FA747C" w:rsidRPr="77449E97">
              <w:rPr>
                <w:szCs w:val="22"/>
              </w:rPr>
              <w:t>» - Х</w:t>
            </w:r>
            <w:r w:rsidR="00B442AE">
              <w:rPr>
                <w:szCs w:val="22"/>
              </w:rPr>
              <w:t>е</w:t>
            </w:r>
            <w:r w:rsidR="00FA747C" w:rsidRPr="77449E97">
              <w:rPr>
                <w:szCs w:val="22"/>
              </w:rPr>
              <w:t xml:space="preserve">ш </w:t>
            </w:r>
            <w:proofErr w:type="spellStart"/>
            <w:r w:rsidR="00FA747C" w:rsidRPr="77449E97">
              <w:rPr>
                <w:szCs w:val="22"/>
              </w:rPr>
              <w:t>ПДн</w:t>
            </w:r>
            <w:proofErr w:type="spellEnd"/>
            <w:r w:rsidR="00FA747C" w:rsidRPr="77449E97">
              <w:rPr>
                <w:szCs w:val="22"/>
              </w:rPr>
              <w:t>;</w:t>
            </w:r>
            <w:r w:rsidR="00B442AE">
              <w:rPr>
                <w:rStyle w:val="af3"/>
                <w:szCs w:val="22"/>
              </w:rPr>
              <w:footnoteReference w:id="2"/>
            </w:r>
          </w:p>
          <w:p w14:paraId="520BD8F7" w14:textId="77777777" w:rsidR="00FA747C" w:rsidRPr="00223AFA" w:rsidRDefault="00FA747C" w:rsidP="00DF6896">
            <w:pPr>
              <w:numPr>
                <w:ilvl w:val="0"/>
                <w:numId w:val="16"/>
              </w:numPr>
              <w:spacing w:line="360" w:lineRule="auto"/>
              <w:ind w:left="714" w:hanging="357"/>
            </w:pPr>
            <w:r w:rsidRPr="00223AFA">
              <w:t>"</w:t>
            </w:r>
            <w:r>
              <w:t>ESIA</w:t>
            </w:r>
            <w:r w:rsidRPr="00223AFA">
              <w:t xml:space="preserve">" – </w:t>
            </w:r>
            <w:r>
              <w:t>Мнемоника Провайдера идентификации ЕСИА;</w:t>
            </w:r>
          </w:p>
          <w:p w14:paraId="2B8F6B3A" w14:textId="77777777" w:rsidR="00FA747C" w:rsidRPr="001A0AB9" w:rsidRDefault="00FA747C" w:rsidP="00DF6896">
            <w:pPr>
              <w:numPr>
                <w:ilvl w:val="0"/>
                <w:numId w:val="16"/>
              </w:numPr>
              <w:spacing w:line="360" w:lineRule="auto"/>
              <w:ind w:left="714" w:hanging="357"/>
              <w:rPr>
                <w:szCs w:val="22"/>
              </w:rPr>
            </w:pPr>
            <w:r w:rsidRPr="001D38BB">
              <w:t>"SNILS"</w:t>
            </w:r>
            <w:r w:rsidRPr="00223AFA">
              <w:t xml:space="preserve"> – СНИЛС ФЛ</w:t>
            </w:r>
          </w:p>
          <w:p w14:paraId="422F5503" w14:textId="5E3D4B89" w:rsidR="005352DB" w:rsidRPr="00037A42" w:rsidRDefault="0006448A" w:rsidP="005352DB">
            <w:pPr>
              <w:spacing w:line="360" w:lineRule="auto"/>
            </w:pPr>
            <w:proofErr w:type="spellStart"/>
            <w:r w:rsidRPr="77449E97">
              <w:rPr>
                <w:szCs w:val="22"/>
              </w:rPr>
              <w:t>Мэтчинг</w:t>
            </w:r>
            <w:proofErr w:type="spellEnd"/>
            <w:r w:rsidRPr="77449E97">
              <w:rPr>
                <w:szCs w:val="22"/>
              </w:rPr>
              <w:t xml:space="preserve"> производится после регистрации УЗ и создания профиля в ЕБС</w:t>
            </w:r>
            <w:r>
              <w:rPr>
                <w:szCs w:val="22"/>
              </w:rPr>
              <w:t xml:space="preserve">. </w:t>
            </w:r>
            <w:proofErr w:type="spellStart"/>
            <w:r w:rsidRPr="77449E97">
              <w:rPr>
                <w:szCs w:val="22"/>
              </w:rPr>
              <w:t>Мэтчинг</w:t>
            </w:r>
            <w:proofErr w:type="spellEnd"/>
            <w:r w:rsidRPr="77449E97">
              <w:rPr>
                <w:szCs w:val="22"/>
              </w:rPr>
              <w:t xml:space="preserve"> производится по принципу первого найденного соответствия</w:t>
            </w:r>
          </w:p>
        </w:tc>
      </w:tr>
      <w:tr w:rsidR="00037A42" w:rsidRPr="00037A42" w14:paraId="074EDFE0" w14:textId="77777777" w:rsidTr="00276222">
        <w:tc>
          <w:tcPr>
            <w:tcW w:w="2569" w:type="dxa"/>
            <w:hideMark/>
          </w:tcPr>
          <w:p w14:paraId="3A5AAA9A" w14:textId="77777777" w:rsidR="005352DB" w:rsidRPr="00037A42" w:rsidRDefault="005352DB" w:rsidP="005352DB">
            <w:pPr>
              <w:spacing w:line="360" w:lineRule="auto"/>
            </w:pPr>
            <w:proofErr w:type="spellStart"/>
            <w:r w:rsidRPr="00037A42">
              <w:lastRenderedPageBreak/>
              <w:t>matching.value</w:t>
            </w:r>
            <w:proofErr w:type="spellEnd"/>
          </w:p>
        </w:tc>
        <w:tc>
          <w:tcPr>
            <w:tcW w:w="1635" w:type="dxa"/>
            <w:hideMark/>
          </w:tcPr>
          <w:p w14:paraId="434FA8E4" w14:textId="77777777" w:rsidR="005352DB" w:rsidRPr="00037A42" w:rsidRDefault="005352DB" w:rsidP="005352DB">
            <w:pPr>
              <w:spacing w:line="360" w:lineRule="auto"/>
            </w:pPr>
            <w:proofErr w:type="spellStart"/>
            <w:r w:rsidRPr="00037A42">
              <w:t>string</w:t>
            </w:r>
            <w:proofErr w:type="spellEnd"/>
          </w:p>
        </w:tc>
        <w:tc>
          <w:tcPr>
            <w:tcW w:w="0" w:type="auto"/>
            <w:hideMark/>
          </w:tcPr>
          <w:p w14:paraId="620F0F96" w14:textId="10139F23" w:rsidR="005352DB" w:rsidRPr="00037A42" w:rsidRDefault="005352DB" w:rsidP="005352DB">
            <w:pPr>
              <w:spacing w:line="360" w:lineRule="auto"/>
            </w:pPr>
            <w:r w:rsidRPr="00037A42">
              <w:t>да</w:t>
            </w:r>
            <w:r w:rsidR="00230585">
              <w:t xml:space="preserve"> (в</w:t>
            </w:r>
            <w:r w:rsidR="00230585" w:rsidRPr="000E1E1F">
              <w:rPr>
                <w:szCs w:val="22"/>
              </w:rPr>
              <w:t xml:space="preserve"> случае </w:t>
            </w:r>
            <w:r w:rsidR="00230585">
              <w:rPr>
                <w:szCs w:val="22"/>
              </w:rPr>
              <w:t>указания в запросе</w:t>
            </w:r>
            <w:r w:rsidR="00230585" w:rsidRPr="000E1E1F">
              <w:rPr>
                <w:szCs w:val="22"/>
              </w:rPr>
              <w:t xml:space="preserve"> параметра </w:t>
            </w:r>
            <w:proofErr w:type="spellStart"/>
            <w:r w:rsidR="00230585" w:rsidRPr="00037A42">
              <w:t>matching</w:t>
            </w:r>
            <w:proofErr w:type="spellEnd"/>
            <w:r w:rsidR="00230585">
              <w:t>)</w:t>
            </w:r>
          </w:p>
        </w:tc>
        <w:tc>
          <w:tcPr>
            <w:tcW w:w="3465" w:type="dxa"/>
            <w:hideMark/>
          </w:tcPr>
          <w:p w14:paraId="76D5E8BF" w14:textId="51420524" w:rsidR="005352DB" w:rsidRPr="00037A42" w:rsidRDefault="005352DB" w:rsidP="005352DB">
            <w:pPr>
              <w:spacing w:line="360" w:lineRule="auto"/>
            </w:pPr>
            <w:r w:rsidRPr="00037A42">
              <w:t xml:space="preserve">Значения данных для </w:t>
            </w:r>
            <w:proofErr w:type="spellStart"/>
            <w:r w:rsidRPr="00037A42">
              <w:t>мэтчинга</w:t>
            </w:r>
            <w:proofErr w:type="spellEnd"/>
            <w:r w:rsidRPr="00037A42">
              <w:t xml:space="preserve"> (Хеш </w:t>
            </w:r>
            <w:proofErr w:type="spellStart"/>
            <w:r w:rsidRPr="00037A42">
              <w:t>ПДн</w:t>
            </w:r>
            <w:proofErr w:type="spellEnd"/>
            <w:r w:rsidR="00B442AE">
              <w:rPr>
                <w:rStyle w:val="af3"/>
              </w:rPr>
              <w:footnoteReference w:id="3"/>
            </w:r>
            <w:r w:rsidR="00CF7D9F">
              <w:t xml:space="preserve">, </w:t>
            </w:r>
            <w:r w:rsidRPr="00037A42">
              <w:t xml:space="preserve">ID УЗ </w:t>
            </w:r>
            <w:r w:rsidR="00236242" w:rsidRPr="00037A42">
              <w:t>Пользователя</w:t>
            </w:r>
            <w:r w:rsidR="00236242" w:rsidRPr="00037A42" w:rsidDel="00236242">
              <w:t xml:space="preserve"> </w:t>
            </w:r>
            <w:r w:rsidRPr="00037A42">
              <w:t>IDP</w:t>
            </w:r>
            <w:r w:rsidR="00CF7D9F">
              <w:t xml:space="preserve"> </w:t>
            </w:r>
            <w:r w:rsidR="00CF7D9F" w:rsidRPr="00CF7D9F">
              <w:t>(</w:t>
            </w:r>
            <w:r w:rsidR="00CF7D9F">
              <w:rPr>
                <w:lang w:val="en-US"/>
              </w:rPr>
              <w:t>OID</w:t>
            </w:r>
            <w:r w:rsidR="00CF7D9F" w:rsidRPr="00CF7D9F">
              <w:t xml:space="preserve">) </w:t>
            </w:r>
            <w:r w:rsidR="00CF7D9F">
              <w:t>или номер СНИЛС</w:t>
            </w:r>
            <w:r w:rsidRPr="00037A42">
              <w:t>)</w:t>
            </w:r>
          </w:p>
        </w:tc>
      </w:tr>
      <w:tr w:rsidR="00037A42" w:rsidRPr="00037A42" w14:paraId="0E852838" w14:textId="77777777" w:rsidTr="00276222">
        <w:tc>
          <w:tcPr>
            <w:tcW w:w="2569" w:type="dxa"/>
            <w:hideMark/>
          </w:tcPr>
          <w:p w14:paraId="77EF4AD8" w14:textId="77777777" w:rsidR="005352DB" w:rsidRPr="00037A42" w:rsidRDefault="005352DB" w:rsidP="005352DB">
            <w:pPr>
              <w:spacing w:line="360" w:lineRule="auto"/>
            </w:pPr>
            <w:proofErr w:type="spellStart"/>
            <w:r w:rsidRPr="00037A42">
              <w:t>meta</w:t>
            </w:r>
            <w:proofErr w:type="spellEnd"/>
          </w:p>
        </w:tc>
        <w:tc>
          <w:tcPr>
            <w:tcW w:w="1635" w:type="dxa"/>
            <w:hideMark/>
          </w:tcPr>
          <w:p w14:paraId="321742B2" w14:textId="77777777" w:rsidR="005352DB" w:rsidRPr="00037A42" w:rsidRDefault="005352DB" w:rsidP="005352DB">
            <w:pPr>
              <w:spacing w:line="360" w:lineRule="auto"/>
            </w:pPr>
            <w:r w:rsidRPr="00037A42">
              <w:t>JSON-</w:t>
            </w:r>
            <w:proofErr w:type="spellStart"/>
            <w:r w:rsidRPr="00037A42">
              <w:t>object</w:t>
            </w:r>
            <w:proofErr w:type="spellEnd"/>
          </w:p>
        </w:tc>
        <w:tc>
          <w:tcPr>
            <w:tcW w:w="0" w:type="auto"/>
            <w:hideMark/>
          </w:tcPr>
          <w:p w14:paraId="416674D1" w14:textId="77777777" w:rsidR="005352DB" w:rsidRPr="00037A42" w:rsidRDefault="005352DB" w:rsidP="005352DB">
            <w:pPr>
              <w:spacing w:line="360" w:lineRule="auto"/>
            </w:pPr>
            <w:r w:rsidRPr="00037A42">
              <w:t>нет</w:t>
            </w:r>
          </w:p>
        </w:tc>
        <w:tc>
          <w:tcPr>
            <w:tcW w:w="3465" w:type="dxa"/>
            <w:hideMark/>
          </w:tcPr>
          <w:p w14:paraId="129C3AB7" w14:textId="1BC9AEEA" w:rsidR="005352DB" w:rsidRPr="00037A42" w:rsidRDefault="005352DB" w:rsidP="005352DB">
            <w:pPr>
              <w:spacing w:line="360" w:lineRule="auto"/>
            </w:pPr>
            <w:r w:rsidRPr="00037A42">
              <w:t>Дополнительные метаданные</w:t>
            </w:r>
            <w:r w:rsidR="0006448A">
              <w:t xml:space="preserve"> </w:t>
            </w:r>
            <w:r w:rsidR="0006448A" w:rsidRPr="77449E97">
              <w:rPr>
                <w:szCs w:val="22"/>
              </w:rPr>
              <w:t xml:space="preserve">(согласно спецификации, см. </w:t>
            </w:r>
            <w:r w:rsidR="0006448A">
              <w:rPr>
                <w:szCs w:val="22"/>
              </w:rPr>
              <w:t>Приложение №1</w:t>
            </w:r>
            <w:r w:rsidR="0006448A" w:rsidRPr="77449E97">
              <w:rPr>
                <w:szCs w:val="22"/>
              </w:rPr>
              <w:t>)</w:t>
            </w:r>
            <w:r w:rsidRPr="00037A42">
              <w:rPr>
                <w:lang w:val="en-US"/>
              </w:rPr>
              <w:t>.</w:t>
            </w:r>
            <w:r w:rsidRPr="00037A42">
              <w:t xml:space="preserve"> </w:t>
            </w:r>
          </w:p>
        </w:tc>
      </w:tr>
      <w:tr w:rsidR="00037A42" w:rsidRPr="00037A42" w14:paraId="04F326FD" w14:textId="77777777" w:rsidTr="00276222">
        <w:tc>
          <w:tcPr>
            <w:tcW w:w="2569" w:type="dxa"/>
            <w:hideMark/>
          </w:tcPr>
          <w:p w14:paraId="2564A67D" w14:textId="77777777" w:rsidR="005352DB" w:rsidRPr="00037A42" w:rsidRDefault="005352DB" w:rsidP="005352DB">
            <w:pPr>
              <w:spacing w:line="360" w:lineRule="auto"/>
            </w:pPr>
            <w:proofErr w:type="spellStart"/>
            <w:r w:rsidRPr="00037A42">
              <w:t>metrics</w:t>
            </w:r>
            <w:proofErr w:type="spellEnd"/>
          </w:p>
        </w:tc>
        <w:tc>
          <w:tcPr>
            <w:tcW w:w="1635" w:type="dxa"/>
            <w:hideMark/>
          </w:tcPr>
          <w:p w14:paraId="2153E174" w14:textId="77777777" w:rsidR="005352DB" w:rsidRPr="00037A42" w:rsidRDefault="005352DB" w:rsidP="005352DB">
            <w:pPr>
              <w:spacing w:line="360" w:lineRule="auto"/>
            </w:pPr>
            <w:r w:rsidRPr="00037A42">
              <w:t>JSON-</w:t>
            </w:r>
            <w:proofErr w:type="spellStart"/>
            <w:r w:rsidRPr="00037A42">
              <w:t>object</w:t>
            </w:r>
            <w:proofErr w:type="spellEnd"/>
          </w:p>
        </w:tc>
        <w:tc>
          <w:tcPr>
            <w:tcW w:w="0" w:type="auto"/>
            <w:hideMark/>
          </w:tcPr>
          <w:p w14:paraId="29FCE307" w14:textId="77777777" w:rsidR="005352DB" w:rsidRPr="00037A42" w:rsidRDefault="005352DB" w:rsidP="005352DB">
            <w:pPr>
              <w:spacing w:line="360" w:lineRule="auto"/>
            </w:pPr>
            <w:r w:rsidRPr="00037A42">
              <w:t>нет</w:t>
            </w:r>
          </w:p>
        </w:tc>
        <w:tc>
          <w:tcPr>
            <w:tcW w:w="3465" w:type="dxa"/>
            <w:hideMark/>
          </w:tcPr>
          <w:p w14:paraId="659E4CBF" w14:textId="2BC00434" w:rsidR="005352DB" w:rsidRPr="00037A42" w:rsidRDefault="005352DB" w:rsidP="005352DB">
            <w:pPr>
              <w:spacing w:line="360" w:lineRule="auto"/>
            </w:pPr>
            <w:r w:rsidRPr="00037A42">
              <w:t>Дополнительные данные о метриках системы</w:t>
            </w:r>
            <w:r w:rsidR="0006448A">
              <w:t xml:space="preserve"> </w:t>
            </w:r>
            <w:r w:rsidR="0006448A" w:rsidRPr="77449E97">
              <w:rPr>
                <w:szCs w:val="22"/>
              </w:rPr>
              <w:t xml:space="preserve">(согласно спецификации, см. </w:t>
            </w:r>
            <w:r w:rsidR="0006448A">
              <w:rPr>
                <w:szCs w:val="22"/>
              </w:rPr>
              <w:t>Приложение №2</w:t>
            </w:r>
            <w:r w:rsidR="0006448A" w:rsidRPr="77449E97">
              <w:rPr>
                <w:szCs w:val="22"/>
              </w:rPr>
              <w:t>)</w:t>
            </w:r>
            <w:r w:rsidRPr="00037A42">
              <w:t xml:space="preserve">. </w:t>
            </w:r>
          </w:p>
        </w:tc>
      </w:tr>
    </w:tbl>
    <w:p w14:paraId="35FA5255" w14:textId="32A6F09C" w:rsidR="005352DB" w:rsidRPr="00037A42" w:rsidRDefault="002408DF" w:rsidP="005352DB">
      <w:pPr>
        <w:pStyle w:val="af6"/>
      </w:pPr>
      <w:r w:rsidRPr="00037A42">
        <w:t xml:space="preserve">Пример </w:t>
      </w:r>
      <w:r w:rsidRPr="00037A42">
        <w:rPr>
          <w:lang w:val="en-US"/>
        </w:rPr>
        <w:t>JWT.PAYLOAD</w:t>
      </w:r>
      <w:r w:rsidRPr="00037A42">
        <w:t>: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9622"/>
      </w:tblGrid>
      <w:tr w:rsidR="00037A42" w:rsidRPr="00037A42" w14:paraId="2485C017" w14:textId="77777777" w:rsidTr="002408DF">
        <w:tc>
          <w:tcPr>
            <w:tcW w:w="9622" w:type="dxa"/>
          </w:tcPr>
          <w:p w14:paraId="7D3E0F3F" w14:textId="77777777" w:rsidR="002408DF" w:rsidRPr="00037A42" w:rsidRDefault="002408DF" w:rsidP="002408DF">
            <w:pPr>
              <w:pStyle w:val="af6"/>
              <w:rPr>
                <w:lang w:val="en-US"/>
              </w:rPr>
            </w:pPr>
            <w:r w:rsidRPr="00037A42">
              <w:rPr>
                <w:lang w:val="en-US"/>
              </w:rPr>
              <w:t>{</w:t>
            </w:r>
          </w:p>
          <w:p w14:paraId="50DBEA62" w14:textId="7087A28E" w:rsidR="002408DF" w:rsidRPr="00037A42" w:rsidRDefault="002408DF" w:rsidP="002408DF">
            <w:pPr>
              <w:pStyle w:val="af6"/>
              <w:rPr>
                <w:lang w:val="en-US"/>
              </w:rPr>
            </w:pPr>
            <w:r w:rsidRPr="00037A42">
              <w:rPr>
                <w:lang w:val="en-US"/>
              </w:rPr>
              <w:t xml:space="preserve">    "</w:t>
            </w:r>
            <w:proofErr w:type="spellStart"/>
            <w:r w:rsidRPr="00037A42">
              <w:rPr>
                <w:lang w:val="en-US"/>
              </w:rPr>
              <w:t>service_type</w:t>
            </w:r>
            <w:proofErr w:type="spellEnd"/>
            <w:r w:rsidRPr="00037A42">
              <w:rPr>
                <w:lang w:val="en-US"/>
              </w:rPr>
              <w:t>": "</w:t>
            </w:r>
            <w:r w:rsidR="0012315A" w:rsidRPr="0012315A">
              <w:rPr>
                <w:lang w:val="en-US"/>
              </w:rPr>
              <w:t>reg-without-bio</w:t>
            </w:r>
            <w:r w:rsidRPr="00037A42">
              <w:rPr>
                <w:lang w:val="en-US"/>
              </w:rPr>
              <w:t>",</w:t>
            </w:r>
          </w:p>
          <w:p w14:paraId="1FBB8D3E" w14:textId="77777777" w:rsidR="002408DF" w:rsidRPr="00037A42" w:rsidRDefault="002408DF" w:rsidP="002408DF">
            <w:pPr>
              <w:pStyle w:val="af6"/>
              <w:rPr>
                <w:lang w:val="en-US"/>
              </w:rPr>
            </w:pPr>
            <w:r w:rsidRPr="00037A42">
              <w:rPr>
                <w:lang w:val="en-US"/>
              </w:rPr>
              <w:t xml:space="preserve">    "</w:t>
            </w:r>
            <w:proofErr w:type="spellStart"/>
            <w:r w:rsidRPr="00037A42">
              <w:rPr>
                <w:lang w:val="en-US"/>
              </w:rPr>
              <w:t>datetime_tz</w:t>
            </w:r>
            <w:proofErr w:type="spellEnd"/>
            <w:r w:rsidRPr="00037A42">
              <w:rPr>
                <w:lang w:val="en-US"/>
              </w:rPr>
              <w:t>": 1589277386,</w:t>
            </w:r>
          </w:p>
          <w:p w14:paraId="79263C9E" w14:textId="77777777" w:rsidR="002408DF" w:rsidRPr="00037A42" w:rsidRDefault="002408DF" w:rsidP="002408DF">
            <w:pPr>
              <w:pStyle w:val="af6"/>
              <w:rPr>
                <w:lang w:val="en-US"/>
              </w:rPr>
            </w:pPr>
            <w:r w:rsidRPr="00037A42">
              <w:rPr>
                <w:lang w:val="en-US"/>
              </w:rPr>
              <w:t xml:space="preserve">    "infosystem": {</w:t>
            </w:r>
          </w:p>
          <w:p w14:paraId="4AF062F9" w14:textId="77777777" w:rsidR="002408DF" w:rsidRPr="00037A42" w:rsidRDefault="002408DF" w:rsidP="002408DF">
            <w:pPr>
              <w:pStyle w:val="af6"/>
              <w:rPr>
                <w:lang w:val="en-US"/>
              </w:rPr>
            </w:pPr>
            <w:r w:rsidRPr="00037A42">
              <w:rPr>
                <w:lang w:val="en-US"/>
              </w:rPr>
              <w:t xml:space="preserve">        "</w:t>
            </w:r>
            <w:proofErr w:type="spellStart"/>
            <w:r w:rsidRPr="00037A42">
              <w:rPr>
                <w:lang w:val="en-US"/>
              </w:rPr>
              <w:t>system_id</w:t>
            </w:r>
            <w:proofErr w:type="spellEnd"/>
            <w:r w:rsidRPr="00037A42">
              <w:rPr>
                <w:lang w:val="en-US"/>
              </w:rPr>
              <w:t>": "IDP_TESTSYSTEM",</w:t>
            </w:r>
          </w:p>
          <w:p w14:paraId="0311C1C1" w14:textId="77777777" w:rsidR="002408DF" w:rsidRPr="00037A42" w:rsidRDefault="002408DF" w:rsidP="002408DF">
            <w:pPr>
              <w:pStyle w:val="af6"/>
              <w:rPr>
                <w:lang w:val="en-US"/>
              </w:rPr>
            </w:pPr>
            <w:r w:rsidRPr="00037A42">
              <w:rPr>
                <w:lang w:val="en-US"/>
              </w:rPr>
              <w:t xml:space="preserve">        "</w:t>
            </w:r>
            <w:proofErr w:type="spellStart"/>
            <w:r w:rsidRPr="00037A42">
              <w:rPr>
                <w:lang w:val="en-US"/>
              </w:rPr>
              <w:t>contract_id</w:t>
            </w:r>
            <w:proofErr w:type="spellEnd"/>
            <w:r w:rsidRPr="00037A42">
              <w:rPr>
                <w:lang w:val="en-US"/>
              </w:rPr>
              <w:t>": "51684869",</w:t>
            </w:r>
          </w:p>
          <w:p w14:paraId="5B42ADAD" w14:textId="77777777" w:rsidR="002408DF" w:rsidRPr="00037A42" w:rsidRDefault="002408DF" w:rsidP="002408DF">
            <w:pPr>
              <w:pStyle w:val="af6"/>
              <w:rPr>
                <w:lang w:val="en-US"/>
              </w:rPr>
            </w:pPr>
            <w:r w:rsidRPr="00037A42">
              <w:rPr>
                <w:lang w:val="en-US"/>
              </w:rPr>
              <w:t xml:space="preserve">        "</w:t>
            </w:r>
            <w:proofErr w:type="spellStart"/>
            <w:r w:rsidRPr="00037A42">
              <w:rPr>
                <w:lang w:val="en-US"/>
              </w:rPr>
              <w:t>cert_id</w:t>
            </w:r>
            <w:proofErr w:type="spellEnd"/>
            <w:r w:rsidRPr="00037A42">
              <w:rPr>
                <w:lang w:val="en-US"/>
              </w:rPr>
              <w:t>": "4363463463223787878"</w:t>
            </w:r>
          </w:p>
          <w:p w14:paraId="280DB844" w14:textId="77777777" w:rsidR="002408DF" w:rsidRPr="00037A42" w:rsidRDefault="002408DF" w:rsidP="002408DF">
            <w:pPr>
              <w:pStyle w:val="af6"/>
              <w:rPr>
                <w:lang w:val="en-US"/>
              </w:rPr>
            </w:pPr>
            <w:r w:rsidRPr="00037A42">
              <w:rPr>
                <w:lang w:val="en-US"/>
              </w:rPr>
              <w:t xml:space="preserve">    },</w:t>
            </w:r>
          </w:p>
          <w:p w14:paraId="3162E132" w14:textId="77777777" w:rsidR="002408DF" w:rsidRPr="00037A42" w:rsidRDefault="002408DF" w:rsidP="002408DF">
            <w:pPr>
              <w:pStyle w:val="af6"/>
              <w:rPr>
                <w:lang w:val="en-US"/>
              </w:rPr>
            </w:pPr>
            <w:r w:rsidRPr="00037A42">
              <w:rPr>
                <w:lang w:val="en-US"/>
              </w:rPr>
              <w:t xml:space="preserve">    "agree": {</w:t>
            </w:r>
          </w:p>
          <w:p w14:paraId="3966027F" w14:textId="77777777" w:rsidR="002408DF" w:rsidRPr="00037A42" w:rsidRDefault="002408DF" w:rsidP="002408DF">
            <w:pPr>
              <w:pStyle w:val="af6"/>
              <w:rPr>
                <w:lang w:val="en-US"/>
              </w:rPr>
            </w:pPr>
            <w:r w:rsidRPr="00037A42">
              <w:rPr>
                <w:lang w:val="en-US"/>
              </w:rPr>
              <w:t xml:space="preserve">        "</w:t>
            </w:r>
            <w:proofErr w:type="spellStart"/>
            <w:r w:rsidRPr="00037A42">
              <w:rPr>
                <w:lang w:val="en-US"/>
              </w:rPr>
              <w:t>agreement_id</w:t>
            </w:r>
            <w:proofErr w:type="spellEnd"/>
            <w:r w:rsidRPr="00037A42">
              <w:rPr>
                <w:lang w:val="en-US"/>
              </w:rPr>
              <w:t>": "12392737476-agreeID",</w:t>
            </w:r>
          </w:p>
          <w:p w14:paraId="197A98FB" w14:textId="77777777" w:rsidR="002408DF" w:rsidRPr="00037A42" w:rsidRDefault="002408DF" w:rsidP="002408DF">
            <w:pPr>
              <w:pStyle w:val="af6"/>
              <w:rPr>
                <w:lang w:val="en-US"/>
              </w:rPr>
            </w:pPr>
            <w:r w:rsidRPr="00037A42">
              <w:rPr>
                <w:lang w:val="en-US"/>
              </w:rPr>
              <w:t xml:space="preserve">        "</w:t>
            </w:r>
            <w:proofErr w:type="spellStart"/>
            <w:r w:rsidRPr="00037A42">
              <w:rPr>
                <w:lang w:val="en-US"/>
              </w:rPr>
              <w:t>date_from</w:t>
            </w:r>
            <w:proofErr w:type="spellEnd"/>
            <w:r w:rsidRPr="00037A42">
              <w:rPr>
                <w:lang w:val="en-US"/>
              </w:rPr>
              <w:t>": 1589277386,</w:t>
            </w:r>
          </w:p>
          <w:p w14:paraId="0F4B9CAB" w14:textId="77777777" w:rsidR="002408DF" w:rsidRPr="00037A42" w:rsidRDefault="002408DF" w:rsidP="002408DF">
            <w:pPr>
              <w:pStyle w:val="af6"/>
              <w:rPr>
                <w:lang w:val="en-US"/>
              </w:rPr>
            </w:pPr>
            <w:r w:rsidRPr="00037A42">
              <w:rPr>
                <w:lang w:val="en-US"/>
              </w:rPr>
              <w:t xml:space="preserve">        "</w:t>
            </w:r>
            <w:proofErr w:type="spellStart"/>
            <w:r w:rsidRPr="00037A42">
              <w:rPr>
                <w:lang w:val="en-US"/>
              </w:rPr>
              <w:t>date_to</w:t>
            </w:r>
            <w:proofErr w:type="spellEnd"/>
            <w:r w:rsidRPr="00037A42">
              <w:rPr>
                <w:lang w:val="en-US"/>
              </w:rPr>
              <w:t>": 1683868229</w:t>
            </w:r>
          </w:p>
          <w:p w14:paraId="62C60A89" w14:textId="77777777" w:rsidR="002408DF" w:rsidRPr="00037A42" w:rsidRDefault="002408DF" w:rsidP="002408DF">
            <w:pPr>
              <w:pStyle w:val="af6"/>
              <w:rPr>
                <w:lang w:val="en-US"/>
              </w:rPr>
            </w:pPr>
            <w:r w:rsidRPr="00037A42">
              <w:rPr>
                <w:lang w:val="en-US"/>
              </w:rPr>
              <w:lastRenderedPageBreak/>
              <w:t xml:space="preserve">    },</w:t>
            </w:r>
          </w:p>
          <w:p w14:paraId="628F0F5F" w14:textId="77777777" w:rsidR="002408DF" w:rsidRPr="00037A42" w:rsidRDefault="002408DF" w:rsidP="002408DF">
            <w:pPr>
              <w:pStyle w:val="af6"/>
              <w:rPr>
                <w:lang w:val="en-US"/>
              </w:rPr>
            </w:pPr>
            <w:r w:rsidRPr="00037A42">
              <w:rPr>
                <w:lang w:val="en-US"/>
              </w:rPr>
              <w:t xml:space="preserve">    "person": {</w:t>
            </w:r>
          </w:p>
          <w:p w14:paraId="254D950B" w14:textId="77777777" w:rsidR="002408DF" w:rsidRPr="00037A42" w:rsidRDefault="002408DF" w:rsidP="002408DF">
            <w:pPr>
              <w:pStyle w:val="af6"/>
              <w:rPr>
                <w:lang w:val="en-US"/>
              </w:rPr>
            </w:pPr>
            <w:r w:rsidRPr="00037A42">
              <w:rPr>
                <w:lang w:val="en-US"/>
              </w:rPr>
              <w:t xml:space="preserve">        "</w:t>
            </w:r>
            <w:proofErr w:type="spellStart"/>
            <w:r w:rsidRPr="00037A42">
              <w:rPr>
                <w:lang w:val="en-US"/>
              </w:rPr>
              <w:t>idp</w:t>
            </w:r>
            <w:proofErr w:type="spellEnd"/>
            <w:r w:rsidRPr="00037A42">
              <w:rPr>
                <w:lang w:val="en-US"/>
              </w:rPr>
              <w:t>": "IDP_TESTSYSTEM",</w:t>
            </w:r>
          </w:p>
          <w:p w14:paraId="2C5B7F32" w14:textId="77777777" w:rsidR="002408DF" w:rsidRPr="00037A42" w:rsidRDefault="002408DF" w:rsidP="002408DF">
            <w:pPr>
              <w:pStyle w:val="af6"/>
              <w:rPr>
                <w:lang w:val="en-US"/>
              </w:rPr>
            </w:pPr>
            <w:r w:rsidRPr="00037A42">
              <w:rPr>
                <w:lang w:val="en-US"/>
              </w:rPr>
              <w:t xml:space="preserve">        "</w:t>
            </w:r>
            <w:proofErr w:type="spellStart"/>
            <w:r w:rsidRPr="00037A42">
              <w:rPr>
                <w:lang w:val="en-US"/>
              </w:rPr>
              <w:t>user_id</w:t>
            </w:r>
            <w:proofErr w:type="spellEnd"/>
            <w:r w:rsidRPr="00037A42">
              <w:rPr>
                <w:lang w:val="en-US"/>
              </w:rPr>
              <w:t>": "19615355324",</w:t>
            </w:r>
          </w:p>
          <w:p w14:paraId="4D2B5D7B" w14:textId="77777777" w:rsidR="002408DF" w:rsidRPr="00037A42" w:rsidRDefault="002408DF" w:rsidP="002408DF">
            <w:pPr>
              <w:pStyle w:val="af6"/>
              <w:rPr>
                <w:lang w:val="en-US"/>
              </w:rPr>
            </w:pPr>
            <w:r w:rsidRPr="00037A42">
              <w:rPr>
                <w:lang w:val="en-US"/>
              </w:rPr>
              <w:t xml:space="preserve">        "contact": {</w:t>
            </w:r>
          </w:p>
          <w:p w14:paraId="13AE19FE" w14:textId="77777777" w:rsidR="002408DF" w:rsidRPr="00037A42" w:rsidRDefault="002408DF" w:rsidP="002408DF">
            <w:pPr>
              <w:pStyle w:val="af6"/>
              <w:rPr>
                <w:lang w:val="en-US"/>
              </w:rPr>
            </w:pPr>
            <w:r w:rsidRPr="00037A42">
              <w:rPr>
                <w:lang w:val="en-US"/>
              </w:rPr>
              <w:t xml:space="preserve">            "email": "test-email@mail.ru"</w:t>
            </w:r>
          </w:p>
          <w:p w14:paraId="1927E4BE" w14:textId="77777777" w:rsidR="002408DF" w:rsidRPr="00037A42" w:rsidRDefault="002408DF" w:rsidP="002408DF">
            <w:pPr>
              <w:pStyle w:val="af6"/>
              <w:rPr>
                <w:lang w:val="en-US"/>
              </w:rPr>
            </w:pPr>
            <w:r w:rsidRPr="00037A42">
              <w:rPr>
                <w:lang w:val="en-US"/>
              </w:rPr>
              <w:t xml:space="preserve">        }</w:t>
            </w:r>
          </w:p>
          <w:p w14:paraId="2A7EFABB" w14:textId="77777777" w:rsidR="002408DF" w:rsidRPr="00037A42" w:rsidRDefault="002408DF" w:rsidP="002408DF">
            <w:pPr>
              <w:pStyle w:val="af6"/>
              <w:rPr>
                <w:lang w:val="en-US"/>
              </w:rPr>
            </w:pPr>
            <w:r w:rsidRPr="00037A42">
              <w:rPr>
                <w:lang w:val="en-US"/>
              </w:rPr>
              <w:t xml:space="preserve">    },</w:t>
            </w:r>
          </w:p>
          <w:p w14:paraId="6465AA21" w14:textId="77777777" w:rsidR="002408DF" w:rsidRPr="00037A42" w:rsidRDefault="002408DF" w:rsidP="002408DF">
            <w:pPr>
              <w:pStyle w:val="af6"/>
              <w:rPr>
                <w:lang w:val="en-US"/>
              </w:rPr>
            </w:pPr>
            <w:r w:rsidRPr="00037A42">
              <w:rPr>
                <w:lang w:val="en-US"/>
              </w:rPr>
              <w:t xml:space="preserve">    "matching": [{</w:t>
            </w:r>
          </w:p>
          <w:p w14:paraId="2B3C97CB" w14:textId="77777777" w:rsidR="002408DF" w:rsidRPr="00037A42" w:rsidRDefault="002408DF" w:rsidP="002408DF">
            <w:pPr>
              <w:pStyle w:val="af6"/>
              <w:rPr>
                <w:lang w:val="en-US"/>
              </w:rPr>
            </w:pPr>
            <w:r w:rsidRPr="00037A42">
              <w:rPr>
                <w:lang w:val="en-US"/>
              </w:rPr>
              <w:t xml:space="preserve">        "</w:t>
            </w:r>
            <w:proofErr w:type="spellStart"/>
            <w:r w:rsidRPr="00037A42">
              <w:rPr>
                <w:lang w:val="en-US"/>
              </w:rPr>
              <w:t>key":"ESIA</w:t>
            </w:r>
            <w:proofErr w:type="spellEnd"/>
            <w:r w:rsidRPr="00037A42">
              <w:rPr>
                <w:lang w:val="en-US"/>
              </w:rPr>
              <w:t>",</w:t>
            </w:r>
          </w:p>
          <w:p w14:paraId="4E981E7D" w14:textId="77777777" w:rsidR="002408DF" w:rsidRPr="00037A42" w:rsidRDefault="002408DF" w:rsidP="002408DF">
            <w:pPr>
              <w:pStyle w:val="af6"/>
              <w:rPr>
                <w:lang w:val="en-US"/>
              </w:rPr>
            </w:pPr>
            <w:r w:rsidRPr="00037A42">
              <w:rPr>
                <w:lang w:val="en-US"/>
              </w:rPr>
              <w:t xml:space="preserve">        "value": "1077118267"</w:t>
            </w:r>
          </w:p>
          <w:p w14:paraId="3CD66FC9" w14:textId="77777777" w:rsidR="002408DF" w:rsidRPr="00037A42" w:rsidRDefault="002408DF" w:rsidP="002408DF">
            <w:pPr>
              <w:pStyle w:val="af6"/>
              <w:rPr>
                <w:lang w:val="en-US"/>
              </w:rPr>
            </w:pPr>
            <w:r w:rsidRPr="00037A42">
              <w:rPr>
                <w:lang w:val="en-US"/>
              </w:rPr>
              <w:t xml:space="preserve">    }]</w:t>
            </w:r>
          </w:p>
          <w:p w14:paraId="76227F97" w14:textId="098B4BB6" w:rsidR="002408DF" w:rsidRPr="00037A42" w:rsidRDefault="002408DF" w:rsidP="002408DF">
            <w:pPr>
              <w:pStyle w:val="af6"/>
              <w:rPr>
                <w:lang w:val="en-US"/>
              </w:rPr>
            </w:pPr>
            <w:r w:rsidRPr="00037A42">
              <w:rPr>
                <w:lang w:val="en-US"/>
              </w:rPr>
              <w:t>}</w:t>
            </w:r>
          </w:p>
        </w:tc>
      </w:tr>
    </w:tbl>
    <w:p w14:paraId="06F3B615" w14:textId="5D0FE267" w:rsidR="002408DF" w:rsidRPr="00037A42" w:rsidRDefault="002408DF" w:rsidP="005352DB">
      <w:pPr>
        <w:pStyle w:val="af6"/>
      </w:pPr>
      <w:r w:rsidRPr="00037A42">
        <w:lastRenderedPageBreak/>
        <w:t>Пример запроса: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9622"/>
      </w:tblGrid>
      <w:tr w:rsidR="00037A42" w:rsidRPr="002B1D09" w14:paraId="19DC1B8F" w14:textId="77777777" w:rsidTr="002408DF">
        <w:tc>
          <w:tcPr>
            <w:tcW w:w="9622" w:type="dxa"/>
          </w:tcPr>
          <w:p w14:paraId="429A3F58" w14:textId="77777777" w:rsidR="002408DF" w:rsidRPr="00037A42" w:rsidRDefault="002408DF" w:rsidP="002408DF">
            <w:pPr>
              <w:pStyle w:val="af6"/>
              <w:rPr>
                <w:lang w:val="en-US"/>
              </w:rPr>
            </w:pPr>
            <w:r w:rsidRPr="00037A42">
              <w:rPr>
                <w:lang w:val="en-US"/>
              </w:rPr>
              <w:t>POST /</w:t>
            </w:r>
            <w:proofErr w:type="spellStart"/>
            <w:r w:rsidRPr="00037A42">
              <w:rPr>
                <w:lang w:val="en-US"/>
              </w:rPr>
              <w:t>api</w:t>
            </w:r>
            <w:proofErr w:type="spellEnd"/>
            <w:r w:rsidRPr="00037A42">
              <w:rPr>
                <w:lang w:val="en-US"/>
              </w:rPr>
              <w:t>/v1/registration</w:t>
            </w:r>
          </w:p>
          <w:p w14:paraId="327CD9DA" w14:textId="7B7962D6" w:rsidR="002408DF" w:rsidRPr="00037A42" w:rsidRDefault="002408DF" w:rsidP="002408DF">
            <w:pPr>
              <w:pStyle w:val="af6"/>
              <w:rPr>
                <w:lang w:val="en-US"/>
              </w:rPr>
            </w:pPr>
            <w:r w:rsidRPr="00037A42">
              <w:rPr>
                <w:lang w:val="en-US"/>
              </w:rPr>
              <w:t xml:space="preserve">Host: </w:t>
            </w:r>
            <w:r w:rsidR="004A5CF9" w:rsidRPr="004A5CF9">
              <w:rPr>
                <w:lang w:val="en-US"/>
              </w:rPr>
              <w:t>int.ebs.ru</w:t>
            </w:r>
          </w:p>
          <w:p w14:paraId="7ABE5396" w14:textId="77777777" w:rsidR="002408DF" w:rsidRPr="00037A42" w:rsidRDefault="002408DF" w:rsidP="002408DF">
            <w:pPr>
              <w:pStyle w:val="af6"/>
              <w:rPr>
                <w:lang w:val="en-US"/>
              </w:rPr>
            </w:pPr>
            <w:r w:rsidRPr="00037A42">
              <w:rPr>
                <w:lang w:val="en-US"/>
              </w:rPr>
              <w:t>Content-Type: multipart/form-data; boundary=f3URHA_Xnhk0D8gW1iCGLPQk9_gjZr_ywsH</w:t>
            </w:r>
          </w:p>
          <w:p w14:paraId="7299A810" w14:textId="77777777" w:rsidR="002408DF" w:rsidRPr="00037A42" w:rsidRDefault="002408DF" w:rsidP="002408DF">
            <w:pPr>
              <w:pStyle w:val="af6"/>
            </w:pPr>
            <w:proofErr w:type="spellStart"/>
            <w:r w:rsidRPr="00037A42">
              <w:t>Content-Length</w:t>
            </w:r>
            <w:proofErr w:type="spellEnd"/>
            <w:r w:rsidRPr="00037A42">
              <w:t>: {длина тела сообщения}</w:t>
            </w:r>
          </w:p>
          <w:p w14:paraId="0BD15059" w14:textId="77777777" w:rsidR="002408DF" w:rsidRPr="00037A42" w:rsidRDefault="002408DF" w:rsidP="002408DF">
            <w:pPr>
              <w:pStyle w:val="af6"/>
            </w:pPr>
          </w:p>
          <w:p w14:paraId="78041469" w14:textId="77777777" w:rsidR="002408DF" w:rsidRPr="00037A42" w:rsidRDefault="002408DF" w:rsidP="002408DF">
            <w:pPr>
              <w:pStyle w:val="af6"/>
              <w:rPr>
                <w:lang w:val="en-US"/>
              </w:rPr>
            </w:pPr>
            <w:r w:rsidRPr="00037A42">
              <w:t xml:space="preserve"> </w:t>
            </w:r>
            <w:r w:rsidRPr="00037A42">
              <w:rPr>
                <w:lang w:val="en-US"/>
              </w:rPr>
              <w:t>--f3URHA_Xnhk0D8gW1iCGLPQk9_gjZr_ywsH</w:t>
            </w:r>
          </w:p>
          <w:p w14:paraId="4F8FF52F" w14:textId="77777777" w:rsidR="002408DF" w:rsidRPr="00037A42" w:rsidRDefault="002408DF" w:rsidP="002408DF">
            <w:pPr>
              <w:pStyle w:val="af6"/>
              <w:rPr>
                <w:lang w:val="en-US"/>
              </w:rPr>
            </w:pPr>
            <w:r w:rsidRPr="00037A42">
              <w:rPr>
                <w:lang w:val="en-US"/>
              </w:rPr>
              <w:t>Content-Disposition: form-data; name="params"</w:t>
            </w:r>
          </w:p>
          <w:p w14:paraId="60BDDB6C" w14:textId="77777777" w:rsidR="002408DF" w:rsidRPr="00037A42" w:rsidRDefault="002408DF" w:rsidP="002408DF">
            <w:pPr>
              <w:pStyle w:val="af6"/>
              <w:rPr>
                <w:lang w:val="en-US"/>
              </w:rPr>
            </w:pPr>
            <w:r w:rsidRPr="00037A42">
              <w:rPr>
                <w:lang w:val="en-US"/>
              </w:rPr>
              <w:t>Content-Type: application/octet-stream</w:t>
            </w:r>
          </w:p>
          <w:p w14:paraId="6E97A5C8" w14:textId="77777777" w:rsidR="002408DF" w:rsidRPr="00037A42" w:rsidRDefault="002408DF" w:rsidP="002408DF">
            <w:pPr>
              <w:pStyle w:val="af6"/>
              <w:rPr>
                <w:lang w:val="en-US"/>
              </w:rPr>
            </w:pPr>
          </w:p>
          <w:p w14:paraId="359B175D" w14:textId="454900FE" w:rsidR="002408DF" w:rsidRPr="004A5CF9" w:rsidRDefault="002408DF" w:rsidP="002408DF">
            <w:pPr>
              <w:pStyle w:val="af6"/>
              <w:rPr>
                <w:lang w:val="en-US"/>
              </w:rPr>
            </w:pPr>
            <w:r w:rsidRPr="00037A42">
              <w:rPr>
                <w:lang w:val="en-US"/>
              </w:rPr>
              <w:t>eyJhbGciOiJHT1NUMzQxMF8yMDEyXzI1NiIsInR5cCI6IkpXVCJ9.</w:t>
            </w:r>
            <w:r w:rsidR="0012315A" w:rsidRPr="0012315A">
              <w:rPr>
                <w:lang w:val="en-US"/>
              </w:rPr>
              <w:t>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</w:t>
            </w:r>
            <w:r w:rsidRPr="004A5CF9">
              <w:rPr>
                <w:lang w:val="en-US"/>
              </w:rPr>
              <w:t>.FVFXHTyxLkvizyGbDGLaYXFCjTFObUGWMofeQueHJfPLLCeXGcSOJwtxGPtQQzztiubOzBoNJKunqMPHjQXRZgUItFVoLZogTS</w:t>
            </w:r>
          </w:p>
        </w:tc>
      </w:tr>
    </w:tbl>
    <w:p w14:paraId="6163CE56" w14:textId="1F354928" w:rsidR="00853742" w:rsidRPr="00037A42" w:rsidRDefault="00853742" w:rsidP="00853742">
      <w:pPr>
        <w:pStyle w:val="af6"/>
        <w:ind w:firstLine="851"/>
        <w:rPr>
          <w:b/>
          <w:bCs/>
        </w:rPr>
      </w:pPr>
      <w:r w:rsidRPr="00037A42">
        <w:rPr>
          <w:b/>
          <w:bCs/>
        </w:rPr>
        <w:lastRenderedPageBreak/>
        <w:t>Успешный ответ</w:t>
      </w:r>
    </w:p>
    <w:p w14:paraId="5A444ADD" w14:textId="7523CCE8" w:rsidR="00853742" w:rsidRPr="00037A42" w:rsidRDefault="00853742" w:rsidP="00853742">
      <w:pPr>
        <w:pStyle w:val="a5"/>
      </w:pPr>
      <w:r w:rsidRPr="00037A42">
        <w:t xml:space="preserve">В случае успешного ответа, метод возвращает HTTP-код 202 </w:t>
      </w:r>
      <w:proofErr w:type="spellStart"/>
      <w:r w:rsidRPr="00037A42">
        <w:t>Accepted</w:t>
      </w:r>
      <w:proofErr w:type="spellEnd"/>
      <w:r w:rsidRPr="00037A42">
        <w:t>, в HTTP BODY включен идентификатор запроса.</w:t>
      </w:r>
    </w:p>
    <w:p w14:paraId="7978E593" w14:textId="6D902A87" w:rsidR="00853742" w:rsidRPr="00037A42" w:rsidRDefault="00853742" w:rsidP="00853742">
      <w:pPr>
        <w:pStyle w:val="a5"/>
      </w:pPr>
      <w:r w:rsidRPr="00037A42">
        <w:t>Пример успешного ответа: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9622"/>
      </w:tblGrid>
      <w:tr w:rsidR="00037A42" w:rsidRPr="00037A42" w14:paraId="6E50B7A7" w14:textId="77777777" w:rsidTr="00853742">
        <w:tc>
          <w:tcPr>
            <w:tcW w:w="9622" w:type="dxa"/>
          </w:tcPr>
          <w:p w14:paraId="09B8EFCC" w14:textId="77777777" w:rsidR="00853742" w:rsidRPr="00037A42" w:rsidRDefault="00853742" w:rsidP="00853742">
            <w:pPr>
              <w:pStyle w:val="a5"/>
              <w:ind w:firstLine="0"/>
              <w:rPr>
                <w:lang w:val="en-US"/>
              </w:rPr>
            </w:pPr>
            <w:r w:rsidRPr="00037A42">
              <w:rPr>
                <w:lang w:val="en-US"/>
              </w:rPr>
              <w:t>HTTP/1.1 202 Accepted</w:t>
            </w:r>
          </w:p>
          <w:p w14:paraId="16D40D93" w14:textId="77777777" w:rsidR="00853742" w:rsidRPr="00037A42" w:rsidRDefault="00853742" w:rsidP="00853742">
            <w:pPr>
              <w:pStyle w:val="a5"/>
              <w:ind w:firstLine="0"/>
              <w:rPr>
                <w:lang w:val="en-US"/>
              </w:rPr>
            </w:pPr>
            <w:r w:rsidRPr="00037A42">
              <w:rPr>
                <w:lang w:val="en-US"/>
              </w:rPr>
              <w:t>Content-Type: application/json; charset=UTF-8</w:t>
            </w:r>
          </w:p>
          <w:p w14:paraId="6019772C" w14:textId="77777777" w:rsidR="00853742" w:rsidRPr="00037A42" w:rsidRDefault="00853742" w:rsidP="00853742">
            <w:pPr>
              <w:pStyle w:val="a5"/>
              <w:ind w:firstLine="0"/>
              <w:rPr>
                <w:lang w:val="en-US"/>
              </w:rPr>
            </w:pPr>
          </w:p>
          <w:p w14:paraId="4BFDCAB8" w14:textId="77777777" w:rsidR="00853742" w:rsidRPr="00037A42" w:rsidRDefault="00853742" w:rsidP="00853742">
            <w:pPr>
              <w:pStyle w:val="a5"/>
              <w:ind w:firstLine="0"/>
            </w:pPr>
            <w:r w:rsidRPr="00037A42">
              <w:t>{</w:t>
            </w:r>
          </w:p>
          <w:p w14:paraId="6256D8B9" w14:textId="77777777" w:rsidR="00853742" w:rsidRPr="00037A42" w:rsidRDefault="00853742" w:rsidP="00853742">
            <w:pPr>
              <w:pStyle w:val="a5"/>
              <w:ind w:firstLine="0"/>
            </w:pPr>
            <w:r w:rsidRPr="00037A42">
              <w:t xml:space="preserve">  "</w:t>
            </w:r>
            <w:proofErr w:type="spellStart"/>
            <w:r w:rsidRPr="00037A42">
              <w:t>request_id</w:t>
            </w:r>
            <w:proofErr w:type="spellEnd"/>
            <w:r w:rsidRPr="00037A42">
              <w:t>": "5234235235233"</w:t>
            </w:r>
          </w:p>
          <w:p w14:paraId="5DC51F5A" w14:textId="38C50FEB" w:rsidR="00853742" w:rsidRPr="00037A42" w:rsidRDefault="00853742" w:rsidP="00853742">
            <w:pPr>
              <w:pStyle w:val="a5"/>
              <w:ind w:firstLine="0"/>
            </w:pPr>
            <w:r w:rsidRPr="00037A42">
              <w:t>}</w:t>
            </w:r>
          </w:p>
        </w:tc>
      </w:tr>
    </w:tbl>
    <w:p w14:paraId="4EBC7DEB" w14:textId="55F2FED7" w:rsidR="00853742" w:rsidRPr="00037A42" w:rsidRDefault="00853742" w:rsidP="00F97ACC">
      <w:pPr>
        <w:pStyle w:val="a5"/>
        <w:spacing w:before="240"/>
        <w:rPr>
          <w:b/>
          <w:bCs/>
        </w:rPr>
      </w:pPr>
      <w:r w:rsidRPr="00037A42">
        <w:rPr>
          <w:b/>
          <w:bCs/>
        </w:rPr>
        <w:t>Ошибки метода</w:t>
      </w:r>
    </w:p>
    <w:p w14:paraId="52C42E4C" w14:textId="04447E85" w:rsidR="00504F48" w:rsidRPr="00037A42" w:rsidRDefault="00504F48" w:rsidP="00504F48">
      <w:pPr>
        <w:pStyle w:val="a5"/>
      </w:pPr>
      <w:r w:rsidRPr="00037A42">
        <w:rPr>
          <w:rFonts w:eastAsiaTheme="minorHAnsi"/>
        </w:rPr>
        <w:t xml:space="preserve">В случае возникновения ошибки при обработке запроса, </w:t>
      </w:r>
      <w:r w:rsidR="007746F3" w:rsidRPr="00037A42">
        <w:rPr>
          <w:rFonts w:eastAsiaTheme="minorHAnsi"/>
        </w:rPr>
        <w:t xml:space="preserve">ГИС </w:t>
      </w:r>
      <w:r w:rsidRPr="00037A42">
        <w:rPr>
          <w:rFonts w:eastAsiaTheme="minorHAnsi"/>
        </w:rPr>
        <w:t>ЕБС возвращает вызывающей стороне HTTP-код ошибки и описание в BODY, согласно таблице ниже:</w:t>
      </w:r>
    </w:p>
    <w:p w14:paraId="27850B20" w14:textId="31D9E5D1" w:rsidR="00504F48" w:rsidRPr="00037A42" w:rsidRDefault="00504F48" w:rsidP="007D4E34">
      <w:pPr>
        <w:pStyle w:val="a5"/>
        <w:ind w:firstLine="0"/>
        <w:rPr>
          <w:rFonts w:eastAsiaTheme="minorHAnsi"/>
        </w:rPr>
      </w:pPr>
      <w:r w:rsidRPr="00037A42">
        <w:rPr>
          <w:rFonts w:eastAsiaTheme="minorHAnsi"/>
        </w:rPr>
        <w:t xml:space="preserve">Таблица </w:t>
      </w:r>
      <w:r w:rsidR="002034E5" w:rsidRPr="00037A42">
        <w:rPr>
          <w:rFonts w:eastAsiaTheme="minorHAnsi"/>
        </w:rPr>
        <w:fldChar w:fldCharType="begin"/>
      </w:r>
      <w:r w:rsidR="002034E5" w:rsidRPr="00037A42">
        <w:rPr>
          <w:rFonts w:eastAsiaTheme="minorHAnsi"/>
        </w:rPr>
        <w:instrText xml:space="preserve"> SEQ Таблица \* ARABIC </w:instrText>
      </w:r>
      <w:r w:rsidR="002034E5" w:rsidRPr="00037A42">
        <w:rPr>
          <w:rFonts w:eastAsiaTheme="minorHAnsi"/>
        </w:rPr>
        <w:fldChar w:fldCharType="separate"/>
      </w:r>
      <w:r w:rsidR="00601BCF" w:rsidRPr="00037A42">
        <w:rPr>
          <w:rFonts w:eastAsiaTheme="minorHAnsi"/>
          <w:noProof/>
        </w:rPr>
        <w:t>5</w:t>
      </w:r>
      <w:r w:rsidR="002034E5" w:rsidRPr="00037A42">
        <w:rPr>
          <w:rFonts w:eastAsiaTheme="minorHAnsi"/>
        </w:rPr>
        <w:fldChar w:fldCharType="end"/>
      </w:r>
      <w:r w:rsidRPr="00037A42">
        <w:rPr>
          <w:rFonts w:eastAsiaTheme="minorHAnsi"/>
        </w:rPr>
        <w:t xml:space="preserve"> – Коды ошибок метода</w:t>
      </w:r>
    </w:p>
    <w:tbl>
      <w:tblPr>
        <w:tblStyle w:val="af7"/>
        <w:tblW w:w="9634" w:type="dxa"/>
        <w:tblLook w:val="04A0" w:firstRow="1" w:lastRow="0" w:firstColumn="1" w:lastColumn="0" w:noHBand="0" w:noVBand="1"/>
      </w:tblPr>
      <w:tblGrid>
        <w:gridCol w:w="1325"/>
        <w:gridCol w:w="1992"/>
        <w:gridCol w:w="6317"/>
      </w:tblGrid>
      <w:tr w:rsidR="00037A42" w:rsidRPr="00037A42" w14:paraId="22C4C6FD" w14:textId="77777777" w:rsidTr="007746F3">
        <w:tc>
          <w:tcPr>
            <w:tcW w:w="0" w:type="auto"/>
            <w:hideMark/>
          </w:tcPr>
          <w:p w14:paraId="2172BBE5" w14:textId="77777777" w:rsidR="00504F48" w:rsidRPr="00037A42" w:rsidRDefault="00504F48" w:rsidP="00504F48">
            <w:pPr>
              <w:spacing w:line="360" w:lineRule="auto"/>
              <w:jc w:val="center"/>
              <w:rPr>
                <w:b/>
                <w:bCs/>
              </w:rPr>
            </w:pPr>
            <w:r w:rsidRPr="00037A42">
              <w:rPr>
                <w:b/>
                <w:bCs/>
              </w:rPr>
              <w:t>Код ответа HTTP</w:t>
            </w:r>
          </w:p>
        </w:tc>
        <w:tc>
          <w:tcPr>
            <w:tcW w:w="0" w:type="auto"/>
            <w:hideMark/>
          </w:tcPr>
          <w:p w14:paraId="499F001B" w14:textId="77777777" w:rsidR="00504F48" w:rsidRPr="00037A42" w:rsidRDefault="00504F48" w:rsidP="00504F48">
            <w:pPr>
              <w:spacing w:line="360" w:lineRule="auto"/>
              <w:jc w:val="center"/>
              <w:rPr>
                <w:b/>
                <w:bCs/>
              </w:rPr>
            </w:pPr>
            <w:r w:rsidRPr="00037A42">
              <w:rPr>
                <w:b/>
                <w:bCs/>
              </w:rPr>
              <w:t>Значение параметра "</w:t>
            </w:r>
            <w:proofErr w:type="spellStart"/>
            <w:r w:rsidRPr="00037A42">
              <w:rPr>
                <w:b/>
                <w:bCs/>
              </w:rPr>
              <w:t>code</w:t>
            </w:r>
            <w:proofErr w:type="spellEnd"/>
            <w:r w:rsidRPr="00037A42">
              <w:rPr>
                <w:b/>
                <w:bCs/>
              </w:rPr>
              <w:t>"</w:t>
            </w:r>
          </w:p>
        </w:tc>
        <w:tc>
          <w:tcPr>
            <w:tcW w:w="6317" w:type="dxa"/>
            <w:hideMark/>
          </w:tcPr>
          <w:p w14:paraId="73D3E352" w14:textId="77777777" w:rsidR="00504F48" w:rsidRPr="00037A42" w:rsidRDefault="00504F48" w:rsidP="00504F48">
            <w:pPr>
              <w:spacing w:line="360" w:lineRule="auto"/>
              <w:jc w:val="center"/>
              <w:rPr>
                <w:b/>
                <w:bCs/>
              </w:rPr>
            </w:pPr>
            <w:r w:rsidRPr="00037A42">
              <w:rPr>
                <w:b/>
                <w:bCs/>
              </w:rPr>
              <w:t>Описание (параметр "</w:t>
            </w:r>
            <w:proofErr w:type="spellStart"/>
            <w:r w:rsidRPr="00037A42">
              <w:rPr>
                <w:b/>
                <w:bCs/>
              </w:rPr>
              <w:t>message</w:t>
            </w:r>
            <w:proofErr w:type="spellEnd"/>
            <w:r w:rsidRPr="00037A42">
              <w:rPr>
                <w:b/>
                <w:bCs/>
              </w:rPr>
              <w:t>")</w:t>
            </w:r>
          </w:p>
        </w:tc>
      </w:tr>
      <w:tr w:rsidR="00037A42" w:rsidRPr="00037A42" w14:paraId="30F16D88" w14:textId="77777777" w:rsidTr="007746F3">
        <w:tc>
          <w:tcPr>
            <w:tcW w:w="0" w:type="auto"/>
            <w:hideMark/>
          </w:tcPr>
          <w:p w14:paraId="721297AC" w14:textId="77777777" w:rsidR="00504F48" w:rsidRPr="00037A42" w:rsidRDefault="00504F48" w:rsidP="00504F48">
            <w:pPr>
              <w:spacing w:line="360" w:lineRule="auto"/>
            </w:pPr>
            <w:r w:rsidRPr="00037A42">
              <w:t>400</w:t>
            </w:r>
          </w:p>
        </w:tc>
        <w:tc>
          <w:tcPr>
            <w:tcW w:w="0" w:type="auto"/>
            <w:hideMark/>
          </w:tcPr>
          <w:p w14:paraId="4E51916D" w14:textId="77777777" w:rsidR="00504F48" w:rsidRPr="00037A42" w:rsidRDefault="00504F48" w:rsidP="00504F48">
            <w:pPr>
              <w:spacing w:line="360" w:lineRule="auto"/>
            </w:pPr>
            <w:r w:rsidRPr="00037A42">
              <w:t>EBS-010003</w:t>
            </w:r>
          </w:p>
        </w:tc>
        <w:tc>
          <w:tcPr>
            <w:tcW w:w="6317" w:type="dxa"/>
            <w:hideMark/>
          </w:tcPr>
          <w:p w14:paraId="2A44EAD3" w14:textId="77777777" w:rsidR="00504F48" w:rsidRPr="00037A42" w:rsidRDefault="00504F48" w:rsidP="00504F48">
            <w:pPr>
              <w:spacing w:line="360" w:lineRule="auto"/>
            </w:pPr>
            <w:r w:rsidRPr="00037A42">
              <w:t>Неверный запрос. {описание ошибки}</w:t>
            </w:r>
          </w:p>
        </w:tc>
      </w:tr>
      <w:tr w:rsidR="00037A42" w:rsidRPr="00037A42" w14:paraId="21D076BB" w14:textId="77777777" w:rsidTr="007746F3">
        <w:tc>
          <w:tcPr>
            <w:tcW w:w="0" w:type="auto"/>
            <w:hideMark/>
          </w:tcPr>
          <w:p w14:paraId="3903BBD2" w14:textId="77777777" w:rsidR="00504F48" w:rsidRPr="00037A42" w:rsidRDefault="00504F48" w:rsidP="00504F48">
            <w:pPr>
              <w:spacing w:line="360" w:lineRule="auto"/>
            </w:pPr>
            <w:r w:rsidRPr="00037A42">
              <w:t>400</w:t>
            </w:r>
          </w:p>
        </w:tc>
        <w:tc>
          <w:tcPr>
            <w:tcW w:w="0" w:type="auto"/>
            <w:hideMark/>
          </w:tcPr>
          <w:p w14:paraId="5F4930B8" w14:textId="77777777" w:rsidR="00504F48" w:rsidRPr="00037A42" w:rsidRDefault="00504F48" w:rsidP="00504F48">
            <w:pPr>
              <w:spacing w:line="360" w:lineRule="auto"/>
            </w:pPr>
            <w:r w:rsidRPr="00037A42">
              <w:t>EBS-010004</w:t>
            </w:r>
          </w:p>
        </w:tc>
        <w:tc>
          <w:tcPr>
            <w:tcW w:w="6317" w:type="dxa"/>
            <w:hideMark/>
          </w:tcPr>
          <w:p w14:paraId="15DEDCFC" w14:textId="77777777" w:rsidR="00504F48" w:rsidRPr="00037A42" w:rsidRDefault="00504F48" w:rsidP="00504F48">
            <w:pPr>
              <w:spacing w:line="360" w:lineRule="auto"/>
            </w:pPr>
            <w:r w:rsidRPr="00037A42">
              <w:t>Запрос не содержит обязательного параметра {название параметра}</w:t>
            </w:r>
          </w:p>
        </w:tc>
      </w:tr>
      <w:tr w:rsidR="0056225C" w:rsidRPr="00037A42" w14:paraId="00A190A6" w14:textId="77777777" w:rsidTr="007746F3">
        <w:tc>
          <w:tcPr>
            <w:tcW w:w="0" w:type="auto"/>
          </w:tcPr>
          <w:p w14:paraId="3B6FA1B6" w14:textId="03B53052" w:rsidR="0056225C" w:rsidRPr="00037A42" w:rsidRDefault="0056225C" w:rsidP="0056225C">
            <w:pPr>
              <w:spacing w:line="360" w:lineRule="auto"/>
            </w:pPr>
            <w:r w:rsidRPr="00615C14">
              <w:t>400</w:t>
            </w:r>
          </w:p>
        </w:tc>
        <w:tc>
          <w:tcPr>
            <w:tcW w:w="0" w:type="auto"/>
          </w:tcPr>
          <w:p w14:paraId="449B9B4F" w14:textId="590B60C0" w:rsidR="0056225C" w:rsidRPr="00037A42" w:rsidRDefault="0056225C" w:rsidP="0056225C">
            <w:pPr>
              <w:spacing w:line="360" w:lineRule="auto"/>
            </w:pPr>
            <w:r w:rsidRPr="00615C14">
              <w:t>EBS-02024</w:t>
            </w:r>
          </w:p>
        </w:tc>
        <w:tc>
          <w:tcPr>
            <w:tcW w:w="6317" w:type="dxa"/>
          </w:tcPr>
          <w:p w14:paraId="20A1F786" w14:textId="248B90F9" w:rsidR="0056225C" w:rsidRPr="00037A42" w:rsidRDefault="0056225C" w:rsidP="0056225C">
            <w:pPr>
              <w:spacing w:line="360" w:lineRule="auto"/>
            </w:pPr>
            <w:r w:rsidRPr="00AB34A6">
              <w:t>Отсутствуют обязательные данные</w:t>
            </w:r>
          </w:p>
        </w:tc>
      </w:tr>
      <w:tr w:rsidR="0056225C" w:rsidRPr="00037A42" w14:paraId="0F8CC994" w14:textId="77777777" w:rsidTr="007746F3">
        <w:tc>
          <w:tcPr>
            <w:tcW w:w="0" w:type="auto"/>
          </w:tcPr>
          <w:p w14:paraId="155D075E" w14:textId="2FDEAD3A" w:rsidR="0056225C" w:rsidRPr="00615C14" w:rsidRDefault="0056225C" w:rsidP="0056225C">
            <w:pPr>
              <w:spacing w:line="360" w:lineRule="auto"/>
            </w:pPr>
            <w:r w:rsidRPr="00615C14">
              <w:lastRenderedPageBreak/>
              <w:t>400</w:t>
            </w:r>
          </w:p>
        </w:tc>
        <w:tc>
          <w:tcPr>
            <w:tcW w:w="0" w:type="auto"/>
          </w:tcPr>
          <w:p w14:paraId="2CF04E68" w14:textId="0CA85EF8" w:rsidR="0056225C" w:rsidRPr="00615C14" w:rsidRDefault="0056225C" w:rsidP="0056225C">
            <w:pPr>
              <w:spacing w:line="360" w:lineRule="auto"/>
            </w:pPr>
            <w:r w:rsidRPr="00615C14">
              <w:t>EBS-010101</w:t>
            </w:r>
          </w:p>
        </w:tc>
        <w:tc>
          <w:tcPr>
            <w:tcW w:w="6317" w:type="dxa"/>
          </w:tcPr>
          <w:p w14:paraId="19FCBA89" w14:textId="324FFBDA" w:rsidR="0056225C" w:rsidRPr="00AB34A6" w:rsidRDefault="0056225C" w:rsidP="0056225C">
            <w:pPr>
              <w:spacing w:line="360" w:lineRule="auto"/>
            </w:pPr>
            <w:r w:rsidRPr="008D5BCB">
              <w:t>Ошибка проверки маркера доступа</w:t>
            </w:r>
          </w:p>
        </w:tc>
      </w:tr>
      <w:tr w:rsidR="0056225C" w:rsidRPr="00037A42" w14:paraId="50A5582C" w14:textId="77777777" w:rsidTr="007746F3">
        <w:tc>
          <w:tcPr>
            <w:tcW w:w="0" w:type="auto"/>
          </w:tcPr>
          <w:p w14:paraId="63005534" w14:textId="12840041" w:rsidR="0056225C" w:rsidRPr="00615C14" w:rsidRDefault="0056225C" w:rsidP="0056225C">
            <w:pPr>
              <w:spacing w:line="360" w:lineRule="auto"/>
            </w:pPr>
            <w:r w:rsidRPr="00615C14">
              <w:t>401</w:t>
            </w:r>
          </w:p>
        </w:tc>
        <w:tc>
          <w:tcPr>
            <w:tcW w:w="0" w:type="auto"/>
          </w:tcPr>
          <w:p w14:paraId="1ED1905F" w14:textId="6D0A6759" w:rsidR="0056225C" w:rsidRPr="00615C14" w:rsidRDefault="0056225C" w:rsidP="0056225C">
            <w:pPr>
              <w:spacing w:line="360" w:lineRule="auto"/>
            </w:pPr>
            <w:r>
              <w:t>EBS-010102</w:t>
            </w:r>
          </w:p>
        </w:tc>
        <w:tc>
          <w:tcPr>
            <w:tcW w:w="6317" w:type="dxa"/>
          </w:tcPr>
          <w:p w14:paraId="689C563D" w14:textId="432BA1D7" w:rsidR="0056225C" w:rsidRPr="008D5BCB" w:rsidRDefault="0056225C" w:rsidP="0056225C">
            <w:pPr>
              <w:spacing w:line="360" w:lineRule="auto"/>
            </w:pPr>
            <w:r w:rsidRPr="00615C14">
              <w:t>Ошибка проверки маркера доступа</w:t>
            </w:r>
          </w:p>
        </w:tc>
      </w:tr>
      <w:tr w:rsidR="0056225C" w:rsidRPr="00037A42" w14:paraId="5649D2A4" w14:textId="77777777" w:rsidTr="007746F3">
        <w:tc>
          <w:tcPr>
            <w:tcW w:w="0" w:type="auto"/>
            <w:hideMark/>
          </w:tcPr>
          <w:p w14:paraId="5567ACD6" w14:textId="77777777" w:rsidR="0056225C" w:rsidRPr="00037A42" w:rsidRDefault="0056225C" w:rsidP="0056225C">
            <w:pPr>
              <w:spacing w:line="360" w:lineRule="auto"/>
            </w:pPr>
            <w:r w:rsidRPr="00037A42">
              <w:t>403</w:t>
            </w:r>
          </w:p>
        </w:tc>
        <w:tc>
          <w:tcPr>
            <w:tcW w:w="0" w:type="auto"/>
            <w:hideMark/>
          </w:tcPr>
          <w:p w14:paraId="055E83D5" w14:textId="77777777" w:rsidR="0056225C" w:rsidRPr="00037A42" w:rsidRDefault="0056225C" w:rsidP="0056225C">
            <w:pPr>
              <w:spacing w:line="360" w:lineRule="auto"/>
            </w:pPr>
            <w:r w:rsidRPr="00037A42">
              <w:t>EBS-02030</w:t>
            </w:r>
          </w:p>
        </w:tc>
        <w:tc>
          <w:tcPr>
            <w:tcW w:w="6317" w:type="dxa"/>
            <w:hideMark/>
          </w:tcPr>
          <w:p w14:paraId="15F4400C" w14:textId="77777777" w:rsidR="0056225C" w:rsidRPr="00037A42" w:rsidRDefault="0056225C" w:rsidP="0056225C">
            <w:pPr>
              <w:spacing w:line="360" w:lineRule="auto"/>
            </w:pPr>
            <w:r w:rsidRPr="00037A42">
              <w:t>Отказано в доступе. Указанный провайдер идентификации отсутствует в системе</w:t>
            </w:r>
          </w:p>
        </w:tc>
      </w:tr>
      <w:tr w:rsidR="0056225C" w:rsidRPr="00037A42" w14:paraId="342C301A" w14:textId="77777777" w:rsidTr="007746F3">
        <w:tc>
          <w:tcPr>
            <w:tcW w:w="0" w:type="auto"/>
            <w:hideMark/>
          </w:tcPr>
          <w:p w14:paraId="6922C5F3" w14:textId="77777777" w:rsidR="0056225C" w:rsidRPr="00037A42" w:rsidRDefault="0056225C" w:rsidP="0056225C">
            <w:pPr>
              <w:spacing w:line="360" w:lineRule="auto"/>
            </w:pPr>
            <w:r w:rsidRPr="00037A42">
              <w:t>403</w:t>
            </w:r>
          </w:p>
        </w:tc>
        <w:tc>
          <w:tcPr>
            <w:tcW w:w="0" w:type="auto"/>
            <w:hideMark/>
          </w:tcPr>
          <w:p w14:paraId="7610FC73" w14:textId="77777777" w:rsidR="0056225C" w:rsidRPr="00037A42" w:rsidRDefault="0056225C" w:rsidP="0056225C">
            <w:pPr>
              <w:spacing w:line="360" w:lineRule="auto"/>
            </w:pPr>
            <w:r w:rsidRPr="00037A42">
              <w:t>EBS-02031</w:t>
            </w:r>
          </w:p>
        </w:tc>
        <w:tc>
          <w:tcPr>
            <w:tcW w:w="6317" w:type="dxa"/>
            <w:hideMark/>
          </w:tcPr>
          <w:p w14:paraId="04B1CDAE" w14:textId="77777777" w:rsidR="0056225C" w:rsidRPr="00037A42" w:rsidRDefault="0056225C" w:rsidP="0056225C">
            <w:pPr>
              <w:spacing w:line="360" w:lineRule="auto"/>
            </w:pPr>
            <w:r w:rsidRPr="00037A42">
              <w:t>Отказано в доступе. Указанный провайдер идентификации заблокирован в системе</w:t>
            </w:r>
          </w:p>
        </w:tc>
      </w:tr>
      <w:tr w:rsidR="0056225C" w:rsidRPr="00037A42" w14:paraId="716520A2" w14:textId="77777777" w:rsidTr="007746F3">
        <w:tc>
          <w:tcPr>
            <w:tcW w:w="0" w:type="auto"/>
            <w:hideMark/>
          </w:tcPr>
          <w:p w14:paraId="1E3E2F83" w14:textId="77777777" w:rsidR="0056225C" w:rsidRPr="00037A42" w:rsidRDefault="0056225C" w:rsidP="0056225C">
            <w:pPr>
              <w:spacing w:line="360" w:lineRule="auto"/>
            </w:pPr>
            <w:r w:rsidRPr="00037A42">
              <w:t>403</w:t>
            </w:r>
          </w:p>
        </w:tc>
        <w:tc>
          <w:tcPr>
            <w:tcW w:w="0" w:type="auto"/>
            <w:hideMark/>
          </w:tcPr>
          <w:p w14:paraId="52B174CD" w14:textId="77777777" w:rsidR="0056225C" w:rsidRPr="00037A42" w:rsidRDefault="0056225C" w:rsidP="0056225C">
            <w:pPr>
              <w:spacing w:line="360" w:lineRule="auto"/>
            </w:pPr>
            <w:r w:rsidRPr="00037A42">
              <w:t>EBS-02040</w:t>
            </w:r>
          </w:p>
        </w:tc>
        <w:tc>
          <w:tcPr>
            <w:tcW w:w="6317" w:type="dxa"/>
            <w:hideMark/>
          </w:tcPr>
          <w:p w14:paraId="7CDACFDC" w14:textId="77777777" w:rsidR="0056225C" w:rsidRPr="00037A42" w:rsidRDefault="0056225C" w:rsidP="0056225C">
            <w:pPr>
              <w:spacing w:line="360" w:lineRule="auto"/>
            </w:pPr>
            <w:r w:rsidRPr="00037A42">
              <w:t>Отказано в доступе. Указанная ИС отсутствует в системе</w:t>
            </w:r>
          </w:p>
        </w:tc>
      </w:tr>
      <w:tr w:rsidR="0056225C" w:rsidRPr="00037A42" w14:paraId="2DE35642" w14:textId="77777777" w:rsidTr="007746F3">
        <w:tc>
          <w:tcPr>
            <w:tcW w:w="0" w:type="auto"/>
            <w:hideMark/>
          </w:tcPr>
          <w:p w14:paraId="4FA1CE7A" w14:textId="77777777" w:rsidR="0056225C" w:rsidRPr="00037A42" w:rsidRDefault="0056225C" w:rsidP="0056225C">
            <w:pPr>
              <w:spacing w:line="360" w:lineRule="auto"/>
            </w:pPr>
            <w:r w:rsidRPr="00037A42">
              <w:t>403</w:t>
            </w:r>
          </w:p>
        </w:tc>
        <w:tc>
          <w:tcPr>
            <w:tcW w:w="0" w:type="auto"/>
            <w:hideMark/>
          </w:tcPr>
          <w:p w14:paraId="0D7B0041" w14:textId="77777777" w:rsidR="0056225C" w:rsidRPr="00037A42" w:rsidRDefault="0056225C" w:rsidP="0056225C">
            <w:pPr>
              <w:spacing w:line="360" w:lineRule="auto"/>
            </w:pPr>
            <w:r w:rsidRPr="00037A42">
              <w:t>EBS-02041</w:t>
            </w:r>
          </w:p>
        </w:tc>
        <w:tc>
          <w:tcPr>
            <w:tcW w:w="6317" w:type="dxa"/>
            <w:hideMark/>
          </w:tcPr>
          <w:p w14:paraId="42C58099" w14:textId="77777777" w:rsidR="0056225C" w:rsidRPr="00037A42" w:rsidRDefault="0056225C" w:rsidP="0056225C">
            <w:pPr>
              <w:spacing w:line="360" w:lineRule="auto"/>
            </w:pPr>
            <w:r w:rsidRPr="00037A42">
              <w:t>Отказано в доступе. Указанная ИС заблокирована в системе</w:t>
            </w:r>
          </w:p>
        </w:tc>
      </w:tr>
      <w:tr w:rsidR="0056225C" w:rsidRPr="00037A42" w14:paraId="3A480075" w14:textId="77777777" w:rsidTr="007746F3">
        <w:tc>
          <w:tcPr>
            <w:tcW w:w="0" w:type="auto"/>
          </w:tcPr>
          <w:p w14:paraId="49453590" w14:textId="15F9BC65" w:rsidR="0056225C" w:rsidRPr="00037A42" w:rsidRDefault="0056225C" w:rsidP="0056225C">
            <w:pPr>
              <w:spacing w:line="360" w:lineRule="auto"/>
            </w:pPr>
            <w:r w:rsidRPr="00615C14">
              <w:t>403</w:t>
            </w:r>
          </w:p>
        </w:tc>
        <w:tc>
          <w:tcPr>
            <w:tcW w:w="0" w:type="auto"/>
          </w:tcPr>
          <w:p w14:paraId="7F249F6A" w14:textId="28BD22D8" w:rsidR="0056225C" w:rsidRPr="00037A42" w:rsidRDefault="0056225C" w:rsidP="0056225C">
            <w:pPr>
              <w:spacing w:line="360" w:lineRule="auto"/>
            </w:pPr>
            <w:r w:rsidRPr="00615C14">
              <w:t>EBS-02042</w:t>
            </w:r>
          </w:p>
        </w:tc>
        <w:tc>
          <w:tcPr>
            <w:tcW w:w="6317" w:type="dxa"/>
          </w:tcPr>
          <w:p w14:paraId="3B049800" w14:textId="7AEE7C20" w:rsidR="0056225C" w:rsidRPr="00037A42" w:rsidRDefault="0056225C" w:rsidP="0056225C">
            <w:pPr>
              <w:spacing w:line="360" w:lineRule="auto"/>
            </w:pPr>
            <w:r w:rsidRPr="00615C14">
              <w:t>Отказано в доступе. Указанная ИС не зарегистрирована в системе как поставщик БО</w:t>
            </w:r>
          </w:p>
        </w:tc>
      </w:tr>
      <w:tr w:rsidR="0056225C" w:rsidRPr="00037A42" w14:paraId="592EC0D6" w14:textId="77777777" w:rsidTr="007746F3">
        <w:tc>
          <w:tcPr>
            <w:tcW w:w="0" w:type="auto"/>
          </w:tcPr>
          <w:p w14:paraId="4AC3F28D" w14:textId="42377D1E" w:rsidR="0056225C" w:rsidRPr="00615C14" w:rsidRDefault="0056225C" w:rsidP="0056225C">
            <w:pPr>
              <w:spacing w:line="360" w:lineRule="auto"/>
            </w:pPr>
            <w:r w:rsidRPr="00615C14">
              <w:t>403</w:t>
            </w:r>
          </w:p>
        </w:tc>
        <w:tc>
          <w:tcPr>
            <w:tcW w:w="0" w:type="auto"/>
          </w:tcPr>
          <w:p w14:paraId="5A3CFAB7" w14:textId="65C7B9DE" w:rsidR="0056225C" w:rsidRPr="00615C14" w:rsidRDefault="0056225C" w:rsidP="0056225C">
            <w:pPr>
              <w:spacing w:line="360" w:lineRule="auto"/>
            </w:pPr>
            <w:r w:rsidRPr="00615C14">
              <w:t>EBS-011101</w:t>
            </w:r>
          </w:p>
        </w:tc>
        <w:tc>
          <w:tcPr>
            <w:tcW w:w="6317" w:type="dxa"/>
          </w:tcPr>
          <w:p w14:paraId="706B231B" w14:textId="3A326EE9" w:rsidR="0056225C" w:rsidRPr="00615C14" w:rsidRDefault="0056225C" w:rsidP="0056225C">
            <w:pPr>
              <w:spacing w:line="360" w:lineRule="auto"/>
            </w:pPr>
            <w:r w:rsidRPr="00615C14">
              <w:t>Ошибка проверки маркера доступа</w:t>
            </w:r>
          </w:p>
        </w:tc>
      </w:tr>
      <w:tr w:rsidR="0056225C" w:rsidRPr="00037A42" w14:paraId="6C84A4EE" w14:textId="77777777" w:rsidTr="007746F3">
        <w:tc>
          <w:tcPr>
            <w:tcW w:w="0" w:type="auto"/>
            <w:hideMark/>
          </w:tcPr>
          <w:p w14:paraId="0570F24E" w14:textId="77777777" w:rsidR="0056225C" w:rsidRPr="00037A42" w:rsidRDefault="0056225C" w:rsidP="0056225C">
            <w:pPr>
              <w:spacing w:line="360" w:lineRule="auto"/>
            </w:pPr>
            <w:r w:rsidRPr="00037A42">
              <w:t>500</w:t>
            </w:r>
          </w:p>
        </w:tc>
        <w:tc>
          <w:tcPr>
            <w:tcW w:w="0" w:type="auto"/>
            <w:hideMark/>
          </w:tcPr>
          <w:p w14:paraId="590C4305" w14:textId="77777777" w:rsidR="0056225C" w:rsidRPr="00037A42" w:rsidRDefault="0056225C" w:rsidP="0056225C">
            <w:pPr>
              <w:spacing w:line="360" w:lineRule="auto"/>
            </w:pPr>
            <w:r w:rsidRPr="00037A42">
              <w:t>EBS-010001</w:t>
            </w:r>
          </w:p>
        </w:tc>
        <w:tc>
          <w:tcPr>
            <w:tcW w:w="6317" w:type="dxa"/>
            <w:hideMark/>
          </w:tcPr>
          <w:p w14:paraId="467408DB" w14:textId="77777777" w:rsidR="0056225C" w:rsidRPr="00037A42" w:rsidRDefault="0056225C" w:rsidP="0056225C">
            <w:pPr>
              <w:spacing w:line="360" w:lineRule="auto"/>
            </w:pPr>
            <w:r w:rsidRPr="00037A42">
              <w:t>Внутренняя ошибка API</w:t>
            </w:r>
          </w:p>
        </w:tc>
      </w:tr>
      <w:tr w:rsidR="0056225C" w:rsidRPr="00037A42" w14:paraId="4EA38B51" w14:textId="77777777" w:rsidTr="007746F3">
        <w:tc>
          <w:tcPr>
            <w:tcW w:w="0" w:type="auto"/>
            <w:hideMark/>
          </w:tcPr>
          <w:p w14:paraId="37B82377" w14:textId="77777777" w:rsidR="0056225C" w:rsidRPr="00037A42" w:rsidRDefault="0056225C" w:rsidP="0056225C">
            <w:pPr>
              <w:spacing w:line="360" w:lineRule="auto"/>
            </w:pPr>
            <w:r w:rsidRPr="00037A42">
              <w:t>500</w:t>
            </w:r>
          </w:p>
        </w:tc>
        <w:tc>
          <w:tcPr>
            <w:tcW w:w="0" w:type="auto"/>
            <w:hideMark/>
          </w:tcPr>
          <w:p w14:paraId="2E356060" w14:textId="77777777" w:rsidR="0056225C" w:rsidRPr="00037A42" w:rsidRDefault="0056225C" w:rsidP="0056225C">
            <w:pPr>
              <w:spacing w:line="360" w:lineRule="auto"/>
            </w:pPr>
            <w:r w:rsidRPr="00037A42">
              <w:t>EBS-010002</w:t>
            </w:r>
          </w:p>
        </w:tc>
        <w:tc>
          <w:tcPr>
            <w:tcW w:w="6317" w:type="dxa"/>
            <w:hideMark/>
          </w:tcPr>
          <w:p w14:paraId="50BF1C0A" w14:textId="77777777" w:rsidR="0056225C" w:rsidRPr="00037A42" w:rsidRDefault="0056225C" w:rsidP="0056225C">
            <w:pPr>
              <w:spacing w:line="360" w:lineRule="auto"/>
            </w:pPr>
            <w:r w:rsidRPr="00037A42">
              <w:t>Сервис в настоящее время не может выполнить запрос из-за большой нагрузки или технических работ на сервере</w:t>
            </w:r>
          </w:p>
        </w:tc>
      </w:tr>
      <w:tr w:rsidR="0056225C" w:rsidRPr="00037A42" w14:paraId="07CF76F7" w14:textId="77777777" w:rsidTr="007746F3">
        <w:tc>
          <w:tcPr>
            <w:tcW w:w="0" w:type="auto"/>
          </w:tcPr>
          <w:p w14:paraId="6620D181" w14:textId="3C5CF13A" w:rsidR="0056225C" w:rsidRPr="00037A42" w:rsidRDefault="0056225C" w:rsidP="0056225C">
            <w:pPr>
              <w:spacing w:line="360" w:lineRule="auto"/>
            </w:pPr>
            <w:r w:rsidRPr="00615C14">
              <w:t>503</w:t>
            </w:r>
          </w:p>
        </w:tc>
        <w:tc>
          <w:tcPr>
            <w:tcW w:w="0" w:type="auto"/>
          </w:tcPr>
          <w:p w14:paraId="14122DB0" w14:textId="549F0D45" w:rsidR="0056225C" w:rsidRPr="00037A42" w:rsidRDefault="0056225C" w:rsidP="0056225C">
            <w:pPr>
              <w:spacing w:line="360" w:lineRule="auto"/>
            </w:pPr>
            <w:r w:rsidRPr="00615C14">
              <w:t>EBS-08001</w:t>
            </w:r>
          </w:p>
        </w:tc>
        <w:tc>
          <w:tcPr>
            <w:tcW w:w="6317" w:type="dxa"/>
          </w:tcPr>
          <w:p w14:paraId="186F7B07" w14:textId="74CCE9AE" w:rsidR="0056225C" w:rsidRPr="00037A42" w:rsidRDefault="0056225C" w:rsidP="0056225C">
            <w:pPr>
              <w:spacing w:line="360" w:lineRule="auto"/>
            </w:pPr>
            <w:r w:rsidRPr="00615C14">
              <w:t>Сервис временно не доступен</w:t>
            </w:r>
          </w:p>
        </w:tc>
      </w:tr>
    </w:tbl>
    <w:p w14:paraId="0304ED24" w14:textId="2A58D953" w:rsidR="00504F48" w:rsidRPr="00037A42" w:rsidRDefault="00504F48" w:rsidP="00504F48">
      <w:pPr>
        <w:pStyle w:val="a5"/>
      </w:pPr>
      <w:r w:rsidRPr="00037A42">
        <w:t>Пример ответа с ошибкой: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9622"/>
      </w:tblGrid>
      <w:tr w:rsidR="00504F48" w:rsidRPr="00037A42" w14:paraId="372D8B5F" w14:textId="77777777" w:rsidTr="00504F48">
        <w:tc>
          <w:tcPr>
            <w:tcW w:w="9622" w:type="dxa"/>
          </w:tcPr>
          <w:p w14:paraId="36EA10F0" w14:textId="77777777" w:rsidR="00504F48" w:rsidRPr="00037A42" w:rsidRDefault="00504F48" w:rsidP="00504F48">
            <w:pPr>
              <w:pStyle w:val="a5"/>
              <w:ind w:firstLine="0"/>
              <w:rPr>
                <w:lang w:val="en-US"/>
              </w:rPr>
            </w:pPr>
            <w:r w:rsidRPr="00037A42">
              <w:rPr>
                <w:lang w:val="en-US"/>
              </w:rPr>
              <w:t>HTTP/1.1 400 Bad Request</w:t>
            </w:r>
          </w:p>
          <w:p w14:paraId="4C989F9A" w14:textId="77777777" w:rsidR="00504F48" w:rsidRPr="00037A42" w:rsidRDefault="00504F48" w:rsidP="00504F48">
            <w:pPr>
              <w:pStyle w:val="a5"/>
              <w:ind w:firstLine="0"/>
              <w:rPr>
                <w:lang w:val="en-US"/>
              </w:rPr>
            </w:pPr>
            <w:r w:rsidRPr="00037A42">
              <w:rPr>
                <w:lang w:val="en-US"/>
              </w:rPr>
              <w:t>Content-Type: application/json; charset=UTF-8</w:t>
            </w:r>
          </w:p>
          <w:p w14:paraId="162FBDAD" w14:textId="77777777" w:rsidR="00504F48" w:rsidRPr="00037A42" w:rsidRDefault="00504F48" w:rsidP="00504F48">
            <w:pPr>
              <w:pStyle w:val="a5"/>
              <w:ind w:firstLine="0"/>
              <w:rPr>
                <w:lang w:val="en-US"/>
              </w:rPr>
            </w:pPr>
          </w:p>
          <w:p w14:paraId="408C4A73" w14:textId="77777777" w:rsidR="00504F48" w:rsidRPr="00037A42" w:rsidRDefault="00504F48" w:rsidP="00504F48">
            <w:pPr>
              <w:pStyle w:val="a5"/>
              <w:ind w:firstLine="0"/>
              <w:rPr>
                <w:lang w:val="en-US"/>
              </w:rPr>
            </w:pPr>
            <w:r w:rsidRPr="00037A42">
              <w:rPr>
                <w:lang w:val="en-US"/>
              </w:rPr>
              <w:t>{</w:t>
            </w:r>
          </w:p>
          <w:p w14:paraId="6110E4E2" w14:textId="77777777" w:rsidR="00504F48" w:rsidRPr="00037A42" w:rsidRDefault="00504F48" w:rsidP="00504F48">
            <w:pPr>
              <w:pStyle w:val="a5"/>
              <w:ind w:firstLine="0"/>
              <w:rPr>
                <w:lang w:val="en-US"/>
              </w:rPr>
            </w:pPr>
            <w:r w:rsidRPr="00037A42">
              <w:rPr>
                <w:lang w:val="en-US"/>
              </w:rPr>
              <w:t xml:space="preserve">    "</w:t>
            </w:r>
            <w:proofErr w:type="spellStart"/>
            <w:r w:rsidRPr="00037A42">
              <w:rPr>
                <w:lang w:val="en-US"/>
              </w:rPr>
              <w:t>request_id</w:t>
            </w:r>
            <w:proofErr w:type="spellEnd"/>
            <w:r w:rsidRPr="00037A42">
              <w:rPr>
                <w:lang w:val="en-US"/>
              </w:rPr>
              <w:t>": "5234235235233",</w:t>
            </w:r>
          </w:p>
          <w:p w14:paraId="60299A66" w14:textId="77777777" w:rsidR="00504F48" w:rsidRPr="00037A42" w:rsidRDefault="00504F48" w:rsidP="00504F48">
            <w:pPr>
              <w:pStyle w:val="a5"/>
              <w:ind w:firstLine="0"/>
              <w:rPr>
                <w:lang w:val="en-US"/>
              </w:rPr>
            </w:pPr>
            <w:r w:rsidRPr="00037A42">
              <w:rPr>
                <w:lang w:val="en-US"/>
              </w:rPr>
              <w:t xml:space="preserve">    "code": "EBS-010003",</w:t>
            </w:r>
          </w:p>
          <w:p w14:paraId="37153543" w14:textId="77777777" w:rsidR="00504F48" w:rsidRPr="00037A42" w:rsidRDefault="00504F48" w:rsidP="00504F48">
            <w:pPr>
              <w:pStyle w:val="a5"/>
              <w:ind w:firstLine="0"/>
              <w:rPr>
                <w:lang w:val="en-US"/>
              </w:rPr>
            </w:pPr>
            <w:r w:rsidRPr="00037A42">
              <w:rPr>
                <w:lang w:val="en-US"/>
              </w:rPr>
              <w:t xml:space="preserve">    "message": "</w:t>
            </w:r>
            <w:r w:rsidRPr="00037A42">
              <w:t>Неверный</w:t>
            </w:r>
            <w:r w:rsidRPr="00037A42">
              <w:rPr>
                <w:lang w:val="en-US"/>
              </w:rPr>
              <w:t xml:space="preserve"> </w:t>
            </w:r>
            <w:r w:rsidRPr="00037A42">
              <w:t>запрос</w:t>
            </w:r>
            <w:r w:rsidRPr="00037A42">
              <w:rPr>
                <w:lang w:val="en-US"/>
              </w:rPr>
              <w:t xml:space="preserve">. </w:t>
            </w:r>
            <w:r w:rsidRPr="00037A42">
              <w:t>Неверный</w:t>
            </w:r>
            <w:r w:rsidRPr="00037A42">
              <w:rPr>
                <w:lang w:val="en-US"/>
              </w:rPr>
              <w:t xml:space="preserve"> </w:t>
            </w:r>
            <w:r w:rsidRPr="00037A42">
              <w:t>параметр</w:t>
            </w:r>
            <w:r w:rsidRPr="00037A42">
              <w:rPr>
                <w:lang w:val="en-US"/>
              </w:rPr>
              <w:t xml:space="preserve"> matching"</w:t>
            </w:r>
          </w:p>
          <w:p w14:paraId="4A804D98" w14:textId="43A92EFF" w:rsidR="00504F48" w:rsidRPr="00037A42" w:rsidRDefault="00504F48" w:rsidP="00504F48">
            <w:pPr>
              <w:pStyle w:val="a5"/>
              <w:ind w:firstLine="0"/>
            </w:pPr>
            <w:r w:rsidRPr="00037A42">
              <w:t>}</w:t>
            </w:r>
          </w:p>
        </w:tc>
      </w:tr>
    </w:tbl>
    <w:p w14:paraId="2D960F08" w14:textId="77777777" w:rsidR="00504F48" w:rsidRPr="00037A42" w:rsidRDefault="00504F48" w:rsidP="00504F48">
      <w:pPr>
        <w:pStyle w:val="a5"/>
        <w:rPr>
          <w:rFonts w:eastAsiaTheme="minorHAnsi"/>
        </w:rPr>
      </w:pPr>
    </w:p>
    <w:p w14:paraId="67CE3DF1" w14:textId="0B406A81" w:rsidR="00D95DED" w:rsidRPr="00037A42" w:rsidRDefault="00D95DED" w:rsidP="000650DA">
      <w:pPr>
        <w:pStyle w:val="110"/>
      </w:pPr>
      <w:bookmarkStart w:id="15" w:name="_Toc188881336"/>
      <w:r w:rsidRPr="00037A42">
        <w:rPr>
          <w:lang w:val="en-US"/>
        </w:rPr>
        <w:t>API</w:t>
      </w:r>
      <w:r w:rsidRPr="00037A42">
        <w:t xml:space="preserve"> уведомления</w:t>
      </w:r>
      <w:r w:rsidR="009D357E" w:rsidRPr="00037A42">
        <w:t xml:space="preserve"> </w:t>
      </w:r>
      <w:r w:rsidR="009D357E" w:rsidRPr="00037A42">
        <w:rPr>
          <w:lang w:val="en-US"/>
        </w:rPr>
        <w:t>IDP</w:t>
      </w:r>
      <w:r w:rsidRPr="00037A42">
        <w:t xml:space="preserve"> о результатах регистрации УЗ</w:t>
      </w:r>
      <w:r w:rsidR="008B6B2A">
        <w:t xml:space="preserve"> или деактивации БШ</w:t>
      </w:r>
      <w:bookmarkEnd w:id="15"/>
    </w:p>
    <w:p w14:paraId="1C68E706" w14:textId="17309149" w:rsidR="00805B87" w:rsidRDefault="00471AC5" w:rsidP="00805B87">
      <w:pPr>
        <w:pStyle w:val="a5"/>
      </w:pPr>
      <w:r w:rsidRPr="00037A42">
        <w:t>Уведомление провайдера идентификации о</w:t>
      </w:r>
      <w:r w:rsidR="007746F3" w:rsidRPr="00037A42">
        <w:t xml:space="preserve"> результатах</w:t>
      </w:r>
      <w:r w:rsidRPr="00037A42">
        <w:t xml:space="preserve"> регистрации УЗ осуществляется со стороны ГИС ЕБС в виде POST-запроса на URL провайдера идентификации для отправки уведомлений, с использованием </w:t>
      </w:r>
      <w:proofErr w:type="spellStart"/>
      <w:r w:rsidRPr="00037A42">
        <w:t>авторизационного</w:t>
      </w:r>
      <w:proofErr w:type="spellEnd"/>
      <w:r w:rsidRPr="00037A42">
        <w:t xml:space="preserve"> токена. Токен постоянный, типа </w:t>
      </w:r>
      <w:proofErr w:type="spellStart"/>
      <w:r w:rsidRPr="00037A42">
        <w:t>Bearer</w:t>
      </w:r>
      <w:proofErr w:type="spellEnd"/>
      <w:r w:rsidRPr="00037A42">
        <w:t xml:space="preserve">, генерируется на стороне ИС провайдера идентификации и передается в ГИС ЕБС. В случае обновления, новый токен должен быть также передан в ГИС ЕБС. Значения URL и </w:t>
      </w:r>
      <w:proofErr w:type="spellStart"/>
      <w:r w:rsidRPr="00037A42">
        <w:t>авторизационного</w:t>
      </w:r>
      <w:proofErr w:type="spellEnd"/>
      <w:r w:rsidRPr="00037A42">
        <w:t xml:space="preserve"> токена указываются при регистрации провайдера идентификации в ГИС ЕБС. Провайдер идентификации на своей стороне должен реализовать </w:t>
      </w:r>
      <w:r w:rsidRPr="00037A42">
        <w:lastRenderedPageBreak/>
        <w:t>REST API, обеспечивающий прием и корректную обработку соответствующего запроса от ГИС ЕБС.</w:t>
      </w:r>
    </w:p>
    <w:p w14:paraId="6DC3E4B2" w14:textId="66FCFB50" w:rsidR="00B072C2" w:rsidRDefault="00B072C2" w:rsidP="00805B87">
      <w:pPr>
        <w:pStyle w:val="a5"/>
      </w:pPr>
      <w:r>
        <w:t>И</w:t>
      </w:r>
      <w:r w:rsidRPr="00B072C2">
        <w:t>зменение параметров производится по заявке в соответствии с регламентом</w:t>
      </w:r>
      <w:r>
        <w:t xml:space="preserve"> ГИС ЕБС (см. Регламент Государственной информационной системы «Единая система идентификации и аутентификации физических лиц с использованием биометрических персональных данных» (ГИС ЕБС), опубликованный на портале </w:t>
      </w:r>
      <w:hyperlink r:id="rId15" w:history="1">
        <w:r w:rsidR="00740983" w:rsidRPr="00C04BC9">
          <w:rPr>
            <w:rStyle w:val="a8"/>
          </w:rPr>
          <w:t>https://</w:t>
        </w:r>
        <w:proofErr w:type="spellStart"/>
        <w:r w:rsidR="00740983" w:rsidRPr="00C04BC9">
          <w:rPr>
            <w:rStyle w:val="a8"/>
            <w:lang w:val="en-US"/>
          </w:rPr>
          <w:t>ebs</w:t>
        </w:r>
        <w:proofErr w:type="spellEnd"/>
        <w:r w:rsidR="00740983" w:rsidRPr="00C04BC9">
          <w:rPr>
            <w:rStyle w:val="a8"/>
          </w:rPr>
          <w:t>.</w:t>
        </w:r>
        <w:proofErr w:type="spellStart"/>
        <w:r w:rsidR="00740983" w:rsidRPr="00C04BC9">
          <w:rPr>
            <w:rStyle w:val="a8"/>
          </w:rPr>
          <w:t>ru</w:t>
        </w:r>
        <w:proofErr w:type="spellEnd"/>
        <w:r w:rsidR="00740983" w:rsidRPr="00C04BC9">
          <w:rPr>
            <w:rStyle w:val="a8"/>
          </w:rPr>
          <w:t>/</w:t>
        </w:r>
        <w:proofErr w:type="spellStart"/>
        <w:r w:rsidR="00740983" w:rsidRPr="00C04BC9">
          <w:rPr>
            <w:rStyle w:val="a8"/>
          </w:rPr>
          <w:t>documents</w:t>
        </w:r>
        <w:proofErr w:type="spellEnd"/>
        <w:r w:rsidR="00740983" w:rsidRPr="00C04BC9">
          <w:rPr>
            <w:rStyle w:val="a8"/>
          </w:rPr>
          <w:t>/</w:t>
        </w:r>
      </w:hyperlink>
      <w:r>
        <w:t>).</w:t>
      </w:r>
    </w:p>
    <w:p w14:paraId="682215F1" w14:textId="7EB0B2C3" w:rsidR="00596AFF" w:rsidRDefault="005821B3" w:rsidP="005821B3">
      <w:pPr>
        <w:pStyle w:val="a5"/>
      </w:pPr>
      <w:r>
        <w:rPr>
          <w:shd w:val="clear" w:color="auto" w:fill="FFFFFF"/>
        </w:rPr>
        <w:t>По этому же программному интерфейсу осуществляется уведомление провайдера идентификации о деактивации, производимой по запросу на деактивацию БШ на стороне Участника БВ (см. п. 4.7 Методических рекомендаций по использованию сервисов выгрузки векторов и импорта БО</w:t>
      </w:r>
      <w:r>
        <w:rPr>
          <w:rStyle w:val="af3"/>
          <w:shd w:val="clear" w:color="auto" w:fill="FFFFFF"/>
        </w:rPr>
        <w:footnoteReference w:id="4"/>
      </w:r>
      <w:r>
        <w:rPr>
          <w:shd w:val="clear" w:color="auto" w:fill="FFFFFF"/>
        </w:rPr>
        <w:t xml:space="preserve">) администратором ГИС ЕБС или пользователем в личном кабинете ЕСИА. </w:t>
      </w:r>
      <w:r w:rsidRPr="008A06F3">
        <w:t xml:space="preserve">Статус результата </w:t>
      </w:r>
      <w:r>
        <w:t>операции</w:t>
      </w:r>
      <w:r w:rsidRPr="008A06F3">
        <w:t xml:space="preserve"> в ЕБС</w:t>
      </w:r>
      <w:r>
        <w:t xml:space="preserve"> (см. параметр </w:t>
      </w:r>
      <w:proofErr w:type="spellStart"/>
      <w:r>
        <w:rPr>
          <w:lang w:val="en-US"/>
        </w:rPr>
        <w:t>stu</w:t>
      </w:r>
      <w:proofErr w:type="spellEnd"/>
      <w:r>
        <w:t xml:space="preserve"> ниже</w:t>
      </w:r>
      <w:r w:rsidRPr="00EC7310">
        <w:t>)</w:t>
      </w:r>
      <w:r>
        <w:t xml:space="preserve"> в этом случае</w:t>
      </w:r>
      <w:r w:rsidRPr="00EC7310">
        <w:t xml:space="preserve"> </w:t>
      </w:r>
      <w:r>
        <w:t>примет</w:t>
      </w:r>
      <w:r w:rsidRPr="008A06F3">
        <w:t xml:space="preserve"> значение</w:t>
      </w:r>
      <w:r>
        <w:t xml:space="preserve"> «</w:t>
      </w:r>
      <w:r w:rsidRPr="008A06F3">
        <w:t>D</w:t>
      </w:r>
      <w:r>
        <w:t>»</w:t>
      </w:r>
      <w:r w:rsidRPr="008A06F3">
        <w:t xml:space="preserve"> </w:t>
      </w:r>
      <w:r>
        <w:t>–</w:t>
      </w:r>
      <w:r w:rsidRPr="008A06F3">
        <w:t xml:space="preserve"> </w:t>
      </w:r>
      <w:r>
        <w:t xml:space="preserve">БШ </w:t>
      </w:r>
      <w:r w:rsidRPr="008A06F3">
        <w:t>деактивирован</w:t>
      </w:r>
      <w:r>
        <w:t>.</w:t>
      </w:r>
    </w:p>
    <w:p w14:paraId="766BA10D" w14:textId="77777777" w:rsidR="00596AFF" w:rsidRDefault="00596AFF" w:rsidP="00596AFF">
      <w:pPr>
        <w:pStyle w:val="a5"/>
      </w:pPr>
      <w:r>
        <w:t xml:space="preserve">Используются три версии </w:t>
      </w:r>
      <w:r>
        <w:rPr>
          <w:lang w:val="en-US"/>
        </w:rPr>
        <w:t>API</w:t>
      </w:r>
      <w:r w:rsidRPr="00DB0E6E">
        <w:t xml:space="preserve"> </w:t>
      </w:r>
      <w:r>
        <w:t xml:space="preserve">метода: </w:t>
      </w:r>
      <w:r>
        <w:rPr>
          <w:lang w:val="en-US"/>
        </w:rPr>
        <w:t>v</w:t>
      </w:r>
      <w:r>
        <w:t xml:space="preserve">1, </w:t>
      </w:r>
      <w:r>
        <w:rPr>
          <w:lang w:val="en-US"/>
        </w:rPr>
        <w:t>v</w:t>
      </w:r>
      <w:r>
        <w:t xml:space="preserve">2 и </w:t>
      </w:r>
      <w:r>
        <w:rPr>
          <w:lang w:val="en-US"/>
        </w:rPr>
        <w:t>v</w:t>
      </w:r>
      <w:r>
        <w:t xml:space="preserve">3. Версии </w:t>
      </w:r>
      <w:r>
        <w:rPr>
          <w:lang w:val="en-US"/>
        </w:rPr>
        <w:t>API</w:t>
      </w:r>
      <w:r w:rsidRPr="00B309DE">
        <w:t xml:space="preserve"> </w:t>
      </w:r>
      <w:r>
        <w:rPr>
          <w:lang w:val="en-US"/>
        </w:rPr>
        <w:t>v</w:t>
      </w:r>
      <w:r>
        <w:t>1</w:t>
      </w:r>
      <w:r w:rsidRPr="00B309DE">
        <w:t xml:space="preserve"> </w:t>
      </w:r>
      <w:r>
        <w:t xml:space="preserve">и </w:t>
      </w:r>
      <w:r>
        <w:rPr>
          <w:lang w:val="en-US"/>
        </w:rPr>
        <w:t>v</w:t>
      </w:r>
      <w:r>
        <w:t>2 метода п</w:t>
      </w:r>
      <w:r w:rsidRPr="00B309DE">
        <w:t>ланиру</w:t>
      </w:r>
      <w:r>
        <w:t>ю</w:t>
      </w:r>
      <w:r w:rsidRPr="00B309DE">
        <w:t>тся к выводу из эксплуатации</w:t>
      </w:r>
      <w:r>
        <w:t>.</w:t>
      </w:r>
    </w:p>
    <w:p w14:paraId="5CD8D6BF" w14:textId="1A0E5CAC" w:rsidR="00842A50" w:rsidRDefault="005821B3" w:rsidP="005821B3">
      <w:pPr>
        <w:pStyle w:val="a5"/>
        <w:rPr>
          <w:shd w:val="clear" w:color="auto" w:fill="FFFFFF"/>
        </w:rPr>
      </w:pPr>
      <w:r>
        <w:rPr>
          <w:shd w:val="clear" w:color="auto" w:fill="FFFFFF"/>
        </w:rPr>
        <w:t xml:space="preserve">В случае направления со стороны провайдера идентификации в ГИС ЕБС запроса на деактивацию УЗ (см. п. </w:t>
      </w:r>
      <w:r w:rsidR="00D448A1">
        <w:rPr>
          <w:shd w:val="clear" w:color="auto" w:fill="FFFFFF"/>
        </w:rPr>
        <w:t>2</w:t>
      </w:r>
      <w:r>
        <w:rPr>
          <w:shd w:val="clear" w:color="auto" w:fill="FFFFFF"/>
        </w:rPr>
        <w:t>.4), данное уведомление не отправляется в адрес провайдера идентификации, поскольку взаимодействие синхронное.</w:t>
      </w:r>
    </w:p>
    <w:p w14:paraId="406674C3" w14:textId="77777777" w:rsidR="00596AFF" w:rsidRPr="00946CAE" w:rsidRDefault="00596AFF" w:rsidP="00DF6896">
      <w:pPr>
        <w:pStyle w:val="110"/>
        <w:numPr>
          <w:ilvl w:val="2"/>
          <w:numId w:val="1"/>
        </w:numPr>
        <w:spacing w:after="120"/>
        <w:ind w:left="1032" w:hanging="578"/>
        <w:outlineLvl w:val="2"/>
      </w:pPr>
      <w:bookmarkStart w:id="16" w:name="_Toc180151040"/>
      <w:bookmarkStart w:id="17" w:name="_Toc188881337"/>
      <w:r w:rsidRPr="00946CAE">
        <w:t>API уведомления IDP об изменении статуса УЗ v1 (планируется к выводу из эксплуатации)</w:t>
      </w:r>
      <w:bookmarkEnd w:id="16"/>
      <w:bookmarkEnd w:id="17"/>
    </w:p>
    <w:p w14:paraId="3405EA28" w14:textId="359A2333" w:rsidR="00596AFF" w:rsidRPr="00037A42" w:rsidRDefault="00596AFF" w:rsidP="00596AFF">
      <w:pPr>
        <w:pStyle w:val="a5"/>
      </w:pPr>
      <w:r w:rsidRPr="00946CAE">
        <w:rPr>
          <w:shd w:val="clear" w:color="auto" w:fill="FFFFFF"/>
        </w:rPr>
        <w:t>Для обеспечения поддержки версионности данную версию принято считать версией</w:t>
      </w:r>
      <w:r>
        <w:rPr>
          <w:shd w:val="clear" w:color="auto" w:fill="FFFFFF"/>
        </w:rPr>
        <w:t xml:space="preserve"> </w:t>
      </w:r>
      <w:r w:rsidRPr="00946CAE">
        <w:rPr>
          <w:bCs/>
          <w:shd w:val="clear" w:color="auto" w:fill="FFFFFF"/>
        </w:rPr>
        <w:t>v</w:t>
      </w:r>
      <w:r>
        <w:rPr>
          <w:bCs/>
          <w:shd w:val="clear" w:color="auto" w:fill="FFFFFF"/>
        </w:rPr>
        <w:t>1</w:t>
      </w:r>
      <w:r w:rsidRPr="00946CAE">
        <w:rPr>
          <w:shd w:val="clear" w:color="auto" w:fill="FFFFFF"/>
        </w:rPr>
        <w:t>. Используется {</w:t>
      </w:r>
      <w:proofErr w:type="spellStart"/>
      <w:r w:rsidRPr="00946CAE">
        <w:rPr>
          <w:shd w:val="clear" w:color="auto" w:fill="FFFFFF"/>
        </w:rPr>
        <w:t>url</w:t>
      </w:r>
      <w:proofErr w:type="spellEnd"/>
      <w:r w:rsidRPr="00946CAE">
        <w:rPr>
          <w:shd w:val="clear" w:color="auto" w:fill="FFFFFF"/>
        </w:rPr>
        <w:t xml:space="preserve"> IDP} из конфигурации (</w:t>
      </w:r>
      <w:proofErr w:type="spellStart"/>
      <w:r w:rsidRPr="00946CAE">
        <w:rPr>
          <w:shd w:val="clear" w:color="auto" w:fill="FFFFFF"/>
        </w:rPr>
        <w:t>idp_notify_</w:t>
      </w:r>
      <w:proofErr w:type="gramStart"/>
      <w:r w:rsidRPr="00946CAE">
        <w:rPr>
          <w:shd w:val="clear" w:color="auto" w:fill="FFFFFF"/>
        </w:rPr>
        <w:t>params.callback</w:t>
      </w:r>
      <w:proofErr w:type="gramEnd"/>
      <w:r w:rsidRPr="00946CAE">
        <w:rPr>
          <w:shd w:val="clear" w:color="auto" w:fill="FFFFFF"/>
        </w:rPr>
        <w:t>_url</w:t>
      </w:r>
      <w:proofErr w:type="spellEnd"/>
      <w:r w:rsidRPr="00946CAE">
        <w:rPr>
          <w:shd w:val="clear" w:color="auto" w:fill="FFFFFF"/>
        </w:rPr>
        <w:t>) без указания версии в адресе запроса. API используется для извещения не только о результатах регистрации, но вообще об изменении статуса УЗ, в т.ч. деактивации, блокировки.</w:t>
      </w:r>
    </w:p>
    <w:p w14:paraId="601CACBF" w14:textId="44C4BFD4" w:rsidR="00471AC5" w:rsidRPr="00037A42" w:rsidRDefault="00471AC5" w:rsidP="00805B87">
      <w:pPr>
        <w:pStyle w:val="a5"/>
        <w:rPr>
          <w:b/>
          <w:bCs/>
        </w:rPr>
      </w:pPr>
      <w:r w:rsidRPr="00037A42">
        <w:rPr>
          <w:b/>
          <w:bCs/>
        </w:rPr>
        <w:t>Вызов сервиса</w:t>
      </w:r>
    </w:p>
    <w:p w14:paraId="2F4C6D60" w14:textId="23933917" w:rsidR="00740983" w:rsidRDefault="00471AC5" w:rsidP="00740983">
      <w:pPr>
        <w:pStyle w:val="a5"/>
      </w:pPr>
      <w:r w:rsidRPr="00037A42">
        <w:t xml:space="preserve">POST </w:t>
      </w:r>
      <w:r w:rsidR="00740983">
        <w:rPr>
          <w:lang w:val="en-US"/>
        </w:rPr>
        <w:t>https</w:t>
      </w:r>
      <w:r w:rsidR="00740983" w:rsidRPr="00740983">
        <w:t>:/</w:t>
      </w:r>
      <w:proofErr w:type="gramStart"/>
      <w:r w:rsidR="00740983" w:rsidRPr="00740983">
        <w:t>/</w:t>
      </w:r>
      <w:r w:rsidRPr="00037A42">
        <w:t>{</w:t>
      </w:r>
      <w:proofErr w:type="gramEnd"/>
      <w:r w:rsidRPr="00037A42">
        <w:t>URL провайдера идентификации</w:t>
      </w:r>
      <w:r w:rsidR="00C824CC" w:rsidRPr="00037A42">
        <w:t xml:space="preserve"> для отправки уведомления о результатах регистрации</w:t>
      </w:r>
      <w:r w:rsidRPr="00037A42">
        <w:t>}</w:t>
      </w:r>
      <w:r w:rsidR="00740983">
        <w:t>,</w:t>
      </w:r>
    </w:p>
    <w:p w14:paraId="19FC0F12" w14:textId="3B7C041B" w:rsidR="00740983" w:rsidRPr="00740983" w:rsidRDefault="00740983" w:rsidP="00740983">
      <w:pPr>
        <w:pStyle w:val="a5"/>
      </w:pPr>
      <w:r>
        <w:t xml:space="preserve">где </w:t>
      </w:r>
      <w:r w:rsidRPr="00740983">
        <w:t>{</w:t>
      </w:r>
      <w:r>
        <w:rPr>
          <w:lang w:val="en-US"/>
        </w:rPr>
        <w:t>URL</w:t>
      </w:r>
      <w:r w:rsidRPr="00740983">
        <w:t xml:space="preserve"> </w:t>
      </w:r>
      <w:r>
        <w:t>провайдера идентификации</w:t>
      </w:r>
      <w:r w:rsidRPr="00740983">
        <w:t>}</w:t>
      </w:r>
      <w:r>
        <w:t xml:space="preserve"> – </w:t>
      </w:r>
      <w:r>
        <w:rPr>
          <w:lang w:val="en-US"/>
        </w:rPr>
        <w:t>URL</w:t>
      </w:r>
      <w:r w:rsidRPr="00740983">
        <w:t xml:space="preserve"> </w:t>
      </w:r>
      <w:r>
        <w:rPr>
          <w:lang w:val="en-US"/>
        </w:rPr>
        <w:t>IDP</w:t>
      </w:r>
      <w:r>
        <w:t>, используемый для уведомления о результатах регистрации (</w:t>
      </w:r>
      <w:proofErr w:type="spellStart"/>
      <w:r>
        <w:rPr>
          <w:lang w:val="en-US"/>
        </w:rPr>
        <w:t>idp</w:t>
      </w:r>
      <w:proofErr w:type="spellEnd"/>
      <w:r w:rsidRPr="00740983">
        <w:t>_</w:t>
      </w:r>
      <w:r>
        <w:rPr>
          <w:lang w:val="en-US"/>
        </w:rPr>
        <w:t>notify</w:t>
      </w:r>
      <w:r w:rsidRPr="00740983">
        <w:t>_</w:t>
      </w:r>
      <w:proofErr w:type="gramStart"/>
      <w:r>
        <w:rPr>
          <w:lang w:val="en-US"/>
        </w:rPr>
        <w:t>params</w:t>
      </w:r>
      <w:r w:rsidRPr="00740983">
        <w:t>.</w:t>
      </w:r>
      <w:r>
        <w:rPr>
          <w:lang w:val="en-US"/>
        </w:rPr>
        <w:t>callback</w:t>
      </w:r>
      <w:proofErr w:type="gramEnd"/>
      <w:r w:rsidRPr="00740983">
        <w:t>_</w:t>
      </w:r>
      <w:proofErr w:type="spellStart"/>
      <w:r>
        <w:rPr>
          <w:lang w:val="en-US"/>
        </w:rPr>
        <w:t>url</w:t>
      </w:r>
      <w:proofErr w:type="spellEnd"/>
      <w:r w:rsidRPr="00740983">
        <w:t>)</w:t>
      </w:r>
      <w:r>
        <w:t>.</w:t>
      </w:r>
    </w:p>
    <w:p w14:paraId="675A435A" w14:textId="5733D0E5" w:rsidR="00C824CC" w:rsidRPr="00740983" w:rsidRDefault="00C824CC" w:rsidP="00471AC5">
      <w:pPr>
        <w:pStyle w:val="a5"/>
      </w:pPr>
      <w:r w:rsidRPr="00037A42">
        <w:t>Заголовк</w:t>
      </w:r>
      <w:r w:rsidR="00740983">
        <w:t>и</w:t>
      </w:r>
      <w:r w:rsidR="00740983" w:rsidRPr="00740983">
        <w:t xml:space="preserve"> </w:t>
      </w:r>
      <w:r w:rsidR="00740983">
        <w:t>запроса</w:t>
      </w:r>
      <w:r w:rsidRPr="00740983">
        <w:t xml:space="preserve">: </w:t>
      </w:r>
      <w:r w:rsidRPr="00037A42">
        <w:rPr>
          <w:lang w:val="en-US"/>
        </w:rPr>
        <w:t>Authorization</w:t>
      </w:r>
      <w:r w:rsidRPr="00740983">
        <w:t xml:space="preserve">: </w:t>
      </w:r>
      <w:r w:rsidRPr="00037A42">
        <w:rPr>
          <w:lang w:val="en-US"/>
        </w:rPr>
        <w:t>Bearer</w:t>
      </w:r>
      <w:r w:rsidRPr="00740983">
        <w:t xml:space="preserve"> {</w:t>
      </w:r>
      <w:r w:rsidRPr="00037A42">
        <w:t>заданный</w:t>
      </w:r>
      <w:r w:rsidRPr="00740983">
        <w:t xml:space="preserve"> </w:t>
      </w:r>
      <w:proofErr w:type="spellStart"/>
      <w:r w:rsidRPr="00037A42">
        <w:t>авторизационный</w:t>
      </w:r>
      <w:proofErr w:type="spellEnd"/>
      <w:r w:rsidRPr="00740983">
        <w:t xml:space="preserve"> </w:t>
      </w:r>
      <w:r w:rsidRPr="00037A42">
        <w:t>токен</w:t>
      </w:r>
      <w:r w:rsidRPr="00740983">
        <w:t xml:space="preserve">}, </w:t>
      </w:r>
      <w:r w:rsidRPr="00037A42">
        <w:rPr>
          <w:lang w:val="en-US"/>
        </w:rPr>
        <w:t>Content</w:t>
      </w:r>
      <w:r w:rsidRPr="00740983">
        <w:t>-</w:t>
      </w:r>
      <w:r w:rsidRPr="00037A42">
        <w:rPr>
          <w:lang w:val="en-US"/>
        </w:rPr>
        <w:t>Type</w:t>
      </w:r>
      <w:r w:rsidRPr="00740983">
        <w:t xml:space="preserve">: </w:t>
      </w:r>
      <w:r w:rsidRPr="00037A42">
        <w:rPr>
          <w:lang w:val="en-US"/>
        </w:rPr>
        <w:t>application</w:t>
      </w:r>
      <w:r w:rsidRPr="00740983">
        <w:t>/</w:t>
      </w:r>
      <w:r w:rsidRPr="00037A42">
        <w:rPr>
          <w:lang w:val="en-US"/>
        </w:rPr>
        <w:t>json</w:t>
      </w:r>
      <w:r w:rsidRPr="00740983">
        <w:t xml:space="preserve">. </w:t>
      </w:r>
    </w:p>
    <w:p w14:paraId="5E5D88AF" w14:textId="386A9543" w:rsidR="00C824CC" w:rsidRPr="00037A42" w:rsidRDefault="00C824CC" w:rsidP="00471AC5">
      <w:pPr>
        <w:pStyle w:val="a5"/>
      </w:pPr>
      <w:r w:rsidRPr="00037A42">
        <w:t>Тело запроса описано в таблице (</w:t>
      </w:r>
      <w:r w:rsidRPr="00037A42">
        <w:fldChar w:fldCharType="begin"/>
      </w:r>
      <w:r w:rsidRPr="00037A42">
        <w:instrText xml:space="preserve"> REF _Ref106975833 \h </w:instrText>
      </w:r>
      <w:r w:rsidR="005E3693" w:rsidRPr="00037A42">
        <w:instrText xml:space="preserve"> \* MERGEFORMAT </w:instrText>
      </w:r>
      <w:r w:rsidRPr="00037A42">
        <w:fldChar w:fldCharType="separate"/>
      </w:r>
      <w:r w:rsidR="00601BCF" w:rsidRPr="00037A42">
        <w:t xml:space="preserve">Таблица </w:t>
      </w:r>
      <w:r w:rsidR="00601BCF" w:rsidRPr="00037A42">
        <w:rPr>
          <w:noProof/>
        </w:rPr>
        <w:t>6</w:t>
      </w:r>
      <w:r w:rsidRPr="00037A42">
        <w:fldChar w:fldCharType="end"/>
      </w:r>
      <w:r w:rsidRPr="00037A42">
        <w:t>).</w:t>
      </w:r>
    </w:p>
    <w:p w14:paraId="5BC755AF" w14:textId="5D6C3EE4" w:rsidR="00C824CC" w:rsidRPr="00037A42" w:rsidRDefault="00C824CC" w:rsidP="00C824CC">
      <w:pPr>
        <w:pStyle w:val="af6"/>
      </w:pPr>
      <w:bookmarkStart w:id="18" w:name="_Ref106975833"/>
      <w:r w:rsidRPr="00037A42">
        <w:t xml:space="preserve">Таблица </w:t>
      </w:r>
      <w:r w:rsidR="002034E5" w:rsidRPr="00037A42">
        <w:rPr>
          <w:noProof/>
        </w:rPr>
        <w:fldChar w:fldCharType="begin"/>
      </w:r>
      <w:r w:rsidR="002034E5" w:rsidRPr="00037A42">
        <w:rPr>
          <w:noProof/>
        </w:rPr>
        <w:instrText xml:space="preserve"> SEQ Таблица \* ARABIC </w:instrText>
      </w:r>
      <w:r w:rsidR="002034E5" w:rsidRPr="00037A42">
        <w:rPr>
          <w:noProof/>
        </w:rPr>
        <w:fldChar w:fldCharType="separate"/>
      </w:r>
      <w:r w:rsidR="00601BCF" w:rsidRPr="00037A42">
        <w:rPr>
          <w:noProof/>
        </w:rPr>
        <w:t>6</w:t>
      </w:r>
      <w:r w:rsidR="002034E5" w:rsidRPr="00037A42">
        <w:rPr>
          <w:noProof/>
        </w:rPr>
        <w:fldChar w:fldCharType="end"/>
      </w:r>
      <w:bookmarkEnd w:id="18"/>
      <w:r w:rsidRPr="00037A42">
        <w:rPr>
          <w:lang w:val="en-US"/>
        </w:rPr>
        <w:t xml:space="preserve"> – </w:t>
      </w:r>
      <w:proofErr w:type="spellStart"/>
      <w:r w:rsidRPr="00037A42">
        <w:rPr>
          <w:lang w:val="en-US"/>
        </w:rPr>
        <w:t>Состав</w:t>
      </w:r>
      <w:proofErr w:type="spellEnd"/>
      <w:r w:rsidRPr="00037A42">
        <w:rPr>
          <w:lang w:val="en-US"/>
        </w:rPr>
        <w:t xml:space="preserve"> </w:t>
      </w:r>
      <w:proofErr w:type="spellStart"/>
      <w:r w:rsidRPr="00037A42">
        <w:rPr>
          <w:lang w:val="en-US"/>
        </w:rPr>
        <w:t>тела</w:t>
      </w:r>
      <w:proofErr w:type="spellEnd"/>
      <w:r w:rsidRPr="00037A42">
        <w:rPr>
          <w:lang w:val="en-US"/>
        </w:rPr>
        <w:t xml:space="preserve"> </w:t>
      </w:r>
      <w:proofErr w:type="spellStart"/>
      <w:r w:rsidRPr="00037A42">
        <w:rPr>
          <w:lang w:val="en-US"/>
        </w:rPr>
        <w:t>запроса</w:t>
      </w:r>
      <w:proofErr w:type="spellEnd"/>
    </w:p>
    <w:tbl>
      <w:tblPr>
        <w:tblStyle w:val="af7"/>
        <w:tblW w:w="9634" w:type="dxa"/>
        <w:tblLook w:val="04A0" w:firstRow="1" w:lastRow="0" w:firstColumn="1" w:lastColumn="0" w:noHBand="0" w:noVBand="1"/>
      </w:tblPr>
      <w:tblGrid>
        <w:gridCol w:w="1217"/>
        <w:gridCol w:w="1058"/>
        <w:gridCol w:w="2589"/>
        <w:gridCol w:w="4770"/>
      </w:tblGrid>
      <w:tr w:rsidR="00037A42" w:rsidRPr="00037A42" w14:paraId="0DF61EE8" w14:textId="77777777" w:rsidTr="00B76546">
        <w:tc>
          <w:tcPr>
            <w:tcW w:w="0" w:type="auto"/>
            <w:hideMark/>
          </w:tcPr>
          <w:p w14:paraId="732EACFD" w14:textId="77777777" w:rsidR="00C824CC" w:rsidRPr="00037A42" w:rsidRDefault="00C824CC" w:rsidP="00C824CC">
            <w:pPr>
              <w:spacing w:line="360" w:lineRule="auto"/>
              <w:jc w:val="center"/>
              <w:rPr>
                <w:b/>
                <w:bCs/>
              </w:rPr>
            </w:pPr>
            <w:r w:rsidRPr="00037A42">
              <w:rPr>
                <w:b/>
                <w:bCs/>
              </w:rPr>
              <w:lastRenderedPageBreak/>
              <w:t>Поле</w:t>
            </w:r>
          </w:p>
        </w:tc>
        <w:tc>
          <w:tcPr>
            <w:tcW w:w="0" w:type="auto"/>
            <w:hideMark/>
          </w:tcPr>
          <w:p w14:paraId="60AF5EFE" w14:textId="77777777" w:rsidR="00C824CC" w:rsidRPr="00037A42" w:rsidRDefault="00C824CC" w:rsidP="00C824CC">
            <w:pPr>
              <w:spacing w:line="360" w:lineRule="auto"/>
              <w:jc w:val="center"/>
              <w:rPr>
                <w:b/>
                <w:bCs/>
              </w:rPr>
            </w:pPr>
            <w:r w:rsidRPr="00037A42">
              <w:rPr>
                <w:b/>
                <w:bCs/>
              </w:rPr>
              <w:t>Тип</w:t>
            </w:r>
          </w:p>
        </w:tc>
        <w:tc>
          <w:tcPr>
            <w:tcW w:w="0" w:type="auto"/>
            <w:hideMark/>
          </w:tcPr>
          <w:p w14:paraId="42DC247E" w14:textId="77777777" w:rsidR="00C824CC" w:rsidRPr="00037A42" w:rsidRDefault="00C824CC" w:rsidP="00C824CC">
            <w:pPr>
              <w:spacing w:line="360" w:lineRule="auto"/>
              <w:jc w:val="center"/>
              <w:rPr>
                <w:b/>
                <w:bCs/>
              </w:rPr>
            </w:pPr>
            <w:r w:rsidRPr="00037A42">
              <w:rPr>
                <w:b/>
                <w:bCs/>
              </w:rPr>
              <w:t>Обязательность</w:t>
            </w:r>
          </w:p>
        </w:tc>
        <w:tc>
          <w:tcPr>
            <w:tcW w:w="4770" w:type="dxa"/>
            <w:hideMark/>
          </w:tcPr>
          <w:p w14:paraId="1270D709" w14:textId="77777777" w:rsidR="00C824CC" w:rsidRPr="00037A42" w:rsidRDefault="00C824CC" w:rsidP="00C824CC">
            <w:pPr>
              <w:spacing w:line="360" w:lineRule="auto"/>
              <w:jc w:val="center"/>
              <w:rPr>
                <w:b/>
                <w:bCs/>
              </w:rPr>
            </w:pPr>
            <w:r w:rsidRPr="00037A42">
              <w:rPr>
                <w:b/>
                <w:bCs/>
              </w:rPr>
              <w:t>Описание</w:t>
            </w:r>
          </w:p>
        </w:tc>
      </w:tr>
      <w:tr w:rsidR="00037A42" w:rsidRPr="00037A42" w14:paraId="331E2DDF" w14:textId="77777777" w:rsidTr="00B76546">
        <w:tc>
          <w:tcPr>
            <w:tcW w:w="0" w:type="auto"/>
            <w:hideMark/>
          </w:tcPr>
          <w:p w14:paraId="360C6B52" w14:textId="77777777" w:rsidR="00C824CC" w:rsidRPr="00037A42" w:rsidRDefault="00C824CC" w:rsidP="00C824CC">
            <w:pPr>
              <w:spacing w:line="360" w:lineRule="auto"/>
            </w:pPr>
            <w:proofErr w:type="spellStart"/>
            <w:r w:rsidRPr="00037A42">
              <w:t>user_id</w:t>
            </w:r>
            <w:proofErr w:type="spellEnd"/>
          </w:p>
        </w:tc>
        <w:tc>
          <w:tcPr>
            <w:tcW w:w="0" w:type="auto"/>
            <w:hideMark/>
          </w:tcPr>
          <w:p w14:paraId="157DF5BE" w14:textId="77777777" w:rsidR="00C824CC" w:rsidRPr="00037A42" w:rsidRDefault="00C824CC" w:rsidP="00C824CC">
            <w:pPr>
              <w:spacing w:line="360" w:lineRule="auto"/>
            </w:pPr>
            <w:proofErr w:type="spellStart"/>
            <w:r w:rsidRPr="00037A42">
              <w:t>String</w:t>
            </w:r>
            <w:proofErr w:type="spellEnd"/>
          </w:p>
        </w:tc>
        <w:tc>
          <w:tcPr>
            <w:tcW w:w="0" w:type="auto"/>
            <w:hideMark/>
          </w:tcPr>
          <w:p w14:paraId="1C494268" w14:textId="77777777" w:rsidR="00C824CC" w:rsidRPr="00037A42" w:rsidRDefault="00C824CC" w:rsidP="00C824CC">
            <w:pPr>
              <w:spacing w:line="360" w:lineRule="auto"/>
            </w:pPr>
            <w:r w:rsidRPr="00037A42">
              <w:t>Да</w:t>
            </w:r>
          </w:p>
        </w:tc>
        <w:tc>
          <w:tcPr>
            <w:tcW w:w="4770" w:type="dxa"/>
            <w:hideMark/>
          </w:tcPr>
          <w:p w14:paraId="41855517" w14:textId="5220CB04" w:rsidR="00C824CC" w:rsidRPr="00037A42" w:rsidRDefault="00C824CC" w:rsidP="00C824CC">
            <w:pPr>
              <w:spacing w:line="360" w:lineRule="auto"/>
            </w:pPr>
            <w:r w:rsidRPr="00037A42">
              <w:t xml:space="preserve">Идентификатор учетной записи </w:t>
            </w:r>
            <w:r w:rsidR="00236242" w:rsidRPr="00037A42">
              <w:t>Пользователя</w:t>
            </w:r>
            <w:r w:rsidR="00236242" w:rsidRPr="00037A42" w:rsidDel="00236242">
              <w:t xml:space="preserve"> </w:t>
            </w:r>
            <w:r w:rsidRPr="00037A42">
              <w:t>в информационной системе провайдера идентификации</w:t>
            </w:r>
          </w:p>
        </w:tc>
      </w:tr>
      <w:tr w:rsidR="00037A42" w:rsidRPr="00037A42" w14:paraId="4F10DE73" w14:textId="77777777" w:rsidTr="00B76546">
        <w:tc>
          <w:tcPr>
            <w:tcW w:w="0" w:type="auto"/>
            <w:hideMark/>
          </w:tcPr>
          <w:p w14:paraId="27D287AC" w14:textId="77777777" w:rsidR="00C824CC" w:rsidRPr="00037A42" w:rsidRDefault="00C824CC" w:rsidP="00C824CC">
            <w:pPr>
              <w:spacing w:line="360" w:lineRule="auto"/>
            </w:pPr>
            <w:proofErr w:type="spellStart"/>
            <w:r w:rsidRPr="00037A42">
              <w:t>stu</w:t>
            </w:r>
            <w:proofErr w:type="spellEnd"/>
          </w:p>
        </w:tc>
        <w:tc>
          <w:tcPr>
            <w:tcW w:w="0" w:type="auto"/>
            <w:hideMark/>
          </w:tcPr>
          <w:p w14:paraId="52ABAC26" w14:textId="77777777" w:rsidR="00C824CC" w:rsidRPr="00037A42" w:rsidRDefault="00C824CC" w:rsidP="00C824CC">
            <w:pPr>
              <w:spacing w:line="360" w:lineRule="auto"/>
            </w:pPr>
            <w:proofErr w:type="spellStart"/>
            <w:r w:rsidRPr="00037A42">
              <w:t>String</w:t>
            </w:r>
            <w:proofErr w:type="spellEnd"/>
          </w:p>
        </w:tc>
        <w:tc>
          <w:tcPr>
            <w:tcW w:w="0" w:type="auto"/>
            <w:hideMark/>
          </w:tcPr>
          <w:p w14:paraId="1EF7FF67" w14:textId="77777777" w:rsidR="00C824CC" w:rsidRPr="00037A42" w:rsidRDefault="00C824CC" w:rsidP="00C824CC">
            <w:pPr>
              <w:spacing w:line="360" w:lineRule="auto"/>
            </w:pPr>
            <w:r w:rsidRPr="00037A42">
              <w:t>Да</w:t>
            </w:r>
          </w:p>
        </w:tc>
        <w:tc>
          <w:tcPr>
            <w:tcW w:w="4770" w:type="dxa"/>
            <w:hideMark/>
          </w:tcPr>
          <w:p w14:paraId="2B0DE4D7" w14:textId="5BC8BA1D" w:rsidR="00C824CC" w:rsidRPr="00037A42" w:rsidRDefault="00C824CC" w:rsidP="00C824CC">
            <w:pPr>
              <w:spacing w:line="360" w:lineRule="auto"/>
            </w:pPr>
            <w:r w:rsidRPr="00037A42">
              <w:t xml:space="preserve">Статус результата </w:t>
            </w:r>
            <w:r w:rsidR="00DD296A">
              <w:t>операции</w:t>
            </w:r>
            <w:r w:rsidR="00236242" w:rsidRPr="00037A42" w:rsidDel="00236242">
              <w:t xml:space="preserve"> </w:t>
            </w:r>
            <w:r w:rsidRPr="00037A42">
              <w:t>в ГИС ЕБС.</w:t>
            </w:r>
            <w:r w:rsidRPr="00037A42">
              <w:br/>
              <w:t>Принимает значения:</w:t>
            </w:r>
            <w:r w:rsidRPr="00037A42">
              <w:br/>
            </w:r>
            <w:r w:rsidRPr="00037A42">
              <w:rPr>
                <w:b/>
                <w:bCs/>
              </w:rPr>
              <w:t>"A"</w:t>
            </w:r>
            <w:r w:rsidRPr="00037A42">
              <w:t xml:space="preserve"> - </w:t>
            </w:r>
            <w:r w:rsidR="00236242" w:rsidRPr="00037A42">
              <w:t>П</w:t>
            </w:r>
            <w:r w:rsidRPr="00037A42">
              <w:t>ользователь успешно зарегистрирован</w:t>
            </w:r>
            <w:r w:rsidRPr="00037A42">
              <w:br/>
            </w:r>
            <w:r w:rsidRPr="00037A42">
              <w:rPr>
                <w:b/>
                <w:bCs/>
              </w:rPr>
              <w:t>"B"</w:t>
            </w:r>
            <w:r w:rsidRPr="00037A42">
              <w:t xml:space="preserve"> - </w:t>
            </w:r>
            <w:r w:rsidR="00236242" w:rsidRPr="00037A42">
              <w:t>По</w:t>
            </w:r>
            <w:r w:rsidRPr="00037A42">
              <w:t>льзователь заблокирован</w:t>
            </w:r>
            <w:r w:rsidRPr="00037A42">
              <w:br/>
            </w:r>
            <w:r w:rsidRPr="00037A42">
              <w:rPr>
                <w:b/>
                <w:bCs/>
              </w:rPr>
              <w:t>"D"</w:t>
            </w:r>
            <w:r w:rsidRPr="00037A42">
              <w:t> </w:t>
            </w:r>
            <w:r w:rsidR="00214C8D">
              <w:t>–</w:t>
            </w:r>
            <w:r w:rsidRPr="00037A42">
              <w:t xml:space="preserve"> </w:t>
            </w:r>
            <w:r w:rsidR="00214C8D">
              <w:t>Пользователь/</w:t>
            </w:r>
            <w:r w:rsidR="00B57960">
              <w:t xml:space="preserve">БШ </w:t>
            </w:r>
            <w:r w:rsidRPr="00037A42">
              <w:t>деактивирован</w:t>
            </w:r>
            <w:r w:rsidRPr="00037A42">
              <w:br/>
            </w:r>
            <w:r w:rsidRPr="00037A42">
              <w:rPr>
                <w:b/>
                <w:bCs/>
              </w:rPr>
              <w:t>"F"</w:t>
            </w:r>
            <w:r w:rsidRPr="00037A42">
              <w:t xml:space="preserve"> - </w:t>
            </w:r>
            <w:r w:rsidR="00236242" w:rsidRPr="00037A42">
              <w:t>Н</w:t>
            </w:r>
            <w:r w:rsidRPr="00037A42">
              <w:t xml:space="preserve">еуспешная попытка регистрации </w:t>
            </w:r>
            <w:r w:rsidR="00236242" w:rsidRPr="00037A42">
              <w:t>П</w:t>
            </w:r>
            <w:r w:rsidRPr="00037A42">
              <w:t>ользователя</w:t>
            </w:r>
          </w:p>
        </w:tc>
      </w:tr>
    </w:tbl>
    <w:p w14:paraId="6C153924" w14:textId="305A2394" w:rsidR="00C824CC" w:rsidRPr="00037A42" w:rsidRDefault="005A0D73" w:rsidP="00471AC5">
      <w:pPr>
        <w:pStyle w:val="a5"/>
      </w:pPr>
      <w:r w:rsidRPr="00037A42">
        <w:t>Пример запроса: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9622"/>
      </w:tblGrid>
      <w:tr w:rsidR="00037A42" w:rsidRPr="00740983" w14:paraId="57E01CC6" w14:textId="77777777" w:rsidTr="005A0D73">
        <w:tc>
          <w:tcPr>
            <w:tcW w:w="9622" w:type="dxa"/>
          </w:tcPr>
          <w:p w14:paraId="677A096A" w14:textId="51E4E900" w:rsidR="00740983" w:rsidRDefault="00740983" w:rsidP="00964973">
            <w:pPr>
              <w:pStyle w:val="a5"/>
              <w:ind w:firstLine="0"/>
              <w:rPr>
                <w:lang w:val="en-US"/>
              </w:rPr>
            </w:pPr>
            <w:r>
              <w:rPr>
                <w:lang w:val="en-US"/>
              </w:rPr>
              <w:t>POST https://test.idp.ru/send/stu/here http/1.1</w:t>
            </w:r>
          </w:p>
          <w:p w14:paraId="7A6EF40B" w14:textId="260E6847" w:rsidR="00740983" w:rsidRDefault="00740983" w:rsidP="00964973">
            <w:pPr>
              <w:pStyle w:val="a5"/>
              <w:ind w:firstLine="0"/>
              <w:rPr>
                <w:lang w:val="en-US"/>
              </w:rPr>
            </w:pPr>
            <w:r>
              <w:rPr>
                <w:lang w:val="en-US"/>
              </w:rPr>
              <w:t>Content-Type: application/json; charset=utf-8</w:t>
            </w:r>
          </w:p>
          <w:p w14:paraId="0B110C80" w14:textId="3493AACB" w:rsidR="00740983" w:rsidRDefault="00740983" w:rsidP="00964973">
            <w:pPr>
              <w:pStyle w:val="a5"/>
              <w:ind w:firstLine="0"/>
              <w:rPr>
                <w:lang w:val="en-US"/>
              </w:rPr>
            </w:pPr>
            <w:r>
              <w:rPr>
                <w:lang w:val="en-US"/>
              </w:rPr>
              <w:t xml:space="preserve">Authorization: Bearer </w:t>
            </w:r>
            <w:proofErr w:type="spellStart"/>
            <w:r>
              <w:rPr>
                <w:lang w:val="en-US"/>
              </w:rPr>
              <w:t>bearer_token</w:t>
            </w:r>
            <w:proofErr w:type="spellEnd"/>
          </w:p>
          <w:p w14:paraId="7E004331" w14:textId="79E1D374" w:rsidR="005A0D73" w:rsidRPr="00740983" w:rsidRDefault="005A0D73" w:rsidP="00964973">
            <w:pPr>
              <w:pStyle w:val="a5"/>
              <w:ind w:firstLine="0"/>
              <w:rPr>
                <w:lang w:val="en-US"/>
              </w:rPr>
            </w:pPr>
            <w:r w:rsidRPr="00740983">
              <w:rPr>
                <w:lang w:val="en-US"/>
              </w:rPr>
              <w:t>{</w:t>
            </w:r>
          </w:p>
          <w:p w14:paraId="6B1EA004" w14:textId="77777777" w:rsidR="005A0D73" w:rsidRPr="00740983" w:rsidRDefault="005A0D73" w:rsidP="00964973">
            <w:pPr>
              <w:pStyle w:val="a5"/>
              <w:ind w:firstLine="0"/>
              <w:rPr>
                <w:lang w:val="en-US"/>
              </w:rPr>
            </w:pPr>
            <w:r w:rsidRPr="00740983">
              <w:rPr>
                <w:lang w:val="en-US"/>
              </w:rPr>
              <w:t xml:space="preserve">     "</w:t>
            </w:r>
            <w:proofErr w:type="spellStart"/>
            <w:r w:rsidRPr="00740983">
              <w:rPr>
                <w:lang w:val="en-US"/>
              </w:rPr>
              <w:t>user_id</w:t>
            </w:r>
            <w:proofErr w:type="spellEnd"/>
            <w:r w:rsidRPr="00740983">
              <w:rPr>
                <w:lang w:val="en-US"/>
              </w:rPr>
              <w:t>": "1000453364",</w:t>
            </w:r>
          </w:p>
          <w:p w14:paraId="0F301EFE" w14:textId="77777777" w:rsidR="00B76546" w:rsidRDefault="005A0D73" w:rsidP="00964973">
            <w:pPr>
              <w:pStyle w:val="a5"/>
              <w:ind w:firstLine="0"/>
              <w:rPr>
                <w:lang w:val="en-US"/>
              </w:rPr>
            </w:pPr>
            <w:r w:rsidRPr="00740983">
              <w:rPr>
                <w:lang w:val="en-US"/>
              </w:rPr>
              <w:t xml:space="preserve">     "</w:t>
            </w:r>
            <w:proofErr w:type="spellStart"/>
            <w:r w:rsidRPr="00740983">
              <w:rPr>
                <w:lang w:val="en-US"/>
              </w:rPr>
              <w:t>stu</w:t>
            </w:r>
            <w:proofErr w:type="spellEnd"/>
            <w:r w:rsidRPr="00740983">
              <w:rPr>
                <w:lang w:val="en-US"/>
              </w:rPr>
              <w:t>": "A"</w:t>
            </w:r>
          </w:p>
          <w:p w14:paraId="41C90560" w14:textId="2419DC96" w:rsidR="005A0D73" w:rsidRPr="00740983" w:rsidRDefault="005A0D73" w:rsidP="00964973">
            <w:pPr>
              <w:pStyle w:val="a5"/>
              <w:ind w:firstLine="0"/>
              <w:rPr>
                <w:lang w:val="en-US"/>
              </w:rPr>
            </w:pPr>
            <w:r w:rsidRPr="00740983">
              <w:rPr>
                <w:lang w:val="en-US"/>
              </w:rPr>
              <w:t>}</w:t>
            </w:r>
          </w:p>
        </w:tc>
      </w:tr>
    </w:tbl>
    <w:p w14:paraId="0D13ACED" w14:textId="4FB3B8AF" w:rsidR="005A0D73" w:rsidRPr="00037A42" w:rsidRDefault="009A59C9" w:rsidP="009A59C9">
      <w:pPr>
        <w:pStyle w:val="a5"/>
        <w:spacing w:before="240"/>
        <w:rPr>
          <w:b/>
          <w:bCs/>
        </w:rPr>
      </w:pPr>
      <w:r w:rsidRPr="00037A42">
        <w:rPr>
          <w:b/>
          <w:bCs/>
        </w:rPr>
        <w:t>Успешный ответ</w:t>
      </w:r>
    </w:p>
    <w:p w14:paraId="3CC0FBC0" w14:textId="3A4D3107" w:rsidR="009A59C9" w:rsidRPr="00037A42" w:rsidRDefault="009A59C9" w:rsidP="00612110">
      <w:pPr>
        <w:pStyle w:val="a5"/>
      </w:pPr>
      <w:r w:rsidRPr="00037A42">
        <w:t>200 OK без HTTP BODY</w:t>
      </w:r>
    </w:p>
    <w:p w14:paraId="3E5EAE83" w14:textId="6B4AA948" w:rsidR="009A59C9" w:rsidRPr="00037A42" w:rsidRDefault="00612110" w:rsidP="009A59C9">
      <w:pPr>
        <w:pStyle w:val="a5"/>
        <w:spacing w:before="240"/>
        <w:rPr>
          <w:b/>
          <w:bCs/>
        </w:rPr>
      </w:pPr>
      <w:r w:rsidRPr="00037A42">
        <w:rPr>
          <w:b/>
          <w:bCs/>
        </w:rPr>
        <w:t>Ошибки метода</w:t>
      </w:r>
    </w:p>
    <w:p w14:paraId="2A4D124A" w14:textId="5B9F669A" w:rsidR="00612110" w:rsidRPr="00037A42" w:rsidRDefault="00612110" w:rsidP="00612110">
      <w:pPr>
        <w:pStyle w:val="a5"/>
      </w:pPr>
      <w:r w:rsidRPr="00037A42">
        <w:t>В случае ошибки метод должен вернуть HTTP-код + описание ошибки в BODY. Ошибки реализуются на стороне ИС провайдера идентификации. Перечень и количество полей в JSON BODY не регламентируется и реализуется на усмотрение ИС провайдера</w:t>
      </w:r>
      <w:r w:rsidR="004C0974" w:rsidRPr="00037A42">
        <w:t xml:space="preserve"> идентификации</w:t>
      </w:r>
      <w:r w:rsidRPr="00037A42">
        <w:t>.</w:t>
      </w:r>
    </w:p>
    <w:p w14:paraId="0D30169D" w14:textId="743DE606" w:rsidR="00FA65A9" w:rsidRPr="00037A42" w:rsidRDefault="00FA65A9" w:rsidP="00612110">
      <w:pPr>
        <w:pStyle w:val="a5"/>
      </w:pPr>
      <w:r w:rsidRPr="00037A42">
        <w:t>Пример запроса: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9622"/>
      </w:tblGrid>
      <w:tr w:rsidR="00FA65A9" w:rsidRPr="00037A42" w14:paraId="54ACDBDD" w14:textId="77777777" w:rsidTr="00FA65A9">
        <w:tc>
          <w:tcPr>
            <w:tcW w:w="9622" w:type="dxa"/>
          </w:tcPr>
          <w:p w14:paraId="4105FC74" w14:textId="77777777" w:rsidR="00FA65A9" w:rsidRPr="00037A42" w:rsidRDefault="00FA65A9" w:rsidP="00FA65A9">
            <w:pPr>
              <w:pStyle w:val="a5"/>
              <w:ind w:firstLine="0"/>
              <w:rPr>
                <w:lang w:val="en-US"/>
              </w:rPr>
            </w:pPr>
            <w:r w:rsidRPr="00037A42">
              <w:rPr>
                <w:lang w:val="en-US"/>
              </w:rPr>
              <w:t>HTTP/1.1 400 Bad Request</w:t>
            </w:r>
          </w:p>
          <w:p w14:paraId="1DB2C429" w14:textId="77777777" w:rsidR="00FA65A9" w:rsidRPr="00037A42" w:rsidRDefault="00FA65A9" w:rsidP="00FA65A9">
            <w:pPr>
              <w:pStyle w:val="a5"/>
              <w:ind w:firstLine="0"/>
              <w:rPr>
                <w:lang w:val="en-US"/>
              </w:rPr>
            </w:pPr>
            <w:r w:rsidRPr="00037A42">
              <w:rPr>
                <w:lang w:val="en-US"/>
              </w:rPr>
              <w:t>Content-Type: application/json; charset=UTF-8</w:t>
            </w:r>
          </w:p>
          <w:p w14:paraId="6E1C2073" w14:textId="77777777" w:rsidR="00FA65A9" w:rsidRPr="00037A42" w:rsidRDefault="00FA65A9" w:rsidP="00FA65A9">
            <w:pPr>
              <w:pStyle w:val="a5"/>
              <w:ind w:firstLine="0"/>
              <w:rPr>
                <w:lang w:val="en-US"/>
              </w:rPr>
            </w:pPr>
          </w:p>
          <w:p w14:paraId="4815C786" w14:textId="77777777" w:rsidR="00FA65A9" w:rsidRPr="00037A42" w:rsidRDefault="00FA65A9" w:rsidP="00FA65A9">
            <w:pPr>
              <w:pStyle w:val="a5"/>
              <w:ind w:firstLine="0"/>
            </w:pPr>
            <w:r w:rsidRPr="00037A42">
              <w:t>{</w:t>
            </w:r>
          </w:p>
          <w:p w14:paraId="06944151" w14:textId="77777777" w:rsidR="00FA65A9" w:rsidRPr="00037A42" w:rsidRDefault="00FA65A9" w:rsidP="00FA65A9">
            <w:pPr>
              <w:pStyle w:val="a5"/>
              <w:ind w:firstLine="0"/>
            </w:pPr>
            <w:r w:rsidRPr="00037A42">
              <w:t xml:space="preserve">    "</w:t>
            </w:r>
            <w:proofErr w:type="spellStart"/>
            <w:r w:rsidRPr="00037A42">
              <w:t>code</w:t>
            </w:r>
            <w:proofErr w:type="spellEnd"/>
            <w:r w:rsidRPr="00037A42">
              <w:t>": "ERR-00001",</w:t>
            </w:r>
          </w:p>
          <w:p w14:paraId="009A678B" w14:textId="77777777" w:rsidR="00FA65A9" w:rsidRPr="00037A42" w:rsidRDefault="00FA65A9" w:rsidP="00FA65A9">
            <w:pPr>
              <w:pStyle w:val="a5"/>
              <w:ind w:firstLine="0"/>
            </w:pPr>
            <w:r w:rsidRPr="00037A42">
              <w:lastRenderedPageBreak/>
              <w:t xml:space="preserve">    "</w:t>
            </w:r>
            <w:proofErr w:type="spellStart"/>
            <w:r w:rsidRPr="00037A42">
              <w:t>message</w:t>
            </w:r>
            <w:proofErr w:type="spellEnd"/>
            <w:r w:rsidRPr="00037A42">
              <w:t xml:space="preserve">": "Неверный запрос. Неверный </w:t>
            </w:r>
            <w:proofErr w:type="spellStart"/>
            <w:r w:rsidRPr="00037A42">
              <w:t>bearer</w:t>
            </w:r>
            <w:proofErr w:type="spellEnd"/>
            <w:r w:rsidRPr="00037A42">
              <w:t>"</w:t>
            </w:r>
          </w:p>
          <w:p w14:paraId="52B068AF" w14:textId="3E82EBEE" w:rsidR="00FA65A9" w:rsidRPr="00037A42" w:rsidRDefault="00FA65A9" w:rsidP="00FA65A9">
            <w:pPr>
              <w:pStyle w:val="a5"/>
              <w:ind w:firstLine="0"/>
            </w:pPr>
            <w:r w:rsidRPr="00037A42">
              <w:t>}</w:t>
            </w:r>
          </w:p>
        </w:tc>
      </w:tr>
    </w:tbl>
    <w:p w14:paraId="0E016936" w14:textId="6884B304" w:rsidR="00D61977" w:rsidRPr="00946CAE" w:rsidRDefault="00D61977" w:rsidP="00DF6896">
      <w:pPr>
        <w:pStyle w:val="110"/>
        <w:numPr>
          <w:ilvl w:val="2"/>
          <w:numId w:val="1"/>
        </w:numPr>
        <w:spacing w:after="120"/>
        <w:ind w:left="1032" w:hanging="578"/>
        <w:outlineLvl w:val="2"/>
      </w:pPr>
      <w:bookmarkStart w:id="19" w:name="_Toc188881338"/>
      <w:r w:rsidRPr="00946CAE">
        <w:lastRenderedPageBreak/>
        <w:t>API уведомления IDP об изменении статуса УЗ v</w:t>
      </w:r>
      <w:r>
        <w:t>2</w:t>
      </w:r>
      <w:r w:rsidRPr="00946CAE">
        <w:t xml:space="preserve"> (планируется к выводу из эксплуатации)</w:t>
      </w:r>
      <w:bookmarkEnd w:id="19"/>
    </w:p>
    <w:p w14:paraId="672E018D" w14:textId="7F8F79DB" w:rsidR="00D61977" w:rsidRPr="00037A42" w:rsidRDefault="00D61977" w:rsidP="00D61977">
      <w:pPr>
        <w:pStyle w:val="a5"/>
      </w:pPr>
      <w:r w:rsidRPr="00946CAE">
        <w:rPr>
          <w:shd w:val="clear" w:color="auto" w:fill="FFFFFF"/>
        </w:rPr>
        <w:t>Для обеспечения поддержки версионности данную версию принято считать версией</w:t>
      </w:r>
      <w:r>
        <w:rPr>
          <w:shd w:val="clear" w:color="auto" w:fill="FFFFFF"/>
        </w:rPr>
        <w:t xml:space="preserve"> </w:t>
      </w:r>
      <w:r w:rsidRPr="00946CAE">
        <w:rPr>
          <w:bCs/>
          <w:shd w:val="clear" w:color="auto" w:fill="FFFFFF"/>
        </w:rPr>
        <w:t>v</w:t>
      </w:r>
      <w:r w:rsidR="002239CD">
        <w:rPr>
          <w:bCs/>
          <w:shd w:val="clear" w:color="auto" w:fill="FFFFFF"/>
        </w:rPr>
        <w:t>2</w:t>
      </w:r>
      <w:r w:rsidRPr="00946CAE">
        <w:rPr>
          <w:shd w:val="clear" w:color="auto" w:fill="FFFFFF"/>
        </w:rPr>
        <w:t>. Используется {</w:t>
      </w:r>
      <w:proofErr w:type="spellStart"/>
      <w:r w:rsidRPr="00946CAE">
        <w:rPr>
          <w:shd w:val="clear" w:color="auto" w:fill="FFFFFF"/>
        </w:rPr>
        <w:t>url</w:t>
      </w:r>
      <w:proofErr w:type="spellEnd"/>
      <w:r w:rsidRPr="00946CAE">
        <w:rPr>
          <w:shd w:val="clear" w:color="auto" w:fill="FFFFFF"/>
        </w:rPr>
        <w:t xml:space="preserve"> IDP} из конфигурации (</w:t>
      </w:r>
      <w:proofErr w:type="spellStart"/>
      <w:r w:rsidRPr="00946CAE">
        <w:rPr>
          <w:shd w:val="clear" w:color="auto" w:fill="FFFFFF"/>
        </w:rPr>
        <w:t>idp_notify_</w:t>
      </w:r>
      <w:proofErr w:type="gramStart"/>
      <w:r w:rsidRPr="00946CAE">
        <w:rPr>
          <w:shd w:val="clear" w:color="auto" w:fill="FFFFFF"/>
        </w:rPr>
        <w:t>params.callback</w:t>
      </w:r>
      <w:proofErr w:type="gramEnd"/>
      <w:r w:rsidRPr="00946CAE">
        <w:rPr>
          <w:shd w:val="clear" w:color="auto" w:fill="FFFFFF"/>
        </w:rPr>
        <w:t>_url</w:t>
      </w:r>
      <w:proofErr w:type="spellEnd"/>
      <w:r w:rsidRPr="00946CAE">
        <w:rPr>
          <w:shd w:val="clear" w:color="auto" w:fill="FFFFFF"/>
        </w:rPr>
        <w:t>) без указания версии в адресе запроса. API используется для извещения не только о результатах регистрации, но вообще об изменении статуса УЗ, в т.ч. деактивации, блокировки.</w:t>
      </w:r>
    </w:p>
    <w:p w14:paraId="6AFE5C41" w14:textId="77777777" w:rsidR="00D61977" w:rsidRPr="00037A42" w:rsidRDefault="00D61977" w:rsidP="00D61977">
      <w:pPr>
        <w:pStyle w:val="a5"/>
        <w:rPr>
          <w:b/>
          <w:bCs/>
        </w:rPr>
      </w:pPr>
      <w:r w:rsidRPr="00037A42">
        <w:rPr>
          <w:b/>
          <w:bCs/>
        </w:rPr>
        <w:t>Вызов сервиса</w:t>
      </w:r>
    </w:p>
    <w:p w14:paraId="3B26283E" w14:textId="77777777" w:rsidR="00D61977" w:rsidRDefault="00D61977" w:rsidP="00D61977">
      <w:pPr>
        <w:pStyle w:val="a5"/>
      </w:pPr>
      <w:r w:rsidRPr="00037A42">
        <w:t xml:space="preserve">POST </w:t>
      </w:r>
      <w:r>
        <w:rPr>
          <w:lang w:val="en-US"/>
        </w:rPr>
        <w:t>https</w:t>
      </w:r>
      <w:r w:rsidRPr="00740983">
        <w:t>:/</w:t>
      </w:r>
      <w:proofErr w:type="gramStart"/>
      <w:r w:rsidRPr="00740983">
        <w:t>/</w:t>
      </w:r>
      <w:r w:rsidRPr="00037A42">
        <w:t>{</w:t>
      </w:r>
      <w:proofErr w:type="gramEnd"/>
      <w:r w:rsidRPr="00037A42">
        <w:t>URL провайдера идентификации для отправки уведомления о результатах регистрации}</w:t>
      </w:r>
      <w:r>
        <w:t>,</w:t>
      </w:r>
    </w:p>
    <w:p w14:paraId="41E2AB77" w14:textId="77777777" w:rsidR="00D61977" w:rsidRPr="00740983" w:rsidRDefault="00D61977" w:rsidP="00D61977">
      <w:pPr>
        <w:pStyle w:val="a5"/>
      </w:pPr>
      <w:r>
        <w:t xml:space="preserve">где </w:t>
      </w:r>
      <w:r w:rsidRPr="00740983">
        <w:t>{</w:t>
      </w:r>
      <w:r>
        <w:rPr>
          <w:lang w:val="en-US"/>
        </w:rPr>
        <w:t>URL</w:t>
      </w:r>
      <w:r w:rsidRPr="00740983">
        <w:t xml:space="preserve"> </w:t>
      </w:r>
      <w:r>
        <w:t>провайдера идентификации</w:t>
      </w:r>
      <w:r w:rsidRPr="00740983">
        <w:t>}</w:t>
      </w:r>
      <w:r>
        <w:t xml:space="preserve"> – </w:t>
      </w:r>
      <w:r>
        <w:rPr>
          <w:lang w:val="en-US"/>
        </w:rPr>
        <w:t>URL</w:t>
      </w:r>
      <w:r w:rsidRPr="00740983">
        <w:t xml:space="preserve"> </w:t>
      </w:r>
      <w:r>
        <w:rPr>
          <w:lang w:val="en-US"/>
        </w:rPr>
        <w:t>IDP</w:t>
      </w:r>
      <w:r>
        <w:t>, используемый для уведомления о результатах регистрации (</w:t>
      </w:r>
      <w:proofErr w:type="spellStart"/>
      <w:r>
        <w:rPr>
          <w:lang w:val="en-US"/>
        </w:rPr>
        <w:t>idp</w:t>
      </w:r>
      <w:proofErr w:type="spellEnd"/>
      <w:r w:rsidRPr="00740983">
        <w:t>_</w:t>
      </w:r>
      <w:r>
        <w:rPr>
          <w:lang w:val="en-US"/>
        </w:rPr>
        <w:t>notify</w:t>
      </w:r>
      <w:r w:rsidRPr="00740983">
        <w:t>_</w:t>
      </w:r>
      <w:proofErr w:type="gramStart"/>
      <w:r>
        <w:rPr>
          <w:lang w:val="en-US"/>
        </w:rPr>
        <w:t>params</w:t>
      </w:r>
      <w:r w:rsidRPr="00740983">
        <w:t>.</w:t>
      </w:r>
      <w:r>
        <w:rPr>
          <w:lang w:val="en-US"/>
        </w:rPr>
        <w:t>callback</w:t>
      </w:r>
      <w:proofErr w:type="gramEnd"/>
      <w:r w:rsidRPr="00740983">
        <w:t>_</w:t>
      </w:r>
      <w:proofErr w:type="spellStart"/>
      <w:r>
        <w:rPr>
          <w:lang w:val="en-US"/>
        </w:rPr>
        <w:t>url</w:t>
      </w:r>
      <w:proofErr w:type="spellEnd"/>
      <w:r w:rsidRPr="00740983">
        <w:t>)</w:t>
      </w:r>
      <w:r>
        <w:t>.</w:t>
      </w:r>
    </w:p>
    <w:p w14:paraId="2FD8BF03" w14:textId="77777777" w:rsidR="00D61977" w:rsidRPr="00740983" w:rsidRDefault="00D61977" w:rsidP="00D61977">
      <w:pPr>
        <w:pStyle w:val="a5"/>
      </w:pPr>
      <w:r w:rsidRPr="00037A42">
        <w:t>Заголовк</w:t>
      </w:r>
      <w:r>
        <w:t>и</w:t>
      </w:r>
      <w:r w:rsidRPr="00740983">
        <w:t xml:space="preserve"> </w:t>
      </w:r>
      <w:r>
        <w:t>запроса</w:t>
      </w:r>
      <w:r w:rsidRPr="00740983">
        <w:t xml:space="preserve">: </w:t>
      </w:r>
      <w:r w:rsidRPr="00037A42">
        <w:rPr>
          <w:lang w:val="en-US"/>
        </w:rPr>
        <w:t>Authorization</w:t>
      </w:r>
      <w:r w:rsidRPr="00740983">
        <w:t xml:space="preserve">: </w:t>
      </w:r>
      <w:r w:rsidRPr="00037A42">
        <w:rPr>
          <w:lang w:val="en-US"/>
        </w:rPr>
        <w:t>Bearer</w:t>
      </w:r>
      <w:r w:rsidRPr="00740983">
        <w:t xml:space="preserve"> {</w:t>
      </w:r>
      <w:r w:rsidRPr="00037A42">
        <w:t>заданный</w:t>
      </w:r>
      <w:r w:rsidRPr="00740983">
        <w:t xml:space="preserve"> </w:t>
      </w:r>
      <w:proofErr w:type="spellStart"/>
      <w:r w:rsidRPr="00037A42">
        <w:t>авторизационный</w:t>
      </w:r>
      <w:proofErr w:type="spellEnd"/>
      <w:r w:rsidRPr="00740983">
        <w:t xml:space="preserve"> </w:t>
      </w:r>
      <w:r w:rsidRPr="00037A42">
        <w:t>токен</w:t>
      </w:r>
      <w:r w:rsidRPr="00740983">
        <w:t xml:space="preserve">}, </w:t>
      </w:r>
      <w:r w:rsidRPr="00037A42">
        <w:rPr>
          <w:lang w:val="en-US"/>
        </w:rPr>
        <w:t>Content</w:t>
      </w:r>
      <w:r w:rsidRPr="00740983">
        <w:t>-</w:t>
      </w:r>
      <w:r w:rsidRPr="00037A42">
        <w:rPr>
          <w:lang w:val="en-US"/>
        </w:rPr>
        <w:t>Type</w:t>
      </w:r>
      <w:r w:rsidRPr="00740983">
        <w:t xml:space="preserve">: </w:t>
      </w:r>
      <w:r w:rsidRPr="00037A42">
        <w:rPr>
          <w:lang w:val="en-US"/>
        </w:rPr>
        <w:t>application</w:t>
      </w:r>
      <w:r w:rsidRPr="00740983">
        <w:t>/</w:t>
      </w:r>
      <w:r w:rsidRPr="00037A42">
        <w:rPr>
          <w:lang w:val="en-US"/>
        </w:rPr>
        <w:t>json</w:t>
      </w:r>
      <w:r w:rsidRPr="00740983">
        <w:t xml:space="preserve">. </w:t>
      </w:r>
    </w:p>
    <w:p w14:paraId="29249435" w14:textId="00A58AB7" w:rsidR="00D61977" w:rsidRPr="00037A42" w:rsidRDefault="00D61977" w:rsidP="00D61977">
      <w:pPr>
        <w:pStyle w:val="a5"/>
      </w:pPr>
      <w:r w:rsidRPr="00037A42">
        <w:t>Тело запроса описано в таблице (</w:t>
      </w:r>
      <w:r w:rsidR="00865985">
        <w:fldChar w:fldCharType="begin"/>
      </w:r>
      <w:r w:rsidR="00865985">
        <w:instrText xml:space="preserve"> REF  Таблица7 \h  \* MERGEFORMAT </w:instrText>
      </w:r>
      <w:r w:rsidR="00865985">
        <w:fldChar w:fldCharType="separate"/>
      </w:r>
      <w:r w:rsidR="00865985" w:rsidRPr="00037A42">
        <w:t xml:space="preserve">Таблица </w:t>
      </w:r>
      <w:r w:rsidR="00865985">
        <w:rPr>
          <w:noProof/>
        </w:rPr>
        <w:t>7</w:t>
      </w:r>
      <w:r w:rsidR="00865985">
        <w:fldChar w:fldCharType="end"/>
      </w:r>
      <w:r w:rsidRPr="00037A42">
        <w:t>).</w:t>
      </w:r>
    </w:p>
    <w:p w14:paraId="7B567EFB" w14:textId="7E09B65C" w:rsidR="00D61977" w:rsidRPr="00037A42" w:rsidRDefault="00D61977" w:rsidP="00D61977">
      <w:pPr>
        <w:pStyle w:val="af6"/>
      </w:pPr>
      <w:bookmarkStart w:id="20" w:name="Таблица7"/>
      <w:r w:rsidRPr="00037A42">
        <w:t xml:space="preserve">Таблица </w:t>
      </w:r>
      <w:r w:rsidRPr="00037A42">
        <w:rPr>
          <w:noProof/>
        </w:rPr>
        <w:fldChar w:fldCharType="begin"/>
      </w:r>
      <w:r w:rsidRPr="00037A42">
        <w:rPr>
          <w:noProof/>
        </w:rPr>
        <w:instrText xml:space="preserve"> SEQ Таблица \* ARABIC </w:instrText>
      </w:r>
      <w:r w:rsidRPr="00037A42">
        <w:rPr>
          <w:noProof/>
        </w:rPr>
        <w:fldChar w:fldCharType="separate"/>
      </w:r>
      <w:r w:rsidR="00865985">
        <w:rPr>
          <w:noProof/>
        </w:rPr>
        <w:t>7</w:t>
      </w:r>
      <w:r w:rsidRPr="00037A42">
        <w:rPr>
          <w:noProof/>
        </w:rPr>
        <w:fldChar w:fldCharType="end"/>
      </w:r>
      <w:bookmarkEnd w:id="20"/>
      <w:r w:rsidRPr="00037A42">
        <w:rPr>
          <w:lang w:val="en-US"/>
        </w:rPr>
        <w:t xml:space="preserve"> – </w:t>
      </w:r>
      <w:proofErr w:type="spellStart"/>
      <w:r w:rsidRPr="00037A42">
        <w:rPr>
          <w:lang w:val="en-US"/>
        </w:rPr>
        <w:t>Состав</w:t>
      </w:r>
      <w:proofErr w:type="spellEnd"/>
      <w:r w:rsidRPr="00037A42">
        <w:rPr>
          <w:lang w:val="en-US"/>
        </w:rPr>
        <w:t xml:space="preserve"> </w:t>
      </w:r>
      <w:proofErr w:type="spellStart"/>
      <w:r w:rsidRPr="00037A42">
        <w:rPr>
          <w:lang w:val="en-US"/>
        </w:rPr>
        <w:t>тела</w:t>
      </w:r>
      <w:proofErr w:type="spellEnd"/>
      <w:r w:rsidRPr="00037A42">
        <w:rPr>
          <w:lang w:val="en-US"/>
        </w:rPr>
        <w:t xml:space="preserve"> </w:t>
      </w:r>
      <w:proofErr w:type="spellStart"/>
      <w:r w:rsidRPr="00037A42">
        <w:rPr>
          <w:lang w:val="en-US"/>
        </w:rPr>
        <w:t>запроса</w:t>
      </w:r>
      <w:proofErr w:type="spellEnd"/>
    </w:p>
    <w:tbl>
      <w:tblPr>
        <w:tblStyle w:val="af7"/>
        <w:tblW w:w="9634" w:type="dxa"/>
        <w:tblLook w:val="04A0" w:firstRow="1" w:lastRow="0" w:firstColumn="1" w:lastColumn="0" w:noHBand="0" w:noVBand="1"/>
      </w:tblPr>
      <w:tblGrid>
        <w:gridCol w:w="2096"/>
        <w:gridCol w:w="803"/>
        <w:gridCol w:w="1965"/>
        <w:gridCol w:w="4770"/>
      </w:tblGrid>
      <w:tr w:rsidR="00D61977" w:rsidRPr="00037A42" w14:paraId="2D4E2D8B" w14:textId="77777777" w:rsidTr="00C81889">
        <w:tc>
          <w:tcPr>
            <w:tcW w:w="0" w:type="auto"/>
            <w:hideMark/>
          </w:tcPr>
          <w:p w14:paraId="40525932" w14:textId="77777777" w:rsidR="00D61977" w:rsidRPr="00037A42" w:rsidRDefault="00D61977" w:rsidP="00C81889">
            <w:pPr>
              <w:spacing w:line="360" w:lineRule="auto"/>
              <w:jc w:val="center"/>
              <w:rPr>
                <w:b/>
                <w:bCs/>
              </w:rPr>
            </w:pPr>
            <w:r w:rsidRPr="00037A42">
              <w:rPr>
                <w:b/>
                <w:bCs/>
              </w:rPr>
              <w:t>Поле</w:t>
            </w:r>
          </w:p>
        </w:tc>
        <w:tc>
          <w:tcPr>
            <w:tcW w:w="0" w:type="auto"/>
            <w:hideMark/>
          </w:tcPr>
          <w:p w14:paraId="3234B04D" w14:textId="77777777" w:rsidR="00D61977" w:rsidRPr="00037A42" w:rsidRDefault="00D61977" w:rsidP="00C81889">
            <w:pPr>
              <w:spacing w:line="360" w:lineRule="auto"/>
              <w:jc w:val="center"/>
              <w:rPr>
                <w:b/>
                <w:bCs/>
              </w:rPr>
            </w:pPr>
            <w:r w:rsidRPr="00037A42">
              <w:rPr>
                <w:b/>
                <w:bCs/>
              </w:rPr>
              <w:t>Тип</w:t>
            </w:r>
          </w:p>
        </w:tc>
        <w:tc>
          <w:tcPr>
            <w:tcW w:w="0" w:type="auto"/>
            <w:hideMark/>
          </w:tcPr>
          <w:p w14:paraId="2A5C4B59" w14:textId="77777777" w:rsidR="00D61977" w:rsidRPr="00037A42" w:rsidRDefault="00D61977" w:rsidP="00C81889">
            <w:pPr>
              <w:spacing w:line="360" w:lineRule="auto"/>
              <w:jc w:val="center"/>
              <w:rPr>
                <w:b/>
                <w:bCs/>
              </w:rPr>
            </w:pPr>
            <w:r w:rsidRPr="00037A42">
              <w:rPr>
                <w:b/>
                <w:bCs/>
              </w:rPr>
              <w:t>Обязательность</w:t>
            </w:r>
          </w:p>
        </w:tc>
        <w:tc>
          <w:tcPr>
            <w:tcW w:w="5943" w:type="dxa"/>
            <w:hideMark/>
          </w:tcPr>
          <w:p w14:paraId="31C352D9" w14:textId="77777777" w:rsidR="00D61977" w:rsidRPr="00037A42" w:rsidRDefault="00D61977" w:rsidP="00C81889">
            <w:pPr>
              <w:spacing w:line="360" w:lineRule="auto"/>
              <w:jc w:val="center"/>
              <w:rPr>
                <w:b/>
                <w:bCs/>
              </w:rPr>
            </w:pPr>
            <w:r w:rsidRPr="00037A42">
              <w:rPr>
                <w:b/>
                <w:bCs/>
              </w:rPr>
              <w:t>Описание</w:t>
            </w:r>
          </w:p>
        </w:tc>
      </w:tr>
      <w:tr w:rsidR="00D61977" w:rsidRPr="00037A42" w14:paraId="6774E928" w14:textId="77777777" w:rsidTr="00C81889">
        <w:tc>
          <w:tcPr>
            <w:tcW w:w="0" w:type="auto"/>
            <w:hideMark/>
          </w:tcPr>
          <w:p w14:paraId="2B35F7C0" w14:textId="77777777" w:rsidR="00D61977" w:rsidRPr="00037A42" w:rsidRDefault="00D61977" w:rsidP="00C81889">
            <w:pPr>
              <w:spacing w:line="360" w:lineRule="auto"/>
            </w:pPr>
            <w:proofErr w:type="spellStart"/>
            <w:r w:rsidRPr="00037A42">
              <w:t>user_id</w:t>
            </w:r>
            <w:proofErr w:type="spellEnd"/>
          </w:p>
        </w:tc>
        <w:tc>
          <w:tcPr>
            <w:tcW w:w="0" w:type="auto"/>
            <w:hideMark/>
          </w:tcPr>
          <w:p w14:paraId="506E5AD0" w14:textId="77777777" w:rsidR="00D61977" w:rsidRPr="00037A42" w:rsidRDefault="00D61977" w:rsidP="00C81889">
            <w:pPr>
              <w:spacing w:line="360" w:lineRule="auto"/>
            </w:pPr>
            <w:proofErr w:type="spellStart"/>
            <w:r w:rsidRPr="00037A42">
              <w:t>String</w:t>
            </w:r>
            <w:proofErr w:type="spellEnd"/>
          </w:p>
        </w:tc>
        <w:tc>
          <w:tcPr>
            <w:tcW w:w="0" w:type="auto"/>
            <w:hideMark/>
          </w:tcPr>
          <w:p w14:paraId="349EC424" w14:textId="77777777" w:rsidR="00D61977" w:rsidRPr="00037A42" w:rsidRDefault="00D61977" w:rsidP="00C81889">
            <w:pPr>
              <w:spacing w:line="360" w:lineRule="auto"/>
            </w:pPr>
            <w:r w:rsidRPr="00037A42">
              <w:t>Да</w:t>
            </w:r>
          </w:p>
        </w:tc>
        <w:tc>
          <w:tcPr>
            <w:tcW w:w="5943" w:type="dxa"/>
            <w:hideMark/>
          </w:tcPr>
          <w:p w14:paraId="49D7661B" w14:textId="77777777" w:rsidR="00D61977" w:rsidRPr="00037A42" w:rsidRDefault="00D61977" w:rsidP="00C81889">
            <w:pPr>
              <w:spacing w:line="360" w:lineRule="auto"/>
            </w:pPr>
            <w:r w:rsidRPr="00037A42">
              <w:t>Идентификатор учетной записи Пользователя</w:t>
            </w:r>
            <w:r w:rsidRPr="00037A42" w:rsidDel="00236242">
              <w:t xml:space="preserve"> </w:t>
            </w:r>
            <w:r w:rsidRPr="00037A42">
              <w:t>в информационной системе провайдера идентификации</w:t>
            </w:r>
          </w:p>
        </w:tc>
      </w:tr>
      <w:tr w:rsidR="00D61977" w:rsidRPr="00037A42" w14:paraId="3076D6C9" w14:textId="77777777" w:rsidTr="00C81889">
        <w:tc>
          <w:tcPr>
            <w:tcW w:w="0" w:type="auto"/>
            <w:hideMark/>
          </w:tcPr>
          <w:p w14:paraId="0B218B16" w14:textId="77777777" w:rsidR="00D61977" w:rsidRPr="00037A42" w:rsidRDefault="00D61977" w:rsidP="00C81889">
            <w:pPr>
              <w:spacing w:line="360" w:lineRule="auto"/>
            </w:pPr>
            <w:proofErr w:type="spellStart"/>
            <w:r w:rsidRPr="00037A42">
              <w:t>stu</w:t>
            </w:r>
            <w:proofErr w:type="spellEnd"/>
          </w:p>
        </w:tc>
        <w:tc>
          <w:tcPr>
            <w:tcW w:w="0" w:type="auto"/>
            <w:hideMark/>
          </w:tcPr>
          <w:p w14:paraId="20E17F85" w14:textId="77777777" w:rsidR="00D61977" w:rsidRPr="00037A42" w:rsidRDefault="00D61977" w:rsidP="00C81889">
            <w:pPr>
              <w:spacing w:line="360" w:lineRule="auto"/>
            </w:pPr>
            <w:proofErr w:type="spellStart"/>
            <w:r w:rsidRPr="00037A42">
              <w:t>String</w:t>
            </w:r>
            <w:proofErr w:type="spellEnd"/>
          </w:p>
        </w:tc>
        <w:tc>
          <w:tcPr>
            <w:tcW w:w="0" w:type="auto"/>
            <w:hideMark/>
          </w:tcPr>
          <w:p w14:paraId="05E5D175" w14:textId="77777777" w:rsidR="00D61977" w:rsidRPr="00037A42" w:rsidRDefault="00D61977" w:rsidP="00C81889">
            <w:pPr>
              <w:spacing w:line="360" w:lineRule="auto"/>
            </w:pPr>
            <w:r w:rsidRPr="00037A42">
              <w:t>Да</w:t>
            </w:r>
          </w:p>
        </w:tc>
        <w:tc>
          <w:tcPr>
            <w:tcW w:w="5943" w:type="dxa"/>
            <w:hideMark/>
          </w:tcPr>
          <w:p w14:paraId="5CA13B8F" w14:textId="77777777" w:rsidR="00D61977" w:rsidRPr="00037A42" w:rsidRDefault="00D61977" w:rsidP="00C81889">
            <w:pPr>
              <w:spacing w:line="360" w:lineRule="auto"/>
            </w:pPr>
            <w:r w:rsidRPr="00037A42">
              <w:t xml:space="preserve">Статус результата </w:t>
            </w:r>
            <w:r>
              <w:t>операции</w:t>
            </w:r>
            <w:r w:rsidRPr="00037A42" w:rsidDel="00236242">
              <w:t xml:space="preserve"> </w:t>
            </w:r>
            <w:r w:rsidRPr="00037A42">
              <w:t>в ГИС ЕБС.</w:t>
            </w:r>
            <w:r w:rsidRPr="00037A42">
              <w:br/>
              <w:t>Принимает значения:</w:t>
            </w:r>
            <w:r w:rsidRPr="00037A42">
              <w:br/>
            </w:r>
            <w:r w:rsidRPr="00037A42">
              <w:rPr>
                <w:b/>
                <w:bCs/>
              </w:rPr>
              <w:t>"A"</w:t>
            </w:r>
            <w:r w:rsidRPr="00037A42">
              <w:t> - Пользователь успешно зарегистрирован</w:t>
            </w:r>
            <w:r w:rsidRPr="00037A42">
              <w:br/>
            </w:r>
            <w:r w:rsidRPr="00037A42">
              <w:rPr>
                <w:b/>
                <w:bCs/>
              </w:rPr>
              <w:t>"B"</w:t>
            </w:r>
            <w:r w:rsidRPr="00037A42">
              <w:t> - Пользователь заблокирован</w:t>
            </w:r>
            <w:r w:rsidRPr="00037A42">
              <w:br/>
            </w:r>
            <w:r w:rsidRPr="00037A42">
              <w:rPr>
                <w:b/>
                <w:bCs/>
              </w:rPr>
              <w:t>"D"</w:t>
            </w:r>
            <w:r w:rsidRPr="00037A42">
              <w:t> </w:t>
            </w:r>
            <w:r>
              <w:t>–</w:t>
            </w:r>
            <w:r w:rsidRPr="00037A42">
              <w:t xml:space="preserve"> </w:t>
            </w:r>
            <w:r>
              <w:t xml:space="preserve">Пользователь/БШ </w:t>
            </w:r>
            <w:r w:rsidRPr="00037A42">
              <w:t>деактивирован</w:t>
            </w:r>
            <w:r w:rsidRPr="00037A42">
              <w:br/>
            </w:r>
            <w:r w:rsidRPr="00037A42">
              <w:rPr>
                <w:b/>
                <w:bCs/>
              </w:rPr>
              <w:t>"F"</w:t>
            </w:r>
            <w:r w:rsidRPr="00037A42">
              <w:t> - Неуспешная попытка регистрации Пользователя</w:t>
            </w:r>
          </w:p>
        </w:tc>
      </w:tr>
      <w:tr w:rsidR="00D61977" w:rsidRPr="002B1D09" w14:paraId="167D83EE" w14:textId="77777777" w:rsidTr="00C81889">
        <w:tc>
          <w:tcPr>
            <w:tcW w:w="0" w:type="auto"/>
          </w:tcPr>
          <w:p w14:paraId="5A1A9DD5" w14:textId="77777777" w:rsidR="00D61977" w:rsidRPr="00740983" w:rsidRDefault="00D61977" w:rsidP="00C81889">
            <w:pPr>
              <w:spacing w:line="360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bio_class</w:t>
            </w:r>
            <w:proofErr w:type="spellEnd"/>
          </w:p>
        </w:tc>
        <w:tc>
          <w:tcPr>
            <w:tcW w:w="0" w:type="auto"/>
          </w:tcPr>
          <w:p w14:paraId="4A25D2CA" w14:textId="77777777" w:rsidR="00D61977" w:rsidRPr="00740983" w:rsidRDefault="00D61977" w:rsidP="00C81889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0" w:type="auto"/>
          </w:tcPr>
          <w:p w14:paraId="28146421" w14:textId="77777777" w:rsidR="00D61977" w:rsidRPr="00037A42" w:rsidRDefault="00D61977" w:rsidP="00C81889">
            <w:pPr>
              <w:spacing w:line="360" w:lineRule="auto"/>
            </w:pPr>
            <w:r>
              <w:t>Нет</w:t>
            </w:r>
          </w:p>
        </w:tc>
        <w:tc>
          <w:tcPr>
            <w:tcW w:w="5943" w:type="dxa"/>
          </w:tcPr>
          <w:p w14:paraId="31520A2D" w14:textId="77777777" w:rsidR="00D61977" w:rsidRPr="00ED01F7" w:rsidRDefault="00D61977" w:rsidP="00C81889">
            <w:pPr>
              <w:spacing w:line="360" w:lineRule="auto"/>
              <w:rPr>
                <w:lang w:val="en-US"/>
              </w:rPr>
            </w:pPr>
            <w:r>
              <w:t>Класс</w:t>
            </w:r>
            <w:r w:rsidRPr="00ED01F7">
              <w:rPr>
                <w:lang w:val="en-US"/>
              </w:rPr>
              <w:t xml:space="preserve"> </w:t>
            </w:r>
            <w:r>
              <w:t>доверия</w:t>
            </w:r>
          </w:p>
          <w:p w14:paraId="335D1F10" w14:textId="77777777" w:rsidR="00D61977" w:rsidRPr="00740983" w:rsidRDefault="00D61977" w:rsidP="00C81889">
            <w:pPr>
              <w:spacing w:line="360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ExtractAndSaveResults.bio_class</w:t>
            </w:r>
            <w:proofErr w:type="spellEnd"/>
          </w:p>
        </w:tc>
      </w:tr>
      <w:tr w:rsidR="00D61977" w:rsidRPr="00037A42" w14:paraId="5ECCFF05" w14:textId="77777777" w:rsidTr="00C81889">
        <w:tc>
          <w:tcPr>
            <w:tcW w:w="0" w:type="auto"/>
          </w:tcPr>
          <w:p w14:paraId="683AF024" w14:textId="77777777" w:rsidR="00D61977" w:rsidRDefault="00D61977" w:rsidP="00C81889">
            <w:pPr>
              <w:spacing w:line="360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displayed_bio_type</w:t>
            </w:r>
            <w:proofErr w:type="spellEnd"/>
          </w:p>
        </w:tc>
        <w:tc>
          <w:tcPr>
            <w:tcW w:w="0" w:type="auto"/>
          </w:tcPr>
          <w:p w14:paraId="381B7523" w14:textId="77777777" w:rsidR="00D61977" w:rsidRDefault="00D61977" w:rsidP="00C81889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0" w:type="auto"/>
          </w:tcPr>
          <w:p w14:paraId="10699450" w14:textId="77777777" w:rsidR="00D61977" w:rsidRPr="005656A0" w:rsidRDefault="00D61977" w:rsidP="00C81889">
            <w:pPr>
              <w:spacing w:line="360" w:lineRule="auto"/>
            </w:pPr>
            <w:r>
              <w:t>Нет</w:t>
            </w:r>
          </w:p>
        </w:tc>
        <w:tc>
          <w:tcPr>
            <w:tcW w:w="5943" w:type="dxa"/>
          </w:tcPr>
          <w:p w14:paraId="3D6B7750" w14:textId="77777777" w:rsidR="00D61977" w:rsidRDefault="00D61977" w:rsidP="00C81889">
            <w:pPr>
              <w:spacing w:line="360" w:lineRule="auto"/>
            </w:pPr>
            <w:r>
              <w:t>Отображаемый тип биометрии</w:t>
            </w:r>
          </w:p>
        </w:tc>
      </w:tr>
      <w:tr w:rsidR="00D61977" w:rsidRPr="00037A42" w14:paraId="35FC9933" w14:textId="77777777" w:rsidTr="00C81889">
        <w:tc>
          <w:tcPr>
            <w:tcW w:w="0" w:type="auto"/>
          </w:tcPr>
          <w:p w14:paraId="79603D2D" w14:textId="77777777" w:rsidR="00D61977" w:rsidRDefault="00D61977" w:rsidP="00C81889">
            <w:pPr>
              <w:spacing w:line="360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lastRenderedPageBreak/>
              <w:t>exp_on</w:t>
            </w:r>
            <w:proofErr w:type="spellEnd"/>
          </w:p>
        </w:tc>
        <w:tc>
          <w:tcPr>
            <w:tcW w:w="0" w:type="auto"/>
          </w:tcPr>
          <w:p w14:paraId="7C17E9CB" w14:textId="77777777" w:rsidR="00D61977" w:rsidRDefault="00D61977" w:rsidP="00C81889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Long</w:t>
            </w:r>
          </w:p>
        </w:tc>
        <w:tc>
          <w:tcPr>
            <w:tcW w:w="0" w:type="auto"/>
          </w:tcPr>
          <w:p w14:paraId="3C711A17" w14:textId="77777777" w:rsidR="00D61977" w:rsidRPr="005656A0" w:rsidRDefault="00D61977" w:rsidP="00C81889">
            <w:pPr>
              <w:spacing w:line="360" w:lineRule="auto"/>
              <w:rPr>
                <w:lang w:val="en-US"/>
              </w:rPr>
            </w:pPr>
            <w:r>
              <w:t>Нет</w:t>
            </w:r>
          </w:p>
        </w:tc>
        <w:tc>
          <w:tcPr>
            <w:tcW w:w="5943" w:type="dxa"/>
          </w:tcPr>
          <w:p w14:paraId="5A02BC3F" w14:textId="77777777" w:rsidR="00D61977" w:rsidRPr="005656A0" w:rsidRDefault="00D61977" w:rsidP="00C81889">
            <w:pPr>
              <w:spacing w:line="360" w:lineRule="auto"/>
            </w:pPr>
            <w:r>
              <w:t xml:space="preserve">Дата истечения срока жизни </w:t>
            </w:r>
            <w:proofErr w:type="spellStart"/>
            <w:r>
              <w:t>БДн</w:t>
            </w:r>
            <w:proofErr w:type="spellEnd"/>
            <w:r>
              <w:t xml:space="preserve"> в миллисекундах</w:t>
            </w:r>
          </w:p>
        </w:tc>
      </w:tr>
    </w:tbl>
    <w:p w14:paraId="368E0AFA" w14:textId="77777777" w:rsidR="00D61977" w:rsidRPr="00037A42" w:rsidRDefault="00D61977" w:rsidP="00D61977">
      <w:pPr>
        <w:pStyle w:val="a5"/>
      </w:pPr>
      <w:r w:rsidRPr="00037A42">
        <w:t>Пример запроса: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9622"/>
      </w:tblGrid>
      <w:tr w:rsidR="00D61977" w:rsidRPr="00740983" w14:paraId="0FF7AD4B" w14:textId="77777777" w:rsidTr="00C81889">
        <w:tc>
          <w:tcPr>
            <w:tcW w:w="9622" w:type="dxa"/>
          </w:tcPr>
          <w:p w14:paraId="0247DD4F" w14:textId="77777777" w:rsidR="00D61977" w:rsidRDefault="00D61977" w:rsidP="00C81889">
            <w:pPr>
              <w:pStyle w:val="a5"/>
              <w:ind w:firstLine="0"/>
              <w:rPr>
                <w:lang w:val="en-US"/>
              </w:rPr>
            </w:pPr>
            <w:r>
              <w:rPr>
                <w:lang w:val="en-US"/>
              </w:rPr>
              <w:t>POST https://test.idp.ru/send/stu/here http/1.1</w:t>
            </w:r>
          </w:p>
          <w:p w14:paraId="1A01D3ED" w14:textId="77777777" w:rsidR="00D61977" w:rsidRDefault="00D61977" w:rsidP="00C81889">
            <w:pPr>
              <w:pStyle w:val="a5"/>
              <w:ind w:firstLine="0"/>
              <w:rPr>
                <w:lang w:val="en-US"/>
              </w:rPr>
            </w:pPr>
            <w:r>
              <w:rPr>
                <w:lang w:val="en-US"/>
              </w:rPr>
              <w:t>Content-Type: application/json; charset=utf-8</w:t>
            </w:r>
          </w:p>
          <w:p w14:paraId="532BF5BA" w14:textId="77777777" w:rsidR="00D61977" w:rsidRDefault="00D61977" w:rsidP="00C81889">
            <w:pPr>
              <w:pStyle w:val="a5"/>
              <w:ind w:firstLine="0"/>
              <w:rPr>
                <w:lang w:val="en-US"/>
              </w:rPr>
            </w:pPr>
            <w:r>
              <w:rPr>
                <w:lang w:val="en-US"/>
              </w:rPr>
              <w:t xml:space="preserve">Authorization: Bearer </w:t>
            </w:r>
            <w:proofErr w:type="spellStart"/>
            <w:r>
              <w:rPr>
                <w:lang w:val="en-US"/>
              </w:rPr>
              <w:t>bearer_token</w:t>
            </w:r>
            <w:proofErr w:type="spellEnd"/>
          </w:p>
          <w:p w14:paraId="587ECE1D" w14:textId="77777777" w:rsidR="00D61977" w:rsidRPr="00740983" w:rsidRDefault="00D61977" w:rsidP="00C81889">
            <w:pPr>
              <w:pStyle w:val="a5"/>
              <w:ind w:firstLine="0"/>
              <w:rPr>
                <w:lang w:val="en-US"/>
              </w:rPr>
            </w:pPr>
          </w:p>
          <w:p w14:paraId="13B61DCF" w14:textId="77777777" w:rsidR="00D61977" w:rsidRPr="00740983" w:rsidRDefault="00D61977" w:rsidP="00C81889">
            <w:pPr>
              <w:pStyle w:val="a5"/>
              <w:ind w:firstLine="0"/>
              <w:rPr>
                <w:lang w:val="en-US"/>
              </w:rPr>
            </w:pPr>
            <w:r w:rsidRPr="00740983">
              <w:rPr>
                <w:lang w:val="en-US"/>
              </w:rPr>
              <w:t>{</w:t>
            </w:r>
          </w:p>
          <w:p w14:paraId="4CA2378F" w14:textId="77777777" w:rsidR="00D61977" w:rsidRPr="00740983" w:rsidRDefault="00D61977" w:rsidP="00C81889">
            <w:pPr>
              <w:pStyle w:val="a5"/>
              <w:ind w:firstLine="0"/>
              <w:rPr>
                <w:lang w:val="en-US"/>
              </w:rPr>
            </w:pPr>
            <w:r w:rsidRPr="00740983">
              <w:rPr>
                <w:lang w:val="en-US"/>
              </w:rPr>
              <w:t xml:space="preserve">     "</w:t>
            </w:r>
            <w:proofErr w:type="spellStart"/>
            <w:r w:rsidRPr="00740983">
              <w:rPr>
                <w:lang w:val="en-US"/>
              </w:rPr>
              <w:t>user_id</w:t>
            </w:r>
            <w:proofErr w:type="spellEnd"/>
            <w:r w:rsidRPr="00740983">
              <w:rPr>
                <w:lang w:val="en-US"/>
              </w:rPr>
              <w:t>": "1000453364",</w:t>
            </w:r>
          </w:p>
          <w:p w14:paraId="063A4CFB" w14:textId="77777777" w:rsidR="00D61977" w:rsidRDefault="00D61977" w:rsidP="00C81889">
            <w:pPr>
              <w:pStyle w:val="a5"/>
              <w:ind w:firstLine="0"/>
              <w:rPr>
                <w:lang w:val="en-US"/>
              </w:rPr>
            </w:pPr>
            <w:r w:rsidRPr="00740983">
              <w:rPr>
                <w:lang w:val="en-US"/>
              </w:rPr>
              <w:t xml:space="preserve">     "</w:t>
            </w:r>
            <w:proofErr w:type="spellStart"/>
            <w:r w:rsidRPr="00740983">
              <w:rPr>
                <w:lang w:val="en-US"/>
              </w:rPr>
              <w:t>stu</w:t>
            </w:r>
            <w:proofErr w:type="spellEnd"/>
            <w:r w:rsidRPr="00740983">
              <w:rPr>
                <w:lang w:val="en-US"/>
              </w:rPr>
              <w:t>": "A"</w:t>
            </w:r>
            <w:r>
              <w:rPr>
                <w:lang w:val="en-US"/>
              </w:rPr>
              <w:t>,</w:t>
            </w:r>
          </w:p>
          <w:p w14:paraId="05A7FF78" w14:textId="77777777" w:rsidR="00D61977" w:rsidRPr="00990BF3" w:rsidRDefault="00D61977" w:rsidP="00C81889">
            <w:pPr>
              <w:pStyle w:val="a5"/>
              <w:ind w:firstLine="0"/>
              <w:rPr>
                <w:lang w:val="en-US"/>
              </w:rPr>
            </w:pPr>
            <w:r>
              <w:rPr>
                <w:lang w:val="en-US"/>
              </w:rPr>
              <w:t xml:space="preserve">     </w:t>
            </w:r>
            <w:r w:rsidRPr="00990BF3">
              <w:rPr>
                <w:lang w:val="en-US"/>
              </w:rPr>
              <w:t>"bio_class":"</w:t>
            </w:r>
            <w:proofErr w:type="spellStart"/>
            <w:r w:rsidRPr="00990BF3">
              <w:rPr>
                <w:lang w:val="en-US"/>
              </w:rPr>
              <w:t>import_high</w:t>
            </w:r>
            <w:proofErr w:type="spellEnd"/>
            <w:r w:rsidRPr="00990BF3">
              <w:rPr>
                <w:lang w:val="en-US"/>
              </w:rPr>
              <w:t>",</w:t>
            </w:r>
          </w:p>
          <w:p w14:paraId="1900609C" w14:textId="77777777" w:rsidR="00D61977" w:rsidRPr="00990BF3" w:rsidRDefault="00D61977" w:rsidP="00C81889">
            <w:pPr>
              <w:pStyle w:val="a5"/>
              <w:ind w:firstLine="0"/>
              <w:rPr>
                <w:lang w:val="en-US"/>
              </w:rPr>
            </w:pPr>
            <w:r>
              <w:rPr>
                <w:lang w:val="en-US"/>
              </w:rPr>
              <w:t xml:space="preserve">     </w:t>
            </w:r>
            <w:r w:rsidRPr="00990BF3">
              <w:rPr>
                <w:lang w:val="en-US"/>
              </w:rPr>
              <w:t>"displayed_bio_type":"</w:t>
            </w:r>
            <w:proofErr w:type="spellStart"/>
            <w:r w:rsidRPr="00990BF3">
              <w:rPr>
                <w:lang w:val="en-US"/>
              </w:rPr>
              <w:t>Подтвержденная</w:t>
            </w:r>
            <w:proofErr w:type="spellEnd"/>
            <w:r w:rsidRPr="00990BF3">
              <w:rPr>
                <w:lang w:val="en-US"/>
              </w:rPr>
              <w:t>",</w:t>
            </w:r>
          </w:p>
          <w:p w14:paraId="3E86F51F" w14:textId="77777777" w:rsidR="00D61977" w:rsidRPr="00740983" w:rsidRDefault="00D61977" w:rsidP="00C81889">
            <w:pPr>
              <w:pStyle w:val="a5"/>
              <w:ind w:firstLine="0"/>
              <w:rPr>
                <w:lang w:val="en-US"/>
              </w:rPr>
            </w:pPr>
            <w:r>
              <w:rPr>
                <w:lang w:val="en-US"/>
              </w:rPr>
              <w:t xml:space="preserve">     </w:t>
            </w:r>
            <w:r w:rsidRPr="00990BF3">
              <w:rPr>
                <w:lang w:val="en-US"/>
              </w:rPr>
              <w:t>"exp_on":179559879</w:t>
            </w:r>
          </w:p>
          <w:p w14:paraId="5A7685CB" w14:textId="77777777" w:rsidR="00D61977" w:rsidRPr="00740983" w:rsidRDefault="00D61977" w:rsidP="00C81889">
            <w:pPr>
              <w:pStyle w:val="a5"/>
              <w:ind w:firstLine="0"/>
              <w:rPr>
                <w:lang w:val="en-US"/>
              </w:rPr>
            </w:pPr>
            <w:r w:rsidRPr="00740983">
              <w:rPr>
                <w:lang w:val="en-US"/>
              </w:rPr>
              <w:t>}</w:t>
            </w:r>
          </w:p>
        </w:tc>
      </w:tr>
    </w:tbl>
    <w:p w14:paraId="2BBFC2FB" w14:textId="77777777" w:rsidR="00D61977" w:rsidRPr="00037A42" w:rsidRDefault="00D61977" w:rsidP="00D61977">
      <w:pPr>
        <w:pStyle w:val="a5"/>
        <w:spacing w:before="240"/>
        <w:rPr>
          <w:b/>
          <w:bCs/>
        </w:rPr>
      </w:pPr>
      <w:r w:rsidRPr="00037A42">
        <w:rPr>
          <w:b/>
          <w:bCs/>
        </w:rPr>
        <w:t>Успешный ответ</w:t>
      </w:r>
    </w:p>
    <w:p w14:paraId="76A7DB84" w14:textId="77777777" w:rsidR="00D61977" w:rsidRPr="00037A42" w:rsidRDefault="00D61977" w:rsidP="00D61977">
      <w:pPr>
        <w:pStyle w:val="a5"/>
      </w:pPr>
      <w:r w:rsidRPr="00037A42">
        <w:t>200 OK без HTTP BODY</w:t>
      </w:r>
    </w:p>
    <w:p w14:paraId="209D49F8" w14:textId="77777777" w:rsidR="00D61977" w:rsidRPr="00037A42" w:rsidRDefault="00D61977" w:rsidP="00D61977">
      <w:pPr>
        <w:pStyle w:val="a5"/>
        <w:spacing w:before="240"/>
        <w:rPr>
          <w:b/>
          <w:bCs/>
        </w:rPr>
      </w:pPr>
      <w:r w:rsidRPr="00037A42">
        <w:rPr>
          <w:b/>
          <w:bCs/>
        </w:rPr>
        <w:t>Ошибки метода</w:t>
      </w:r>
    </w:p>
    <w:p w14:paraId="4D2B820A" w14:textId="77777777" w:rsidR="00D61977" w:rsidRPr="00037A42" w:rsidRDefault="00D61977" w:rsidP="00D61977">
      <w:pPr>
        <w:pStyle w:val="a5"/>
      </w:pPr>
      <w:r w:rsidRPr="00037A42">
        <w:t>В случае ошибки метод должен вернуть HTTP-код + описание ошибки в BODY. Ошибки реализуются на стороне ИС провайдера идентификации. Перечень и количество полей в JSON BODY не регламентируется и реализуется на усмотрение ИС провайдера идентификации.</w:t>
      </w:r>
    </w:p>
    <w:p w14:paraId="19289666" w14:textId="77777777" w:rsidR="00D61977" w:rsidRPr="00037A42" w:rsidRDefault="00D61977" w:rsidP="00D61977">
      <w:pPr>
        <w:pStyle w:val="a5"/>
      </w:pPr>
      <w:r w:rsidRPr="00037A42">
        <w:t>Пример запроса: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9622"/>
      </w:tblGrid>
      <w:tr w:rsidR="00D61977" w:rsidRPr="00037A42" w14:paraId="1F359DA4" w14:textId="77777777" w:rsidTr="00C81889">
        <w:tc>
          <w:tcPr>
            <w:tcW w:w="9622" w:type="dxa"/>
          </w:tcPr>
          <w:p w14:paraId="451E7596" w14:textId="77777777" w:rsidR="00D61977" w:rsidRPr="00037A42" w:rsidRDefault="00D61977" w:rsidP="00C81889">
            <w:pPr>
              <w:pStyle w:val="a5"/>
              <w:ind w:firstLine="0"/>
              <w:rPr>
                <w:lang w:val="en-US"/>
              </w:rPr>
            </w:pPr>
            <w:r w:rsidRPr="00037A42">
              <w:rPr>
                <w:lang w:val="en-US"/>
              </w:rPr>
              <w:t>HTTP/1.1 400 Bad Request</w:t>
            </w:r>
          </w:p>
          <w:p w14:paraId="3C91CD9D" w14:textId="77777777" w:rsidR="00D61977" w:rsidRPr="00037A42" w:rsidRDefault="00D61977" w:rsidP="00C81889">
            <w:pPr>
              <w:pStyle w:val="a5"/>
              <w:ind w:firstLine="0"/>
              <w:rPr>
                <w:lang w:val="en-US"/>
              </w:rPr>
            </w:pPr>
            <w:r w:rsidRPr="00037A42">
              <w:rPr>
                <w:lang w:val="en-US"/>
              </w:rPr>
              <w:t>Content-Type: application/json; charset=UTF-8</w:t>
            </w:r>
          </w:p>
          <w:p w14:paraId="4089DCDF" w14:textId="77777777" w:rsidR="00D61977" w:rsidRPr="00037A42" w:rsidRDefault="00D61977" w:rsidP="00C81889">
            <w:pPr>
              <w:pStyle w:val="a5"/>
              <w:ind w:firstLine="0"/>
              <w:rPr>
                <w:lang w:val="en-US"/>
              </w:rPr>
            </w:pPr>
          </w:p>
          <w:p w14:paraId="03EB32E1" w14:textId="77777777" w:rsidR="00D61977" w:rsidRPr="00037A42" w:rsidRDefault="00D61977" w:rsidP="00C81889">
            <w:pPr>
              <w:pStyle w:val="a5"/>
              <w:ind w:firstLine="0"/>
            </w:pPr>
            <w:r w:rsidRPr="00037A42">
              <w:t>{</w:t>
            </w:r>
          </w:p>
          <w:p w14:paraId="710B895F" w14:textId="77777777" w:rsidR="00D61977" w:rsidRPr="00037A42" w:rsidRDefault="00D61977" w:rsidP="00C81889">
            <w:pPr>
              <w:pStyle w:val="a5"/>
              <w:ind w:firstLine="0"/>
            </w:pPr>
            <w:r w:rsidRPr="00037A42">
              <w:t xml:space="preserve">    "</w:t>
            </w:r>
            <w:proofErr w:type="spellStart"/>
            <w:r w:rsidRPr="00037A42">
              <w:t>code</w:t>
            </w:r>
            <w:proofErr w:type="spellEnd"/>
            <w:r w:rsidRPr="00037A42">
              <w:t>": "ERR-00001",</w:t>
            </w:r>
          </w:p>
          <w:p w14:paraId="62A20516" w14:textId="77777777" w:rsidR="00D61977" w:rsidRPr="00037A42" w:rsidRDefault="00D61977" w:rsidP="00C81889">
            <w:pPr>
              <w:pStyle w:val="a5"/>
              <w:ind w:firstLine="0"/>
            </w:pPr>
            <w:r w:rsidRPr="00037A42">
              <w:t xml:space="preserve">    "</w:t>
            </w:r>
            <w:proofErr w:type="spellStart"/>
            <w:r w:rsidRPr="00037A42">
              <w:t>message</w:t>
            </w:r>
            <w:proofErr w:type="spellEnd"/>
            <w:r w:rsidRPr="00037A42">
              <w:t xml:space="preserve">": "Неверный запрос. Неверный </w:t>
            </w:r>
            <w:proofErr w:type="spellStart"/>
            <w:r w:rsidRPr="00037A42">
              <w:t>bearer</w:t>
            </w:r>
            <w:proofErr w:type="spellEnd"/>
            <w:r w:rsidRPr="00037A42">
              <w:t>"</w:t>
            </w:r>
          </w:p>
          <w:p w14:paraId="7CA9F554" w14:textId="77777777" w:rsidR="00D61977" w:rsidRPr="00037A42" w:rsidRDefault="00D61977" w:rsidP="00C81889">
            <w:pPr>
              <w:pStyle w:val="a5"/>
              <w:ind w:firstLine="0"/>
            </w:pPr>
            <w:r w:rsidRPr="00037A42">
              <w:t>}</w:t>
            </w:r>
          </w:p>
        </w:tc>
      </w:tr>
    </w:tbl>
    <w:p w14:paraId="45D48EAC" w14:textId="6A267304" w:rsidR="00D61977" w:rsidRPr="00946CAE" w:rsidRDefault="00D61977" w:rsidP="00DF6896">
      <w:pPr>
        <w:pStyle w:val="110"/>
        <w:numPr>
          <w:ilvl w:val="2"/>
          <w:numId w:val="1"/>
        </w:numPr>
        <w:spacing w:after="120"/>
        <w:ind w:left="1032" w:hanging="578"/>
        <w:outlineLvl w:val="2"/>
      </w:pPr>
      <w:bookmarkStart w:id="21" w:name="_Toc188881339"/>
      <w:r w:rsidRPr="00946CAE">
        <w:t>API уведомления IDP об изменении статуса УЗ v</w:t>
      </w:r>
      <w:r w:rsidR="002239CD">
        <w:t>3</w:t>
      </w:r>
      <w:bookmarkEnd w:id="21"/>
    </w:p>
    <w:p w14:paraId="06723DBF" w14:textId="44DBF434" w:rsidR="00D61977" w:rsidRPr="00037A42" w:rsidRDefault="00D61977" w:rsidP="00D61977">
      <w:pPr>
        <w:pStyle w:val="a5"/>
      </w:pPr>
      <w:r w:rsidRPr="00946CAE">
        <w:rPr>
          <w:shd w:val="clear" w:color="auto" w:fill="FFFFFF"/>
        </w:rPr>
        <w:t>Для обеспечения поддержки версионности данную версию принято считать версией</w:t>
      </w:r>
      <w:r>
        <w:rPr>
          <w:shd w:val="clear" w:color="auto" w:fill="FFFFFF"/>
        </w:rPr>
        <w:t xml:space="preserve"> </w:t>
      </w:r>
      <w:r w:rsidRPr="00946CAE">
        <w:rPr>
          <w:bCs/>
          <w:shd w:val="clear" w:color="auto" w:fill="FFFFFF"/>
        </w:rPr>
        <w:t>v</w:t>
      </w:r>
      <w:r w:rsidR="002239CD">
        <w:rPr>
          <w:bCs/>
          <w:shd w:val="clear" w:color="auto" w:fill="FFFFFF"/>
        </w:rPr>
        <w:t>3</w:t>
      </w:r>
      <w:r w:rsidRPr="00946CAE">
        <w:rPr>
          <w:shd w:val="clear" w:color="auto" w:fill="FFFFFF"/>
        </w:rPr>
        <w:t>. Используется {</w:t>
      </w:r>
      <w:proofErr w:type="spellStart"/>
      <w:r w:rsidRPr="00946CAE">
        <w:rPr>
          <w:shd w:val="clear" w:color="auto" w:fill="FFFFFF"/>
        </w:rPr>
        <w:t>url</w:t>
      </w:r>
      <w:proofErr w:type="spellEnd"/>
      <w:r w:rsidRPr="00946CAE">
        <w:rPr>
          <w:shd w:val="clear" w:color="auto" w:fill="FFFFFF"/>
        </w:rPr>
        <w:t xml:space="preserve"> IDP} из конфигурации (</w:t>
      </w:r>
      <w:proofErr w:type="spellStart"/>
      <w:r w:rsidRPr="00946CAE">
        <w:rPr>
          <w:shd w:val="clear" w:color="auto" w:fill="FFFFFF"/>
        </w:rPr>
        <w:t>idp_notify_</w:t>
      </w:r>
      <w:proofErr w:type="gramStart"/>
      <w:r w:rsidRPr="00946CAE">
        <w:rPr>
          <w:shd w:val="clear" w:color="auto" w:fill="FFFFFF"/>
        </w:rPr>
        <w:t>params.callback</w:t>
      </w:r>
      <w:proofErr w:type="gramEnd"/>
      <w:r w:rsidRPr="00946CAE">
        <w:rPr>
          <w:shd w:val="clear" w:color="auto" w:fill="FFFFFF"/>
        </w:rPr>
        <w:t>_url</w:t>
      </w:r>
      <w:proofErr w:type="spellEnd"/>
      <w:r w:rsidRPr="00946CAE">
        <w:rPr>
          <w:shd w:val="clear" w:color="auto" w:fill="FFFFFF"/>
        </w:rPr>
        <w:t xml:space="preserve">) без указания </w:t>
      </w:r>
      <w:r w:rsidRPr="00946CAE">
        <w:rPr>
          <w:shd w:val="clear" w:color="auto" w:fill="FFFFFF"/>
        </w:rPr>
        <w:lastRenderedPageBreak/>
        <w:t>версии в адресе запроса. API используется для извещения не только о результатах регистрации, но вообще об изменении статуса УЗ, в т.ч. деактивации, блокировки.</w:t>
      </w:r>
    </w:p>
    <w:p w14:paraId="67B77305" w14:textId="77777777" w:rsidR="00D61977" w:rsidRPr="00037A42" w:rsidRDefault="00D61977" w:rsidP="00D61977">
      <w:pPr>
        <w:pStyle w:val="a5"/>
        <w:rPr>
          <w:b/>
          <w:bCs/>
        </w:rPr>
      </w:pPr>
      <w:r w:rsidRPr="00037A42">
        <w:rPr>
          <w:b/>
          <w:bCs/>
        </w:rPr>
        <w:t>Вызов сервиса</w:t>
      </w:r>
    </w:p>
    <w:p w14:paraId="03C46E39" w14:textId="77777777" w:rsidR="00D61977" w:rsidRDefault="00D61977" w:rsidP="00D61977">
      <w:pPr>
        <w:pStyle w:val="a5"/>
      </w:pPr>
      <w:r w:rsidRPr="00037A42">
        <w:t xml:space="preserve">POST </w:t>
      </w:r>
      <w:r>
        <w:rPr>
          <w:lang w:val="en-US"/>
        </w:rPr>
        <w:t>https</w:t>
      </w:r>
      <w:r w:rsidRPr="00740983">
        <w:t>:/</w:t>
      </w:r>
      <w:proofErr w:type="gramStart"/>
      <w:r w:rsidRPr="00740983">
        <w:t>/</w:t>
      </w:r>
      <w:r w:rsidRPr="00037A42">
        <w:t>{</w:t>
      </w:r>
      <w:proofErr w:type="gramEnd"/>
      <w:r w:rsidRPr="00037A42">
        <w:t>URL провайдера идентификации для отправки уведомления о результатах регистрации}</w:t>
      </w:r>
      <w:r>
        <w:t>,</w:t>
      </w:r>
    </w:p>
    <w:p w14:paraId="21C5274C" w14:textId="77777777" w:rsidR="00D61977" w:rsidRPr="00740983" w:rsidRDefault="00D61977" w:rsidP="00D61977">
      <w:pPr>
        <w:pStyle w:val="a5"/>
      </w:pPr>
      <w:r>
        <w:t xml:space="preserve">где </w:t>
      </w:r>
      <w:r w:rsidRPr="00740983">
        <w:t>{</w:t>
      </w:r>
      <w:r>
        <w:rPr>
          <w:lang w:val="en-US"/>
        </w:rPr>
        <w:t>URL</w:t>
      </w:r>
      <w:r w:rsidRPr="00740983">
        <w:t xml:space="preserve"> </w:t>
      </w:r>
      <w:r>
        <w:t>провайдера идентификации</w:t>
      </w:r>
      <w:r w:rsidRPr="00740983">
        <w:t>}</w:t>
      </w:r>
      <w:r>
        <w:t xml:space="preserve"> – </w:t>
      </w:r>
      <w:r>
        <w:rPr>
          <w:lang w:val="en-US"/>
        </w:rPr>
        <w:t>URL</w:t>
      </w:r>
      <w:r w:rsidRPr="00740983">
        <w:t xml:space="preserve"> </w:t>
      </w:r>
      <w:r>
        <w:rPr>
          <w:lang w:val="en-US"/>
        </w:rPr>
        <w:t>IDP</w:t>
      </w:r>
      <w:r>
        <w:t>, используемый для уведомления о результатах регистрации (</w:t>
      </w:r>
      <w:proofErr w:type="spellStart"/>
      <w:r>
        <w:rPr>
          <w:lang w:val="en-US"/>
        </w:rPr>
        <w:t>idp</w:t>
      </w:r>
      <w:proofErr w:type="spellEnd"/>
      <w:r w:rsidRPr="00740983">
        <w:t>_</w:t>
      </w:r>
      <w:r>
        <w:rPr>
          <w:lang w:val="en-US"/>
        </w:rPr>
        <w:t>notify</w:t>
      </w:r>
      <w:r w:rsidRPr="00740983">
        <w:t>_</w:t>
      </w:r>
      <w:proofErr w:type="gramStart"/>
      <w:r>
        <w:rPr>
          <w:lang w:val="en-US"/>
        </w:rPr>
        <w:t>params</w:t>
      </w:r>
      <w:r w:rsidRPr="00740983">
        <w:t>.</w:t>
      </w:r>
      <w:r>
        <w:rPr>
          <w:lang w:val="en-US"/>
        </w:rPr>
        <w:t>callback</w:t>
      </w:r>
      <w:proofErr w:type="gramEnd"/>
      <w:r w:rsidRPr="00740983">
        <w:t>_</w:t>
      </w:r>
      <w:proofErr w:type="spellStart"/>
      <w:r>
        <w:rPr>
          <w:lang w:val="en-US"/>
        </w:rPr>
        <w:t>url</w:t>
      </w:r>
      <w:proofErr w:type="spellEnd"/>
      <w:r w:rsidRPr="00740983">
        <w:t>)</w:t>
      </w:r>
      <w:r>
        <w:t>.</w:t>
      </w:r>
    </w:p>
    <w:p w14:paraId="238156FE" w14:textId="77777777" w:rsidR="00D61977" w:rsidRPr="00740983" w:rsidRDefault="00D61977" w:rsidP="00D61977">
      <w:pPr>
        <w:pStyle w:val="a5"/>
      </w:pPr>
      <w:r w:rsidRPr="00037A42">
        <w:t>Заголовк</w:t>
      </w:r>
      <w:r>
        <w:t>и</w:t>
      </w:r>
      <w:r w:rsidRPr="00740983">
        <w:t xml:space="preserve"> </w:t>
      </w:r>
      <w:r>
        <w:t>запроса</w:t>
      </w:r>
      <w:r w:rsidRPr="00740983">
        <w:t xml:space="preserve">: </w:t>
      </w:r>
      <w:r w:rsidRPr="00037A42">
        <w:rPr>
          <w:lang w:val="en-US"/>
        </w:rPr>
        <w:t>Authorization</w:t>
      </w:r>
      <w:r w:rsidRPr="00740983">
        <w:t xml:space="preserve">: </w:t>
      </w:r>
      <w:r w:rsidRPr="00037A42">
        <w:rPr>
          <w:lang w:val="en-US"/>
        </w:rPr>
        <w:t>Bearer</w:t>
      </w:r>
      <w:r w:rsidRPr="00740983">
        <w:t xml:space="preserve"> {</w:t>
      </w:r>
      <w:r w:rsidRPr="00037A42">
        <w:t>заданный</w:t>
      </w:r>
      <w:r w:rsidRPr="00740983">
        <w:t xml:space="preserve"> </w:t>
      </w:r>
      <w:proofErr w:type="spellStart"/>
      <w:r w:rsidRPr="00037A42">
        <w:t>авторизационный</w:t>
      </w:r>
      <w:proofErr w:type="spellEnd"/>
      <w:r w:rsidRPr="00740983">
        <w:t xml:space="preserve"> </w:t>
      </w:r>
      <w:r w:rsidRPr="00037A42">
        <w:t>токен</w:t>
      </w:r>
      <w:r w:rsidRPr="00740983">
        <w:t xml:space="preserve">}, </w:t>
      </w:r>
      <w:r w:rsidRPr="00037A42">
        <w:rPr>
          <w:lang w:val="en-US"/>
        </w:rPr>
        <w:t>Content</w:t>
      </w:r>
      <w:r w:rsidRPr="00740983">
        <w:t>-</w:t>
      </w:r>
      <w:r w:rsidRPr="00037A42">
        <w:rPr>
          <w:lang w:val="en-US"/>
        </w:rPr>
        <w:t>Type</w:t>
      </w:r>
      <w:r w:rsidRPr="00740983">
        <w:t xml:space="preserve">: </w:t>
      </w:r>
      <w:r w:rsidRPr="00037A42">
        <w:rPr>
          <w:lang w:val="en-US"/>
        </w:rPr>
        <w:t>application</w:t>
      </w:r>
      <w:r w:rsidRPr="00740983">
        <w:t>/</w:t>
      </w:r>
      <w:r w:rsidRPr="00037A42">
        <w:rPr>
          <w:lang w:val="en-US"/>
        </w:rPr>
        <w:t>json</w:t>
      </w:r>
      <w:r w:rsidRPr="00740983">
        <w:t xml:space="preserve">. </w:t>
      </w:r>
    </w:p>
    <w:p w14:paraId="33F31395" w14:textId="5D6191AB" w:rsidR="00D61977" w:rsidRPr="00037A42" w:rsidRDefault="00D61977" w:rsidP="00D61977">
      <w:pPr>
        <w:pStyle w:val="a5"/>
      </w:pPr>
      <w:r w:rsidRPr="00037A42">
        <w:t>Тело запроса описано в таблице (</w:t>
      </w:r>
      <w:r w:rsidR="00865985">
        <w:fldChar w:fldCharType="begin"/>
      </w:r>
      <w:r w:rsidR="00865985">
        <w:instrText xml:space="preserve"> REF  Таблица8 \h  \* MERGEFORMAT </w:instrText>
      </w:r>
      <w:r w:rsidR="00865985">
        <w:fldChar w:fldCharType="separate"/>
      </w:r>
      <w:r w:rsidR="00865985" w:rsidRPr="00037A42">
        <w:t xml:space="preserve">Таблица </w:t>
      </w:r>
      <w:r w:rsidR="00865985">
        <w:rPr>
          <w:noProof/>
        </w:rPr>
        <w:t>8</w:t>
      </w:r>
      <w:r w:rsidR="00865985">
        <w:fldChar w:fldCharType="end"/>
      </w:r>
      <w:r w:rsidRPr="00037A42">
        <w:t>).</w:t>
      </w:r>
    </w:p>
    <w:p w14:paraId="0F4315A5" w14:textId="18EB3CCF" w:rsidR="00D61977" w:rsidRPr="00037A42" w:rsidRDefault="00D61977" w:rsidP="00D61977">
      <w:pPr>
        <w:pStyle w:val="af6"/>
      </w:pPr>
      <w:bookmarkStart w:id="22" w:name="Таблица8"/>
      <w:r w:rsidRPr="00037A42">
        <w:t xml:space="preserve">Таблица </w:t>
      </w:r>
      <w:r w:rsidRPr="00037A42">
        <w:rPr>
          <w:noProof/>
        </w:rPr>
        <w:fldChar w:fldCharType="begin"/>
      </w:r>
      <w:r w:rsidRPr="00037A42">
        <w:rPr>
          <w:noProof/>
        </w:rPr>
        <w:instrText xml:space="preserve"> SEQ Таблица \* ARABIC </w:instrText>
      </w:r>
      <w:r w:rsidRPr="00037A42">
        <w:rPr>
          <w:noProof/>
        </w:rPr>
        <w:fldChar w:fldCharType="separate"/>
      </w:r>
      <w:r w:rsidR="00865985">
        <w:rPr>
          <w:noProof/>
        </w:rPr>
        <w:t>8</w:t>
      </w:r>
      <w:r w:rsidRPr="00037A42">
        <w:rPr>
          <w:noProof/>
        </w:rPr>
        <w:fldChar w:fldCharType="end"/>
      </w:r>
      <w:bookmarkEnd w:id="22"/>
      <w:r w:rsidRPr="00037A42">
        <w:rPr>
          <w:lang w:val="en-US"/>
        </w:rPr>
        <w:t xml:space="preserve"> – </w:t>
      </w:r>
      <w:proofErr w:type="spellStart"/>
      <w:r w:rsidRPr="00037A42">
        <w:rPr>
          <w:lang w:val="en-US"/>
        </w:rPr>
        <w:t>Состав</w:t>
      </w:r>
      <w:proofErr w:type="spellEnd"/>
      <w:r w:rsidRPr="00037A42">
        <w:rPr>
          <w:lang w:val="en-US"/>
        </w:rPr>
        <w:t xml:space="preserve"> </w:t>
      </w:r>
      <w:proofErr w:type="spellStart"/>
      <w:r w:rsidRPr="00037A42">
        <w:rPr>
          <w:lang w:val="en-US"/>
        </w:rPr>
        <w:t>тела</w:t>
      </w:r>
      <w:proofErr w:type="spellEnd"/>
      <w:r w:rsidRPr="00037A42">
        <w:rPr>
          <w:lang w:val="en-US"/>
        </w:rPr>
        <w:t xml:space="preserve"> </w:t>
      </w:r>
      <w:proofErr w:type="spellStart"/>
      <w:r w:rsidRPr="00037A42">
        <w:rPr>
          <w:lang w:val="en-US"/>
        </w:rPr>
        <w:t>запроса</w:t>
      </w:r>
      <w:proofErr w:type="spellEnd"/>
    </w:p>
    <w:tbl>
      <w:tblPr>
        <w:tblStyle w:val="af7"/>
        <w:tblW w:w="9634" w:type="dxa"/>
        <w:tblLook w:val="04A0" w:firstRow="1" w:lastRow="0" w:firstColumn="1" w:lastColumn="0" w:noHBand="0" w:noVBand="1"/>
      </w:tblPr>
      <w:tblGrid>
        <w:gridCol w:w="2096"/>
        <w:gridCol w:w="803"/>
        <w:gridCol w:w="1965"/>
        <w:gridCol w:w="4770"/>
      </w:tblGrid>
      <w:tr w:rsidR="00D61977" w:rsidRPr="00037A42" w14:paraId="0604D8C3" w14:textId="77777777" w:rsidTr="002239CD">
        <w:tc>
          <w:tcPr>
            <w:tcW w:w="0" w:type="auto"/>
            <w:hideMark/>
          </w:tcPr>
          <w:p w14:paraId="1BA21E9B" w14:textId="77777777" w:rsidR="00D61977" w:rsidRPr="00037A42" w:rsidRDefault="00D61977" w:rsidP="00C81889">
            <w:pPr>
              <w:spacing w:line="360" w:lineRule="auto"/>
              <w:jc w:val="center"/>
              <w:rPr>
                <w:b/>
                <w:bCs/>
              </w:rPr>
            </w:pPr>
            <w:r w:rsidRPr="00037A42">
              <w:rPr>
                <w:b/>
                <w:bCs/>
              </w:rPr>
              <w:t>Поле</w:t>
            </w:r>
          </w:p>
        </w:tc>
        <w:tc>
          <w:tcPr>
            <w:tcW w:w="0" w:type="auto"/>
            <w:hideMark/>
          </w:tcPr>
          <w:p w14:paraId="357CD49C" w14:textId="77777777" w:rsidR="00D61977" w:rsidRPr="00037A42" w:rsidRDefault="00D61977" w:rsidP="00C81889">
            <w:pPr>
              <w:spacing w:line="360" w:lineRule="auto"/>
              <w:jc w:val="center"/>
              <w:rPr>
                <w:b/>
                <w:bCs/>
              </w:rPr>
            </w:pPr>
            <w:r w:rsidRPr="00037A42">
              <w:rPr>
                <w:b/>
                <w:bCs/>
              </w:rPr>
              <w:t>Тип</w:t>
            </w:r>
          </w:p>
        </w:tc>
        <w:tc>
          <w:tcPr>
            <w:tcW w:w="0" w:type="auto"/>
            <w:hideMark/>
          </w:tcPr>
          <w:p w14:paraId="10F53646" w14:textId="77777777" w:rsidR="00D61977" w:rsidRPr="00037A42" w:rsidRDefault="00D61977" w:rsidP="00C81889">
            <w:pPr>
              <w:spacing w:line="360" w:lineRule="auto"/>
              <w:jc w:val="center"/>
              <w:rPr>
                <w:b/>
                <w:bCs/>
              </w:rPr>
            </w:pPr>
            <w:r w:rsidRPr="00037A42">
              <w:rPr>
                <w:b/>
                <w:bCs/>
              </w:rPr>
              <w:t>Обязательность</w:t>
            </w:r>
          </w:p>
        </w:tc>
        <w:tc>
          <w:tcPr>
            <w:tcW w:w="4770" w:type="dxa"/>
            <w:hideMark/>
          </w:tcPr>
          <w:p w14:paraId="2A2FC77D" w14:textId="77777777" w:rsidR="00D61977" w:rsidRPr="00037A42" w:rsidRDefault="00D61977" w:rsidP="00C81889">
            <w:pPr>
              <w:spacing w:line="360" w:lineRule="auto"/>
              <w:jc w:val="center"/>
              <w:rPr>
                <w:b/>
                <w:bCs/>
              </w:rPr>
            </w:pPr>
            <w:r w:rsidRPr="00037A42">
              <w:rPr>
                <w:b/>
                <w:bCs/>
              </w:rPr>
              <w:t>Описание</w:t>
            </w:r>
          </w:p>
        </w:tc>
      </w:tr>
      <w:tr w:rsidR="00D61977" w:rsidRPr="00037A42" w14:paraId="6B8EE5E8" w14:textId="77777777" w:rsidTr="002239CD">
        <w:tc>
          <w:tcPr>
            <w:tcW w:w="0" w:type="auto"/>
            <w:hideMark/>
          </w:tcPr>
          <w:p w14:paraId="02FC55DC" w14:textId="77777777" w:rsidR="00D61977" w:rsidRPr="00037A42" w:rsidRDefault="00D61977" w:rsidP="00C81889">
            <w:pPr>
              <w:spacing w:line="360" w:lineRule="auto"/>
            </w:pPr>
            <w:proofErr w:type="spellStart"/>
            <w:r w:rsidRPr="00037A42">
              <w:t>user_id</w:t>
            </w:r>
            <w:proofErr w:type="spellEnd"/>
          </w:p>
        </w:tc>
        <w:tc>
          <w:tcPr>
            <w:tcW w:w="0" w:type="auto"/>
            <w:hideMark/>
          </w:tcPr>
          <w:p w14:paraId="2576820F" w14:textId="77777777" w:rsidR="00D61977" w:rsidRPr="00037A42" w:rsidRDefault="00D61977" w:rsidP="00C81889">
            <w:pPr>
              <w:spacing w:line="360" w:lineRule="auto"/>
            </w:pPr>
            <w:proofErr w:type="spellStart"/>
            <w:r w:rsidRPr="00037A42">
              <w:t>String</w:t>
            </w:r>
            <w:proofErr w:type="spellEnd"/>
          </w:p>
        </w:tc>
        <w:tc>
          <w:tcPr>
            <w:tcW w:w="0" w:type="auto"/>
            <w:hideMark/>
          </w:tcPr>
          <w:p w14:paraId="4E684893" w14:textId="77777777" w:rsidR="00D61977" w:rsidRPr="00037A42" w:rsidRDefault="00D61977" w:rsidP="00C81889">
            <w:pPr>
              <w:spacing w:line="360" w:lineRule="auto"/>
            </w:pPr>
            <w:r w:rsidRPr="00037A42">
              <w:t>Да</w:t>
            </w:r>
          </w:p>
        </w:tc>
        <w:tc>
          <w:tcPr>
            <w:tcW w:w="4770" w:type="dxa"/>
            <w:hideMark/>
          </w:tcPr>
          <w:p w14:paraId="11B5190E" w14:textId="77777777" w:rsidR="00D61977" w:rsidRPr="00037A42" w:rsidRDefault="00D61977" w:rsidP="00C81889">
            <w:pPr>
              <w:spacing w:line="360" w:lineRule="auto"/>
            </w:pPr>
            <w:r w:rsidRPr="00037A42">
              <w:t>Идентификатор учетной записи Пользователя</w:t>
            </w:r>
            <w:r w:rsidRPr="00037A42" w:rsidDel="00236242">
              <w:t xml:space="preserve"> </w:t>
            </w:r>
            <w:r w:rsidRPr="00037A42">
              <w:t>в информационной системе провайдера идентификации</w:t>
            </w:r>
          </w:p>
        </w:tc>
      </w:tr>
      <w:tr w:rsidR="00D61977" w:rsidRPr="00037A42" w14:paraId="2553AFF8" w14:textId="77777777" w:rsidTr="002239CD">
        <w:tc>
          <w:tcPr>
            <w:tcW w:w="0" w:type="auto"/>
            <w:hideMark/>
          </w:tcPr>
          <w:p w14:paraId="6416DB7B" w14:textId="77777777" w:rsidR="00D61977" w:rsidRPr="00037A42" w:rsidRDefault="00D61977" w:rsidP="00C81889">
            <w:pPr>
              <w:spacing w:line="360" w:lineRule="auto"/>
            </w:pPr>
            <w:proofErr w:type="spellStart"/>
            <w:r w:rsidRPr="00037A42">
              <w:t>stu</w:t>
            </w:r>
            <w:proofErr w:type="spellEnd"/>
          </w:p>
        </w:tc>
        <w:tc>
          <w:tcPr>
            <w:tcW w:w="0" w:type="auto"/>
            <w:hideMark/>
          </w:tcPr>
          <w:p w14:paraId="5BEEF498" w14:textId="77777777" w:rsidR="00D61977" w:rsidRPr="00037A42" w:rsidRDefault="00D61977" w:rsidP="00C81889">
            <w:pPr>
              <w:spacing w:line="360" w:lineRule="auto"/>
            </w:pPr>
            <w:proofErr w:type="spellStart"/>
            <w:r w:rsidRPr="00037A42">
              <w:t>String</w:t>
            </w:r>
            <w:proofErr w:type="spellEnd"/>
          </w:p>
        </w:tc>
        <w:tc>
          <w:tcPr>
            <w:tcW w:w="0" w:type="auto"/>
            <w:hideMark/>
          </w:tcPr>
          <w:p w14:paraId="792A4F2C" w14:textId="77777777" w:rsidR="00D61977" w:rsidRPr="00037A42" w:rsidRDefault="00D61977" w:rsidP="00C81889">
            <w:pPr>
              <w:spacing w:line="360" w:lineRule="auto"/>
            </w:pPr>
            <w:r w:rsidRPr="00037A42">
              <w:t>Да</w:t>
            </w:r>
          </w:p>
        </w:tc>
        <w:tc>
          <w:tcPr>
            <w:tcW w:w="4770" w:type="dxa"/>
            <w:hideMark/>
          </w:tcPr>
          <w:p w14:paraId="672C30A9" w14:textId="77777777" w:rsidR="00D61977" w:rsidRPr="00037A42" w:rsidRDefault="00D61977" w:rsidP="00C81889">
            <w:pPr>
              <w:spacing w:line="360" w:lineRule="auto"/>
            </w:pPr>
            <w:r w:rsidRPr="00037A42">
              <w:t xml:space="preserve">Статус результата </w:t>
            </w:r>
            <w:r>
              <w:t>операции</w:t>
            </w:r>
            <w:r w:rsidRPr="00037A42" w:rsidDel="00236242">
              <w:t xml:space="preserve"> </w:t>
            </w:r>
            <w:r w:rsidRPr="00037A42">
              <w:t>в ГИС ЕБС.</w:t>
            </w:r>
            <w:r w:rsidRPr="00037A42">
              <w:br/>
              <w:t>Принимает значения:</w:t>
            </w:r>
            <w:r w:rsidRPr="00037A42">
              <w:br/>
            </w:r>
            <w:r w:rsidRPr="00037A42">
              <w:rPr>
                <w:b/>
                <w:bCs/>
              </w:rPr>
              <w:t>"A"</w:t>
            </w:r>
            <w:r w:rsidRPr="00037A42">
              <w:t> - Пользователь успешно зарегистрирован</w:t>
            </w:r>
            <w:r w:rsidRPr="00037A42">
              <w:br/>
            </w:r>
            <w:r w:rsidRPr="00037A42">
              <w:rPr>
                <w:b/>
                <w:bCs/>
              </w:rPr>
              <w:t>"B"</w:t>
            </w:r>
            <w:r w:rsidRPr="00037A42">
              <w:t> - Пользователь заблокирован</w:t>
            </w:r>
            <w:r w:rsidRPr="00037A42">
              <w:br/>
            </w:r>
            <w:r w:rsidRPr="00037A42">
              <w:rPr>
                <w:b/>
                <w:bCs/>
              </w:rPr>
              <w:t>"D"</w:t>
            </w:r>
            <w:r w:rsidRPr="00037A42">
              <w:t> </w:t>
            </w:r>
            <w:r>
              <w:t>–</w:t>
            </w:r>
            <w:r w:rsidRPr="00037A42">
              <w:t xml:space="preserve"> </w:t>
            </w:r>
            <w:r>
              <w:t xml:space="preserve">Пользователь/БШ </w:t>
            </w:r>
            <w:r w:rsidRPr="00037A42">
              <w:t>деактивирован</w:t>
            </w:r>
            <w:r w:rsidRPr="00037A42">
              <w:br/>
            </w:r>
            <w:r w:rsidRPr="00037A42">
              <w:rPr>
                <w:b/>
                <w:bCs/>
              </w:rPr>
              <w:t>"F"</w:t>
            </w:r>
            <w:r w:rsidRPr="00037A42">
              <w:t> - Неуспешная попытка регистрации Пользователя</w:t>
            </w:r>
          </w:p>
        </w:tc>
      </w:tr>
      <w:tr w:rsidR="00D61977" w:rsidRPr="002B1D09" w14:paraId="732DC9B7" w14:textId="77777777" w:rsidTr="002239CD">
        <w:tc>
          <w:tcPr>
            <w:tcW w:w="0" w:type="auto"/>
          </w:tcPr>
          <w:p w14:paraId="16927824" w14:textId="77777777" w:rsidR="00D61977" w:rsidRPr="00740983" w:rsidRDefault="00D61977" w:rsidP="00C81889">
            <w:pPr>
              <w:spacing w:line="360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bio_class</w:t>
            </w:r>
            <w:proofErr w:type="spellEnd"/>
          </w:p>
        </w:tc>
        <w:tc>
          <w:tcPr>
            <w:tcW w:w="0" w:type="auto"/>
          </w:tcPr>
          <w:p w14:paraId="0C17B5A7" w14:textId="77777777" w:rsidR="00D61977" w:rsidRPr="00740983" w:rsidRDefault="00D61977" w:rsidP="00C81889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0" w:type="auto"/>
          </w:tcPr>
          <w:p w14:paraId="04A08078" w14:textId="77777777" w:rsidR="00D61977" w:rsidRPr="00037A42" w:rsidRDefault="00D61977" w:rsidP="00C81889">
            <w:pPr>
              <w:spacing w:line="360" w:lineRule="auto"/>
            </w:pPr>
            <w:r>
              <w:t>Нет</w:t>
            </w:r>
          </w:p>
        </w:tc>
        <w:tc>
          <w:tcPr>
            <w:tcW w:w="4770" w:type="dxa"/>
          </w:tcPr>
          <w:p w14:paraId="1C6D22EF" w14:textId="77777777" w:rsidR="00D61977" w:rsidRPr="00ED01F7" w:rsidRDefault="00D61977" w:rsidP="00C81889">
            <w:pPr>
              <w:spacing w:line="360" w:lineRule="auto"/>
              <w:rPr>
                <w:lang w:val="en-US"/>
              </w:rPr>
            </w:pPr>
            <w:r>
              <w:t>Класс</w:t>
            </w:r>
            <w:r w:rsidRPr="00ED01F7">
              <w:rPr>
                <w:lang w:val="en-US"/>
              </w:rPr>
              <w:t xml:space="preserve"> </w:t>
            </w:r>
            <w:r>
              <w:t>доверия</w:t>
            </w:r>
          </w:p>
          <w:p w14:paraId="21E1EC2A" w14:textId="77777777" w:rsidR="00D61977" w:rsidRPr="00740983" w:rsidRDefault="00D61977" w:rsidP="00C81889">
            <w:pPr>
              <w:spacing w:line="360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ExtractAndSaveResults.bio_class</w:t>
            </w:r>
            <w:proofErr w:type="spellEnd"/>
          </w:p>
        </w:tc>
      </w:tr>
      <w:tr w:rsidR="00D61977" w:rsidRPr="00037A42" w14:paraId="5218CABF" w14:textId="77777777" w:rsidTr="002239CD">
        <w:tc>
          <w:tcPr>
            <w:tcW w:w="0" w:type="auto"/>
          </w:tcPr>
          <w:p w14:paraId="3EA0761B" w14:textId="77777777" w:rsidR="00D61977" w:rsidRDefault="00D61977" w:rsidP="00C81889">
            <w:pPr>
              <w:spacing w:line="360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displayed_bio_type</w:t>
            </w:r>
            <w:proofErr w:type="spellEnd"/>
          </w:p>
        </w:tc>
        <w:tc>
          <w:tcPr>
            <w:tcW w:w="0" w:type="auto"/>
          </w:tcPr>
          <w:p w14:paraId="2CDFB0C4" w14:textId="77777777" w:rsidR="00D61977" w:rsidRDefault="00D61977" w:rsidP="00C81889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0" w:type="auto"/>
          </w:tcPr>
          <w:p w14:paraId="1C8D2992" w14:textId="77777777" w:rsidR="00D61977" w:rsidRPr="005656A0" w:rsidRDefault="00D61977" w:rsidP="00C81889">
            <w:pPr>
              <w:spacing w:line="360" w:lineRule="auto"/>
            </w:pPr>
            <w:r>
              <w:t>Нет</w:t>
            </w:r>
          </w:p>
        </w:tc>
        <w:tc>
          <w:tcPr>
            <w:tcW w:w="4770" w:type="dxa"/>
          </w:tcPr>
          <w:p w14:paraId="6E807BC3" w14:textId="77777777" w:rsidR="00D61977" w:rsidRDefault="00D61977" w:rsidP="00C81889">
            <w:pPr>
              <w:spacing w:line="360" w:lineRule="auto"/>
            </w:pPr>
            <w:r>
              <w:t>Отображаемый тип биометрии</w:t>
            </w:r>
          </w:p>
        </w:tc>
      </w:tr>
      <w:tr w:rsidR="00D61977" w:rsidRPr="00037A42" w14:paraId="171CAAC6" w14:textId="77777777" w:rsidTr="002239CD">
        <w:tc>
          <w:tcPr>
            <w:tcW w:w="0" w:type="auto"/>
          </w:tcPr>
          <w:p w14:paraId="1C26D23D" w14:textId="77777777" w:rsidR="00D61977" w:rsidRDefault="00D61977" w:rsidP="00C81889">
            <w:pPr>
              <w:spacing w:line="360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exp_on</w:t>
            </w:r>
            <w:proofErr w:type="spellEnd"/>
          </w:p>
        </w:tc>
        <w:tc>
          <w:tcPr>
            <w:tcW w:w="0" w:type="auto"/>
          </w:tcPr>
          <w:p w14:paraId="185C2144" w14:textId="77777777" w:rsidR="00D61977" w:rsidRDefault="00D61977" w:rsidP="00C81889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Long</w:t>
            </w:r>
          </w:p>
        </w:tc>
        <w:tc>
          <w:tcPr>
            <w:tcW w:w="0" w:type="auto"/>
          </w:tcPr>
          <w:p w14:paraId="2174DC89" w14:textId="77777777" w:rsidR="00D61977" w:rsidRPr="005656A0" w:rsidRDefault="00D61977" w:rsidP="00C81889">
            <w:pPr>
              <w:spacing w:line="360" w:lineRule="auto"/>
              <w:rPr>
                <w:lang w:val="en-US"/>
              </w:rPr>
            </w:pPr>
            <w:r>
              <w:t>Нет</w:t>
            </w:r>
          </w:p>
        </w:tc>
        <w:tc>
          <w:tcPr>
            <w:tcW w:w="4770" w:type="dxa"/>
          </w:tcPr>
          <w:p w14:paraId="1B3D3B67" w14:textId="77777777" w:rsidR="00D61977" w:rsidRPr="005656A0" w:rsidRDefault="00D61977" w:rsidP="00C81889">
            <w:pPr>
              <w:spacing w:line="360" w:lineRule="auto"/>
            </w:pPr>
            <w:r>
              <w:t xml:space="preserve">Дата истечения срока жизни </w:t>
            </w:r>
            <w:proofErr w:type="spellStart"/>
            <w:r>
              <w:t>БДн</w:t>
            </w:r>
            <w:proofErr w:type="spellEnd"/>
            <w:r>
              <w:t xml:space="preserve"> в миллисекундах</w:t>
            </w:r>
          </w:p>
        </w:tc>
      </w:tr>
      <w:tr w:rsidR="002239CD" w:rsidRPr="00037A42" w14:paraId="1E4FC7A6" w14:textId="77777777" w:rsidTr="002239CD">
        <w:tc>
          <w:tcPr>
            <w:tcW w:w="0" w:type="auto"/>
          </w:tcPr>
          <w:p w14:paraId="737FDA7D" w14:textId="165A2C07" w:rsidR="002239CD" w:rsidRDefault="002239CD" w:rsidP="002239CD">
            <w:pPr>
              <w:spacing w:line="360" w:lineRule="auto"/>
              <w:rPr>
                <w:lang w:val="en-US"/>
              </w:rPr>
            </w:pPr>
            <w:proofErr w:type="spellStart"/>
            <w:r w:rsidRPr="00B2221E">
              <w:t>event_time</w:t>
            </w:r>
            <w:proofErr w:type="spellEnd"/>
          </w:p>
        </w:tc>
        <w:tc>
          <w:tcPr>
            <w:tcW w:w="0" w:type="auto"/>
          </w:tcPr>
          <w:p w14:paraId="0AEDE7B2" w14:textId="1C57C90F" w:rsidR="002239CD" w:rsidRDefault="002239CD" w:rsidP="002239CD">
            <w:pPr>
              <w:spacing w:line="360" w:lineRule="auto"/>
              <w:rPr>
                <w:lang w:val="en-US"/>
              </w:rPr>
            </w:pPr>
            <w:proofErr w:type="spellStart"/>
            <w:r>
              <w:t>Long</w:t>
            </w:r>
            <w:proofErr w:type="spellEnd"/>
          </w:p>
        </w:tc>
        <w:tc>
          <w:tcPr>
            <w:tcW w:w="0" w:type="auto"/>
          </w:tcPr>
          <w:p w14:paraId="63DE5BEC" w14:textId="6EC906FC" w:rsidR="002239CD" w:rsidRDefault="002239CD" w:rsidP="002239CD">
            <w:pPr>
              <w:spacing w:line="360" w:lineRule="auto"/>
            </w:pPr>
            <w:r w:rsidRPr="00B2221E">
              <w:t>да</w:t>
            </w:r>
          </w:p>
        </w:tc>
        <w:tc>
          <w:tcPr>
            <w:tcW w:w="4770" w:type="dxa"/>
          </w:tcPr>
          <w:p w14:paraId="647958C7" w14:textId="311DD6C7" w:rsidR="002239CD" w:rsidRDefault="002239CD" w:rsidP="002239CD">
            <w:pPr>
              <w:spacing w:line="360" w:lineRule="auto"/>
            </w:pPr>
            <w:r w:rsidRPr="00B2221E">
              <w:t xml:space="preserve">Дата и время создания события в формате </w:t>
            </w:r>
            <w:proofErr w:type="spellStart"/>
            <w:r w:rsidRPr="00B2221E">
              <w:t>unix</w:t>
            </w:r>
            <w:proofErr w:type="spellEnd"/>
            <w:r w:rsidRPr="00B2221E">
              <w:t xml:space="preserve"> </w:t>
            </w:r>
            <w:proofErr w:type="spellStart"/>
            <w:r w:rsidRPr="00B2221E">
              <w:t>timestamp</w:t>
            </w:r>
            <w:proofErr w:type="spellEnd"/>
            <w:r w:rsidRPr="00B2221E">
              <w:t xml:space="preserve"> +</w:t>
            </w:r>
            <w:r>
              <w:t xml:space="preserve"> </w:t>
            </w:r>
            <w:proofErr w:type="spellStart"/>
            <w:r w:rsidRPr="00B2221E">
              <w:t>microseconds</w:t>
            </w:r>
            <w:proofErr w:type="spellEnd"/>
            <w:r>
              <w:t xml:space="preserve"> </w:t>
            </w:r>
            <w:r w:rsidRPr="00B2221E">
              <w:t>(точность до микросекунд).</w:t>
            </w:r>
            <w:r>
              <w:t xml:space="preserve"> </w:t>
            </w:r>
            <w:r w:rsidRPr="00B2221E">
              <w:t>Параметр берется из сообщения очереди, инициировавшего отправку запроса.</w:t>
            </w:r>
          </w:p>
        </w:tc>
      </w:tr>
    </w:tbl>
    <w:p w14:paraId="41D024ED" w14:textId="77777777" w:rsidR="00D61977" w:rsidRPr="00037A42" w:rsidRDefault="00D61977" w:rsidP="00D61977">
      <w:pPr>
        <w:pStyle w:val="a5"/>
      </w:pPr>
      <w:r w:rsidRPr="00037A42">
        <w:t>Пример запроса: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9622"/>
      </w:tblGrid>
      <w:tr w:rsidR="00D61977" w:rsidRPr="00740983" w14:paraId="2DDB15DC" w14:textId="77777777" w:rsidTr="00C81889">
        <w:tc>
          <w:tcPr>
            <w:tcW w:w="9622" w:type="dxa"/>
          </w:tcPr>
          <w:p w14:paraId="69257E5F" w14:textId="77777777" w:rsidR="00D61977" w:rsidRDefault="00D61977" w:rsidP="00C81889">
            <w:pPr>
              <w:pStyle w:val="a5"/>
              <w:ind w:firstLine="0"/>
              <w:rPr>
                <w:lang w:val="en-US"/>
              </w:rPr>
            </w:pPr>
            <w:r>
              <w:rPr>
                <w:lang w:val="en-US"/>
              </w:rPr>
              <w:lastRenderedPageBreak/>
              <w:t>POST https://test.idp.ru/send/stu/here http/1.1</w:t>
            </w:r>
          </w:p>
          <w:p w14:paraId="5E6E0064" w14:textId="77777777" w:rsidR="00D61977" w:rsidRDefault="00D61977" w:rsidP="00C81889">
            <w:pPr>
              <w:pStyle w:val="a5"/>
              <w:ind w:firstLine="0"/>
              <w:rPr>
                <w:lang w:val="en-US"/>
              </w:rPr>
            </w:pPr>
            <w:r>
              <w:rPr>
                <w:lang w:val="en-US"/>
              </w:rPr>
              <w:t>Content-Type: application/json; charset=utf-8</w:t>
            </w:r>
          </w:p>
          <w:p w14:paraId="3D11DC29" w14:textId="77777777" w:rsidR="00D61977" w:rsidRDefault="00D61977" w:rsidP="00C81889">
            <w:pPr>
              <w:pStyle w:val="a5"/>
              <w:ind w:firstLine="0"/>
              <w:rPr>
                <w:lang w:val="en-US"/>
              </w:rPr>
            </w:pPr>
            <w:r>
              <w:rPr>
                <w:lang w:val="en-US"/>
              </w:rPr>
              <w:t xml:space="preserve">Authorization: Bearer </w:t>
            </w:r>
            <w:proofErr w:type="spellStart"/>
            <w:r>
              <w:rPr>
                <w:lang w:val="en-US"/>
              </w:rPr>
              <w:t>bearer_token</w:t>
            </w:r>
            <w:proofErr w:type="spellEnd"/>
          </w:p>
          <w:p w14:paraId="0B098AE4" w14:textId="77777777" w:rsidR="00D61977" w:rsidRPr="00740983" w:rsidRDefault="00D61977" w:rsidP="00C81889">
            <w:pPr>
              <w:pStyle w:val="a5"/>
              <w:ind w:firstLine="0"/>
              <w:rPr>
                <w:lang w:val="en-US"/>
              </w:rPr>
            </w:pPr>
            <w:r w:rsidRPr="00740983">
              <w:rPr>
                <w:lang w:val="en-US"/>
              </w:rPr>
              <w:t>{</w:t>
            </w:r>
          </w:p>
          <w:p w14:paraId="082212BD" w14:textId="77777777" w:rsidR="00D61977" w:rsidRPr="00740983" w:rsidRDefault="00D61977" w:rsidP="00C81889">
            <w:pPr>
              <w:pStyle w:val="a5"/>
              <w:ind w:firstLine="0"/>
              <w:rPr>
                <w:lang w:val="en-US"/>
              </w:rPr>
            </w:pPr>
            <w:r w:rsidRPr="00740983">
              <w:rPr>
                <w:lang w:val="en-US"/>
              </w:rPr>
              <w:t xml:space="preserve">     "</w:t>
            </w:r>
            <w:proofErr w:type="spellStart"/>
            <w:r w:rsidRPr="00740983">
              <w:rPr>
                <w:lang w:val="en-US"/>
              </w:rPr>
              <w:t>user_id</w:t>
            </w:r>
            <w:proofErr w:type="spellEnd"/>
            <w:r w:rsidRPr="00740983">
              <w:rPr>
                <w:lang w:val="en-US"/>
              </w:rPr>
              <w:t>": "1000453364",</w:t>
            </w:r>
          </w:p>
          <w:p w14:paraId="1E35A232" w14:textId="77777777" w:rsidR="00D61977" w:rsidRDefault="00D61977" w:rsidP="00C81889">
            <w:pPr>
              <w:pStyle w:val="a5"/>
              <w:ind w:firstLine="0"/>
              <w:rPr>
                <w:lang w:val="en-US"/>
              </w:rPr>
            </w:pPr>
            <w:r w:rsidRPr="00740983">
              <w:rPr>
                <w:lang w:val="en-US"/>
              </w:rPr>
              <w:t xml:space="preserve">     "</w:t>
            </w:r>
            <w:proofErr w:type="spellStart"/>
            <w:r w:rsidRPr="00740983">
              <w:rPr>
                <w:lang w:val="en-US"/>
              </w:rPr>
              <w:t>stu</w:t>
            </w:r>
            <w:proofErr w:type="spellEnd"/>
            <w:r w:rsidRPr="00740983">
              <w:rPr>
                <w:lang w:val="en-US"/>
              </w:rPr>
              <w:t>": "A"</w:t>
            </w:r>
            <w:r>
              <w:rPr>
                <w:lang w:val="en-US"/>
              </w:rPr>
              <w:t>,</w:t>
            </w:r>
          </w:p>
          <w:p w14:paraId="0A9C2139" w14:textId="77777777" w:rsidR="00D61977" w:rsidRPr="00990BF3" w:rsidRDefault="00D61977" w:rsidP="00C81889">
            <w:pPr>
              <w:pStyle w:val="a5"/>
              <w:ind w:firstLine="0"/>
              <w:rPr>
                <w:lang w:val="en-US"/>
              </w:rPr>
            </w:pPr>
            <w:r>
              <w:rPr>
                <w:lang w:val="en-US"/>
              </w:rPr>
              <w:t xml:space="preserve">     </w:t>
            </w:r>
            <w:r w:rsidRPr="00990BF3">
              <w:rPr>
                <w:lang w:val="en-US"/>
              </w:rPr>
              <w:t>"bio_class":"</w:t>
            </w:r>
            <w:proofErr w:type="spellStart"/>
            <w:r w:rsidRPr="00990BF3">
              <w:rPr>
                <w:lang w:val="en-US"/>
              </w:rPr>
              <w:t>import_high</w:t>
            </w:r>
            <w:proofErr w:type="spellEnd"/>
            <w:r w:rsidRPr="00990BF3">
              <w:rPr>
                <w:lang w:val="en-US"/>
              </w:rPr>
              <w:t>",</w:t>
            </w:r>
          </w:p>
          <w:p w14:paraId="22B33F02" w14:textId="77777777" w:rsidR="00D61977" w:rsidRPr="00990BF3" w:rsidRDefault="00D61977" w:rsidP="00C81889">
            <w:pPr>
              <w:pStyle w:val="a5"/>
              <w:ind w:firstLine="0"/>
              <w:rPr>
                <w:lang w:val="en-US"/>
              </w:rPr>
            </w:pPr>
            <w:r>
              <w:rPr>
                <w:lang w:val="en-US"/>
              </w:rPr>
              <w:t xml:space="preserve">     </w:t>
            </w:r>
            <w:r w:rsidRPr="00990BF3">
              <w:rPr>
                <w:lang w:val="en-US"/>
              </w:rPr>
              <w:t>"displayed_bio_type":"</w:t>
            </w:r>
            <w:proofErr w:type="spellStart"/>
            <w:r w:rsidRPr="00990BF3">
              <w:rPr>
                <w:lang w:val="en-US"/>
              </w:rPr>
              <w:t>Подтвержденная</w:t>
            </w:r>
            <w:proofErr w:type="spellEnd"/>
            <w:r w:rsidRPr="00990BF3">
              <w:rPr>
                <w:lang w:val="en-US"/>
              </w:rPr>
              <w:t>",</w:t>
            </w:r>
          </w:p>
          <w:p w14:paraId="3CD6953F" w14:textId="77777777" w:rsidR="002239CD" w:rsidRPr="00044F76" w:rsidRDefault="00D61977" w:rsidP="002239CD">
            <w:pPr>
              <w:pStyle w:val="afa"/>
              <w:spacing w:before="0" w:beforeAutospacing="0" w:after="0" w:afterAutospacing="0" w:line="360" w:lineRule="auto"/>
              <w:rPr>
                <w:bCs/>
                <w:lang w:val="en-US"/>
              </w:rPr>
            </w:pPr>
            <w:r>
              <w:rPr>
                <w:lang w:val="en-US"/>
              </w:rPr>
              <w:t xml:space="preserve">     </w:t>
            </w:r>
            <w:r w:rsidRPr="00990BF3">
              <w:rPr>
                <w:lang w:val="en-US"/>
              </w:rPr>
              <w:t>"exp</w:t>
            </w:r>
            <w:r w:rsidRPr="002239CD">
              <w:rPr>
                <w:lang w:val="en-US"/>
              </w:rPr>
              <w:t>_on":179559879</w:t>
            </w:r>
            <w:r w:rsidR="002239CD" w:rsidRPr="00044F76">
              <w:rPr>
                <w:bCs/>
                <w:lang w:val="en-US"/>
              </w:rPr>
              <w:t>,</w:t>
            </w:r>
          </w:p>
          <w:p w14:paraId="0F285FD1" w14:textId="77777777" w:rsidR="002239CD" w:rsidRPr="002239CD" w:rsidRDefault="002239CD" w:rsidP="002239CD">
            <w:pPr>
              <w:pStyle w:val="afa"/>
              <w:spacing w:before="0" w:beforeAutospacing="0" w:after="0" w:afterAutospacing="0" w:line="360" w:lineRule="auto"/>
              <w:rPr>
                <w:bCs/>
              </w:rPr>
            </w:pPr>
            <w:r w:rsidRPr="00044F76">
              <w:rPr>
                <w:bCs/>
                <w:lang w:val="en-US"/>
              </w:rPr>
              <w:t xml:space="preserve">     </w:t>
            </w:r>
            <w:r w:rsidRPr="002239CD">
              <w:rPr>
                <w:bCs/>
              </w:rPr>
              <w:t>“</w:t>
            </w:r>
            <w:proofErr w:type="spellStart"/>
            <w:r w:rsidRPr="002239CD">
              <w:rPr>
                <w:bCs/>
              </w:rPr>
              <w:t>event_time</w:t>
            </w:r>
            <w:proofErr w:type="spellEnd"/>
            <w:r w:rsidRPr="002239CD">
              <w:rPr>
                <w:bCs/>
              </w:rPr>
              <w:t>”: 1675066824123456</w:t>
            </w:r>
          </w:p>
          <w:p w14:paraId="7257D032" w14:textId="77777777" w:rsidR="00D61977" w:rsidRPr="00740983" w:rsidRDefault="00D61977" w:rsidP="00C81889">
            <w:pPr>
              <w:pStyle w:val="a5"/>
              <w:ind w:firstLine="0"/>
              <w:rPr>
                <w:lang w:val="en-US"/>
              </w:rPr>
            </w:pPr>
            <w:r w:rsidRPr="00740983">
              <w:rPr>
                <w:lang w:val="en-US"/>
              </w:rPr>
              <w:t>}</w:t>
            </w:r>
          </w:p>
        </w:tc>
      </w:tr>
    </w:tbl>
    <w:p w14:paraId="48E270F6" w14:textId="77777777" w:rsidR="00D61977" w:rsidRPr="00037A42" w:rsidRDefault="00D61977" w:rsidP="00D61977">
      <w:pPr>
        <w:pStyle w:val="a5"/>
        <w:spacing w:before="240"/>
        <w:rPr>
          <w:b/>
          <w:bCs/>
        </w:rPr>
      </w:pPr>
      <w:r w:rsidRPr="00037A42">
        <w:rPr>
          <w:b/>
          <w:bCs/>
        </w:rPr>
        <w:t>Успешный ответ</w:t>
      </w:r>
    </w:p>
    <w:p w14:paraId="3214779E" w14:textId="77777777" w:rsidR="00D61977" w:rsidRPr="00037A42" w:rsidRDefault="00D61977" w:rsidP="00D61977">
      <w:pPr>
        <w:pStyle w:val="a5"/>
      </w:pPr>
      <w:r w:rsidRPr="00037A42">
        <w:t>200 OK без HTTP BODY</w:t>
      </w:r>
    </w:p>
    <w:p w14:paraId="563DB19A" w14:textId="77777777" w:rsidR="00D61977" w:rsidRPr="00037A42" w:rsidRDefault="00D61977" w:rsidP="00D61977">
      <w:pPr>
        <w:pStyle w:val="a5"/>
        <w:spacing w:before="240"/>
        <w:rPr>
          <w:b/>
          <w:bCs/>
        </w:rPr>
      </w:pPr>
      <w:r w:rsidRPr="00037A42">
        <w:rPr>
          <w:b/>
          <w:bCs/>
        </w:rPr>
        <w:t>Ошибки метода</w:t>
      </w:r>
    </w:p>
    <w:p w14:paraId="17D34C8C" w14:textId="77777777" w:rsidR="00D61977" w:rsidRPr="00037A42" w:rsidRDefault="00D61977" w:rsidP="00D61977">
      <w:pPr>
        <w:pStyle w:val="a5"/>
      </w:pPr>
      <w:r w:rsidRPr="00037A42">
        <w:t>В случае ошибки метод должен вернуть HTTP-код + описание ошибки в BODY. Ошибки реализуются на стороне ИС провайдера идентификации. Перечень и количество полей в JSON BODY не регламентируется и реализуется на усмотрение ИС провайдера идентификации.</w:t>
      </w:r>
    </w:p>
    <w:p w14:paraId="202C440B" w14:textId="77777777" w:rsidR="00D61977" w:rsidRPr="00037A42" w:rsidRDefault="00D61977" w:rsidP="00D61977">
      <w:pPr>
        <w:pStyle w:val="a5"/>
      </w:pPr>
      <w:r w:rsidRPr="00037A42">
        <w:t>Пример запроса: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9622"/>
      </w:tblGrid>
      <w:tr w:rsidR="00D61977" w:rsidRPr="00037A42" w14:paraId="4C08AD7E" w14:textId="77777777" w:rsidTr="00C81889">
        <w:tc>
          <w:tcPr>
            <w:tcW w:w="9622" w:type="dxa"/>
          </w:tcPr>
          <w:p w14:paraId="5D3B21C7" w14:textId="77777777" w:rsidR="00D61977" w:rsidRPr="00037A42" w:rsidRDefault="00D61977" w:rsidP="00C81889">
            <w:pPr>
              <w:pStyle w:val="a5"/>
              <w:ind w:firstLine="0"/>
              <w:rPr>
                <w:lang w:val="en-US"/>
              </w:rPr>
            </w:pPr>
            <w:r w:rsidRPr="00037A42">
              <w:rPr>
                <w:lang w:val="en-US"/>
              </w:rPr>
              <w:t>HTTP/1.1 400 Bad Request</w:t>
            </w:r>
          </w:p>
          <w:p w14:paraId="408BA995" w14:textId="77777777" w:rsidR="00D61977" w:rsidRPr="00037A42" w:rsidRDefault="00D61977" w:rsidP="00C81889">
            <w:pPr>
              <w:pStyle w:val="a5"/>
              <w:ind w:firstLine="0"/>
              <w:rPr>
                <w:lang w:val="en-US"/>
              </w:rPr>
            </w:pPr>
            <w:r w:rsidRPr="00037A42">
              <w:rPr>
                <w:lang w:val="en-US"/>
              </w:rPr>
              <w:t>Content-Type: application/json; charset=UTF-8</w:t>
            </w:r>
          </w:p>
          <w:p w14:paraId="48F58E3F" w14:textId="77777777" w:rsidR="00D61977" w:rsidRPr="00037A42" w:rsidRDefault="00D61977" w:rsidP="00C81889">
            <w:pPr>
              <w:pStyle w:val="a5"/>
              <w:ind w:firstLine="0"/>
              <w:rPr>
                <w:lang w:val="en-US"/>
              </w:rPr>
            </w:pPr>
          </w:p>
          <w:p w14:paraId="0F5EEDEB" w14:textId="77777777" w:rsidR="00D61977" w:rsidRPr="00037A42" w:rsidRDefault="00D61977" w:rsidP="00C81889">
            <w:pPr>
              <w:pStyle w:val="a5"/>
              <w:ind w:firstLine="0"/>
            </w:pPr>
            <w:r w:rsidRPr="00037A42">
              <w:t>{</w:t>
            </w:r>
          </w:p>
          <w:p w14:paraId="47D9FA7B" w14:textId="77777777" w:rsidR="00D61977" w:rsidRPr="00037A42" w:rsidRDefault="00D61977" w:rsidP="00C81889">
            <w:pPr>
              <w:pStyle w:val="a5"/>
              <w:ind w:firstLine="0"/>
            </w:pPr>
            <w:r w:rsidRPr="00037A42">
              <w:t xml:space="preserve">    "</w:t>
            </w:r>
            <w:proofErr w:type="spellStart"/>
            <w:r w:rsidRPr="00037A42">
              <w:t>code</w:t>
            </w:r>
            <w:proofErr w:type="spellEnd"/>
            <w:r w:rsidRPr="00037A42">
              <w:t>": "ERR-00001",</w:t>
            </w:r>
          </w:p>
          <w:p w14:paraId="106B1DAC" w14:textId="77777777" w:rsidR="00D61977" w:rsidRPr="00037A42" w:rsidRDefault="00D61977" w:rsidP="00C81889">
            <w:pPr>
              <w:pStyle w:val="a5"/>
              <w:ind w:firstLine="0"/>
            </w:pPr>
            <w:r w:rsidRPr="00037A42">
              <w:t xml:space="preserve">    "</w:t>
            </w:r>
            <w:proofErr w:type="spellStart"/>
            <w:r w:rsidRPr="00037A42">
              <w:t>message</w:t>
            </w:r>
            <w:proofErr w:type="spellEnd"/>
            <w:r w:rsidRPr="00037A42">
              <w:t xml:space="preserve">": "Неверный запрос. Неверный </w:t>
            </w:r>
            <w:proofErr w:type="spellStart"/>
            <w:r w:rsidRPr="00037A42">
              <w:t>bearer</w:t>
            </w:r>
            <w:proofErr w:type="spellEnd"/>
            <w:r w:rsidRPr="00037A42">
              <w:t>"</w:t>
            </w:r>
          </w:p>
          <w:p w14:paraId="785E12EB" w14:textId="77777777" w:rsidR="00D61977" w:rsidRPr="00037A42" w:rsidRDefault="00D61977" w:rsidP="00C81889">
            <w:pPr>
              <w:pStyle w:val="a5"/>
              <w:ind w:firstLine="0"/>
            </w:pPr>
            <w:r w:rsidRPr="00037A42">
              <w:t>}</w:t>
            </w:r>
          </w:p>
        </w:tc>
      </w:tr>
    </w:tbl>
    <w:p w14:paraId="05AE7207" w14:textId="7E0BBF1D" w:rsidR="00FA65A9" w:rsidRPr="00037A42" w:rsidRDefault="00FA65A9" w:rsidP="00612110">
      <w:pPr>
        <w:pStyle w:val="a5"/>
      </w:pPr>
    </w:p>
    <w:p w14:paraId="4511F162" w14:textId="0827170B" w:rsidR="009D357E" w:rsidRPr="00037A42" w:rsidRDefault="009D357E" w:rsidP="000650DA">
      <w:pPr>
        <w:pStyle w:val="110"/>
      </w:pPr>
      <w:bookmarkStart w:id="23" w:name="_Toc146543596"/>
      <w:bookmarkStart w:id="24" w:name="_Toc146711988"/>
      <w:bookmarkStart w:id="25" w:name="_Toc146713944"/>
      <w:bookmarkStart w:id="26" w:name="_Toc152565766"/>
      <w:bookmarkStart w:id="27" w:name="_Toc146543597"/>
      <w:bookmarkStart w:id="28" w:name="_Toc146711989"/>
      <w:bookmarkStart w:id="29" w:name="_Toc146713945"/>
      <w:bookmarkStart w:id="30" w:name="_Toc152565767"/>
      <w:bookmarkStart w:id="31" w:name="_Toc146543598"/>
      <w:bookmarkStart w:id="32" w:name="_Toc146711990"/>
      <w:bookmarkStart w:id="33" w:name="_Toc146713946"/>
      <w:bookmarkStart w:id="34" w:name="_Toc152565768"/>
      <w:bookmarkStart w:id="35" w:name="_Toc146543599"/>
      <w:bookmarkStart w:id="36" w:name="_Toc146711991"/>
      <w:bookmarkStart w:id="37" w:name="_Toc146713947"/>
      <w:bookmarkStart w:id="38" w:name="_Toc152565769"/>
      <w:bookmarkStart w:id="39" w:name="_Toc146543600"/>
      <w:bookmarkStart w:id="40" w:name="_Toc146711992"/>
      <w:bookmarkStart w:id="41" w:name="_Toc146713948"/>
      <w:bookmarkStart w:id="42" w:name="_Toc152565770"/>
      <w:bookmarkStart w:id="43" w:name="_Toc146543601"/>
      <w:bookmarkStart w:id="44" w:name="_Toc146711993"/>
      <w:bookmarkStart w:id="45" w:name="_Toc146713949"/>
      <w:bookmarkStart w:id="46" w:name="_Toc152565771"/>
      <w:bookmarkStart w:id="47" w:name="_Toc146543602"/>
      <w:bookmarkStart w:id="48" w:name="_Toc146711994"/>
      <w:bookmarkStart w:id="49" w:name="_Toc146713950"/>
      <w:bookmarkStart w:id="50" w:name="_Toc152565772"/>
      <w:bookmarkStart w:id="51" w:name="_Toc146543603"/>
      <w:bookmarkStart w:id="52" w:name="_Toc146711995"/>
      <w:bookmarkStart w:id="53" w:name="_Toc146713951"/>
      <w:bookmarkStart w:id="54" w:name="_Toc152565773"/>
      <w:bookmarkStart w:id="55" w:name="_Toc146543604"/>
      <w:bookmarkStart w:id="56" w:name="_Toc146711996"/>
      <w:bookmarkStart w:id="57" w:name="_Toc146713952"/>
      <w:bookmarkStart w:id="58" w:name="_Toc152565774"/>
      <w:bookmarkStart w:id="59" w:name="_Toc146543605"/>
      <w:bookmarkStart w:id="60" w:name="_Toc146711997"/>
      <w:bookmarkStart w:id="61" w:name="_Toc146713953"/>
      <w:bookmarkStart w:id="62" w:name="_Toc152565775"/>
      <w:bookmarkStart w:id="63" w:name="_Toc146543645"/>
      <w:bookmarkStart w:id="64" w:name="_Toc146712037"/>
      <w:bookmarkStart w:id="65" w:name="_Toc146713993"/>
      <w:bookmarkStart w:id="66" w:name="_Toc152565815"/>
      <w:bookmarkStart w:id="67" w:name="_Toc146543646"/>
      <w:bookmarkStart w:id="68" w:name="_Toc146712038"/>
      <w:bookmarkStart w:id="69" w:name="_Toc146713994"/>
      <w:bookmarkStart w:id="70" w:name="_Toc152565816"/>
      <w:bookmarkStart w:id="71" w:name="_Toc146543734"/>
      <w:bookmarkStart w:id="72" w:name="_Toc146712126"/>
      <w:bookmarkStart w:id="73" w:name="_Toc146714082"/>
      <w:bookmarkStart w:id="74" w:name="_Toc152565904"/>
      <w:bookmarkStart w:id="75" w:name="_Toc146543735"/>
      <w:bookmarkStart w:id="76" w:name="_Toc146712127"/>
      <w:bookmarkStart w:id="77" w:name="_Toc146714083"/>
      <w:bookmarkStart w:id="78" w:name="_Toc152565905"/>
      <w:bookmarkStart w:id="79" w:name="_Toc146543748"/>
      <w:bookmarkStart w:id="80" w:name="_Toc146712140"/>
      <w:bookmarkStart w:id="81" w:name="_Toc146714096"/>
      <w:bookmarkStart w:id="82" w:name="_Toc152565918"/>
      <w:bookmarkStart w:id="83" w:name="_Toc146543749"/>
      <w:bookmarkStart w:id="84" w:name="_Toc146712141"/>
      <w:bookmarkStart w:id="85" w:name="_Toc146714097"/>
      <w:bookmarkStart w:id="86" w:name="_Toc152565919"/>
      <w:bookmarkStart w:id="87" w:name="_Toc146543750"/>
      <w:bookmarkStart w:id="88" w:name="_Toc146712142"/>
      <w:bookmarkStart w:id="89" w:name="_Toc146714098"/>
      <w:bookmarkStart w:id="90" w:name="_Toc152565920"/>
      <w:bookmarkStart w:id="91" w:name="_Toc146543751"/>
      <w:bookmarkStart w:id="92" w:name="_Toc146712143"/>
      <w:bookmarkStart w:id="93" w:name="_Toc146714099"/>
      <w:bookmarkStart w:id="94" w:name="_Toc152565921"/>
      <w:bookmarkStart w:id="95" w:name="_Toc146543752"/>
      <w:bookmarkStart w:id="96" w:name="_Toc146712144"/>
      <w:bookmarkStart w:id="97" w:name="_Toc146714100"/>
      <w:bookmarkStart w:id="98" w:name="_Toc152565922"/>
      <w:bookmarkStart w:id="99" w:name="_Toc188881340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r w:rsidRPr="00037A42">
        <w:rPr>
          <w:lang w:val="en-US"/>
        </w:rPr>
        <w:t>API</w:t>
      </w:r>
      <w:r w:rsidRPr="00037A42">
        <w:t xml:space="preserve"> уведомления </w:t>
      </w:r>
      <w:r w:rsidRPr="00037A42">
        <w:rPr>
          <w:lang w:val="en-US"/>
        </w:rPr>
        <w:t>IDP</w:t>
      </w:r>
      <w:r w:rsidRPr="00037A42">
        <w:t xml:space="preserve"> о результатах сопоставления УЗ</w:t>
      </w:r>
      <w:bookmarkEnd w:id="99"/>
    </w:p>
    <w:p w14:paraId="5EABAB1B" w14:textId="0062FFFA" w:rsidR="004F3125" w:rsidRPr="00037A42" w:rsidRDefault="003B1E90" w:rsidP="004F3125">
      <w:pPr>
        <w:pStyle w:val="a5"/>
      </w:pPr>
      <w:r w:rsidRPr="00037A42">
        <w:t xml:space="preserve">Уведомление провайдера идентификации о завершении </w:t>
      </w:r>
      <w:proofErr w:type="spellStart"/>
      <w:r w:rsidRPr="00037A42">
        <w:t>мэтчинга</w:t>
      </w:r>
      <w:proofErr w:type="spellEnd"/>
      <w:r w:rsidRPr="00037A42">
        <w:t xml:space="preserve"> УЗ осуществляется со стороны ГИС ЕБС в виде POST-запроса на URL провайдера идентификации для отправки уведомлений о результатах </w:t>
      </w:r>
      <w:proofErr w:type="spellStart"/>
      <w:r w:rsidRPr="00037A42">
        <w:t>мэтчинга</w:t>
      </w:r>
      <w:proofErr w:type="spellEnd"/>
      <w:r w:rsidRPr="00037A42">
        <w:t xml:space="preserve">, с использованием </w:t>
      </w:r>
      <w:proofErr w:type="spellStart"/>
      <w:r w:rsidRPr="00037A42">
        <w:t>авторизационного</w:t>
      </w:r>
      <w:proofErr w:type="spellEnd"/>
      <w:r w:rsidRPr="00037A42">
        <w:t xml:space="preserve"> токена. Токен постоянный, типа </w:t>
      </w:r>
      <w:proofErr w:type="spellStart"/>
      <w:r w:rsidRPr="00037A42">
        <w:t>Bearer</w:t>
      </w:r>
      <w:proofErr w:type="spellEnd"/>
      <w:r w:rsidRPr="00037A42">
        <w:t xml:space="preserve">, генерируется на стороне ИС провайдера идентификации и передается в ГИС ЕБС. В случае обновления, новый токен должен быть также передан в ГИС </w:t>
      </w:r>
      <w:r w:rsidRPr="00037A42">
        <w:lastRenderedPageBreak/>
        <w:t xml:space="preserve">ЕБС. Значения URL и </w:t>
      </w:r>
      <w:proofErr w:type="spellStart"/>
      <w:r w:rsidRPr="00037A42">
        <w:t>авторизационного</w:t>
      </w:r>
      <w:proofErr w:type="spellEnd"/>
      <w:r w:rsidRPr="00037A42">
        <w:t xml:space="preserve"> токена указываются при регистрации провайдера идентификации в ГИС ЕБС. Провайдер идентификации на своей стороне должен реализовать REST API, обеспечивающий прием и корректную обработку соответствующего запроса от ГИС ЕБС.</w:t>
      </w:r>
    </w:p>
    <w:p w14:paraId="7102D263" w14:textId="57548C32" w:rsidR="003B1E90" w:rsidRPr="00037A42" w:rsidRDefault="003B1E90" w:rsidP="004F3125">
      <w:pPr>
        <w:pStyle w:val="a5"/>
        <w:rPr>
          <w:b/>
          <w:bCs/>
        </w:rPr>
      </w:pPr>
      <w:r w:rsidRPr="00037A42">
        <w:rPr>
          <w:b/>
          <w:bCs/>
        </w:rPr>
        <w:t>Вызов сервиса</w:t>
      </w:r>
    </w:p>
    <w:p w14:paraId="61932CE2" w14:textId="6C3D4F00" w:rsidR="003B1E90" w:rsidRPr="00037A42" w:rsidRDefault="003B1E90" w:rsidP="003B1E90">
      <w:pPr>
        <w:pStyle w:val="a5"/>
      </w:pPr>
      <w:r w:rsidRPr="00037A42">
        <w:t>POST {URL провайдера идентификации</w:t>
      </w:r>
      <w:r w:rsidR="003C64D4" w:rsidRPr="00037A42">
        <w:t xml:space="preserve"> для отправки уведомления о завершении </w:t>
      </w:r>
      <w:proofErr w:type="spellStart"/>
      <w:r w:rsidR="003C64D4" w:rsidRPr="00037A42">
        <w:t>мэтчинга</w:t>
      </w:r>
      <w:proofErr w:type="spellEnd"/>
      <w:r w:rsidRPr="00037A42">
        <w:t>}</w:t>
      </w:r>
    </w:p>
    <w:p w14:paraId="76864847" w14:textId="327118D9" w:rsidR="003C64D4" w:rsidRPr="00037A42" w:rsidRDefault="00EA2ABD" w:rsidP="003B1E90">
      <w:pPr>
        <w:pStyle w:val="a5"/>
        <w:rPr>
          <w:lang w:val="en-US"/>
        </w:rPr>
      </w:pPr>
      <w:r w:rsidRPr="00037A42">
        <w:t>Заголовок</w:t>
      </w:r>
      <w:r w:rsidRPr="00037A42">
        <w:rPr>
          <w:lang w:val="en-US"/>
        </w:rPr>
        <w:t>: Authorization: Bearer {</w:t>
      </w:r>
      <w:r w:rsidRPr="00037A42">
        <w:t>заданный</w:t>
      </w:r>
      <w:r w:rsidRPr="00037A42">
        <w:rPr>
          <w:lang w:val="en-US"/>
        </w:rPr>
        <w:t xml:space="preserve"> </w:t>
      </w:r>
      <w:proofErr w:type="spellStart"/>
      <w:r w:rsidRPr="00037A42">
        <w:t>авторизационный</w:t>
      </w:r>
      <w:proofErr w:type="spellEnd"/>
      <w:r w:rsidRPr="00037A42">
        <w:rPr>
          <w:lang w:val="en-US"/>
        </w:rPr>
        <w:t xml:space="preserve"> </w:t>
      </w:r>
      <w:r w:rsidRPr="00037A42">
        <w:t>токен</w:t>
      </w:r>
      <w:r w:rsidRPr="00037A42">
        <w:rPr>
          <w:lang w:val="en-US"/>
        </w:rPr>
        <w:t>}, Content-Type: application/json.</w:t>
      </w:r>
    </w:p>
    <w:p w14:paraId="37D31985" w14:textId="23202075" w:rsidR="00EA2ABD" w:rsidRPr="00037A42" w:rsidRDefault="00EA2ABD" w:rsidP="003B1E90">
      <w:pPr>
        <w:pStyle w:val="a5"/>
      </w:pPr>
      <w:r w:rsidRPr="00037A42">
        <w:t>Тело запроса описано в таблице (</w:t>
      </w:r>
      <w:r w:rsidRPr="00037A42">
        <w:fldChar w:fldCharType="begin"/>
      </w:r>
      <w:r w:rsidRPr="00037A42">
        <w:instrText xml:space="preserve"> REF _Ref106976541 \h </w:instrText>
      </w:r>
      <w:r w:rsidR="005E3693" w:rsidRPr="00037A42">
        <w:instrText xml:space="preserve"> \* MERGEFORMAT </w:instrText>
      </w:r>
      <w:r w:rsidRPr="00037A42">
        <w:fldChar w:fldCharType="separate"/>
      </w:r>
      <w:r w:rsidR="00601BCF" w:rsidRPr="00037A42">
        <w:t xml:space="preserve">Таблица </w:t>
      </w:r>
      <w:r w:rsidR="00601BCF" w:rsidRPr="00037A42">
        <w:rPr>
          <w:noProof/>
        </w:rPr>
        <w:t>9</w:t>
      </w:r>
      <w:r w:rsidRPr="00037A42">
        <w:fldChar w:fldCharType="end"/>
      </w:r>
      <w:r w:rsidRPr="00037A42">
        <w:t>).</w:t>
      </w:r>
    </w:p>
    <w:p w14:paraId="1EBCB045" w14:textId="32B88F20" w:rsidR="00EA2ABD" w:rsidRPr="00037A42" w:rsidRDefault="00EA2ABD" w:rsidP="00EA2ABD">
      <w:pPr>
        <w:pStyle w:val="af6"/>
      </w:pPr>
      <w:bookmarkStart w:id="100" w:name="_Ref106976541"/>
      <w:r w:rsidRPr="00037A42">
        <w:t xml:space="preserve">Таблица </w:t>
      </w:r>
      <w:r w:rsidR="002034E5" w:rsidRPr="00037A42">
        <w:rPr>
          <w:noProof/>
        </w:rPr>
        <w:fldChar w:fldCharType="begin"/>
      </w:r>
      <w:r w:rsidR="002034E5" w:rsidRPr="00037A42">
        <w:rPr>
          <w:noProof/>
        </w:rPr>
        <w:instrText xml:space="preserve"> SEQ Таблица \* ARABIC </w:instrText>
      </w:r>
      <w:r w:rsidR="002034E5" w:rsidRPr="00037A42">
        <w:rPr>
          <w:noProof/>
        </w:rPr>
        <w:fldChar w:fldCharType="separate"/>
      </w:r>
      <w:r w:rsidR="00865985">
        <w:rPr>
          <w:noProof/>
        </w:rPr>
        <w:t>9</w:t>
      </w:r>
      <w:r w:rsidR="002034E5" w:rsidRPr="00037A42">
        <w:rPr>
          <w:noProof/>
        </w:rPr>
        <w:fldChar w:fldCharType="end"/>
      </w:r>
      <w:bookmarkEnd w:id="100"/>
      <w:r w:rsidRPr="00037A42">
        <w:rPr>
          <w:lang w:val="en-US"/>
        </w:rPr>
        <w:t xml:space="preserve"> – </w:t>
      </w:r>
      <w:r w:rsidRPr="00037A42">
        <w:t xml:space="preserve">Описание тела </w:t>
      </w:r>
      <w:proofErr w:type="spellStart"/>
      <w:r w:rsidRPr="00037A42">
        <w:rPr>
          <w:lang w:val="en-US"/>
        </w:rPr>
        <w:t>запроса</w:t>
      </w:r>
      <w:proofErr w:type="spellEnd"/>
    </w:p>
    <w:tbl>
      <w:tblPr>
        <w:tblStyle w:val="af7"/>
        <w:tblW w:w="9634" w:type="dxa"/>
        <w:tblLook w:val="04A0" w:firstRow="1" w:lastRow="0" w:firstColumn="1" w:lastColumn="0" w:noHBand="0" w:noVBand="1"/>
      </w:tblPr>
      <w:tblGrid>
        <w:gridCol w:w="1236"/>
        <w:gridCol w:w="817"/>
        <w:gridCol w:w="1998"/>
        <w:gridCol w:w="5583"/>
      </w:tblGrid>
      <w:tr w:rsidR="00037A42" w:rsidRPr="00037A42" w14:paraId="652AFE9F" w14:textId="77777777" w:rsidTr="00EA2ABD">
        <w:tc>
          <w:tcPr>
            <w:tcW w:w="0" w:type="auto"/>
            <w:hideMark/>
          </w:tcPr>
          <w:p w14:paraId="0D6E531F" w14:textId="77777777" w:rsidR="00EA2ABD" w:rsidRPr="00037A42" w:rsidRDefault="00EA2ABD" w:rsidP="00EA2ABD">
            <w:pPr>
              <w:spacing w:line="360" w:lineRule="auto"/>
              <w:jc w:val="center"/>
              <w:rPr>
                <w:b/>
                <w:bCs/>
              </w:rPr>
            </w:pPr>
            <w:r w:rsidRPr="00037A42">
              <w:rPr>
                <w:b/>
                <w:bCs/>
              </w:rPr>
              <w:t>Поле</w:t>
            </w:r>
          </w:p>
        </w:tc>
        <w:tc>
          <w:tcPr>
            <w:tcW w:w="0" w:type="auto"/>
            <w:hideMark/>
          </w:tcPr>
          <w:p w14:paraId="5C777878" w14:textId="77777777" w:rsidR="00EA2ABD" w:rsidRPr="00037A42" w:rsidRDefault="00EA2ABD" w:rsidP="00EA2ABD">
            <w:pPr>
              <w:spacing w:line="360" w:lineRule="auto"/>
              <w:jc w:val="center"/>
              <w:rPr>
                <w:b/>
                <w:bCs/>
              </w:rPr>
            </w:pPr>
            <w:r w:rsidRPr="00037A42">
              <w:rPr>
                <w:b/>
                <w:bCs/>
              </w:rPr>
              <w:t>Тип</w:t>
            </w:r>
          </w:p>
        </w:tc>
        <w:tc>
          <w:tcPr>
            <w:tcW w:w="0" w:type="auto"/>
            <w:hideMark/>
          </w:tcPr>
          <w:p w14:paraId="6E5573E0" w14:textId="77777777" w:rsidR="00EA2ABD" w:rsidRPr="00037A42" w:rsidRDefault="00EA2ABD" w:rsidP="00EA2ABD">
            <w:pPr>
              <w:spacing w:line="360" w:lineRule="auto"/>
              <w:jc w:val="center"/>
              <w:rPr>
                <w:b/>
                <w:bCs/>
              </w:rPr>
            </w:pPr>
            <w:r w:rsidRPr="00037A42">
              <w:rPr>
                <w:b/>
                <w:bCs/>
              </w:rPr>
              <w:t>Обязательность</w:t>
            </w:r>
          </w:p>
        </w:tc>
        <w:tc>
          <w:tcPr>
            <w:tcW w:w="5583" w:type="dxa"/>
            <w:hideMark/>
          </w:tcPr>
          <w:p w14:paraId="5F4B41DF" w14:textId="77777777" w:rsidR="00EA2ABD" w:rsidRPr="00037A42" w:rsidRDefault="00EA2ABD" w:rsidP="00EA2ABD">
            <w:pPr>
              <w:spacing w:line="360" w:lineRule="auto"/>
              <w:jc w:val="center"/>
              <w:rPr>
                <w:b/>
                <w:bCs/>
              </w:rPr>
            </w:pPr>
            <w:r w:rsidRPr="00037A42">
              <w:rPr>
                <w:b/>
                <w:bCs/>
              </w:rPr>
              <w:t>Описание</w:t>
            </w:r>
          </w:p>
        </w:tc>
      </w:tr>
      <w:tr w:rsidR="00037A42" w:rsidRPr="00037A42" w14:paraId="40958BDC" w14:textId="77777777" w:rsidTr="00EA2ABD">
        <w:tc>
          <w:tcPr>
            <w:tcW w:w="0" w:type="auto"/>
            <w:hideMark/>
          </w:tcPr>
          <w:p w14:paraId="11E671DA" w14:textId="77777777" w:rsidR="00EA2ABD" w:rsidRPr="00037A42" w:rsidRDefault="00EA2ABD" w:rsidP="00EA2ABD">
            <w:pPr>
              <w:pStyle w:val="tableblock"/>
              <w:spacing w:before="0" w:beforeAutospacing="0" w:after="0" w:afterAutospacing="0" w:line="360" w:lineRule="auto"/>
            </w:pPr>
            <w:proofErr w:type="spellStart"/>
            <w:r w:rsidRPr="00037A42">
              <w:t>request_id</w:t>
            </w:r>
            <w:proofErr w:type="spellEnd"/>
          </w:p>
        </w:tc>
        <w:tc>
          <w:tcPr>
            <w:tcW w:w="0" w:type="auto"/>
            <w:hideMark/>
          </w:tcPr>
          <w:p w14:paraId="50AA73C3" w14:textId="77777777" w:rsidR="00EA2ABD" w:rsidRPr="00037A42" w:rsidRDefault="00EA2ABD" w:rsidP="00EA2ABD">
            <w:pPr>
              <w:pStyle w:val="tableblock"/>
              <w:spacing w:before="0" w:beforeAutospacing="0" w:after="0" w:afterAutospacing="0" w:line="360" w:lineRule="auto"/>
            </w:pPr>
            <w:proofErr w:type="spellStart"/>
            <w:r w:rsidRPr="00037A42">
              <w:t>String</w:t>
            </w:r>
            <w:proofErr w:type="spellEnd"/>
          </w:p>
        </w:tc>
        <w:tc>
          <w:tcPr>
            <w:tcW w:w="0" w:type="auto"/>
            <w:hideMark/>
          </w:tcPr>
          <w:p w14:paraId="3627E931" w14:textId="77777777" w:rsidR="00EA2ABD" w:rsidRPr="00037A42" w:rsidRDefault="00EA2ABD" w:rsidP="00EA2ABD">
            <w:pPr>
              <w:pStyle w:val="tableblock"/>
              <w:spacing w:before="0" w:beforeAutospacing="0" w:after="0" w:afterAutospacing="0" w:line="360" w:lineRule="auto"/>
            </w:pPr>
            <w:r w:rsidRPr="00037A42">
              <w:t>Да</w:t>
            </w:r>
          </w:p>
        </w:tc>
        <w:tc>
          <w:tcPr>
            <w:tcW w:w="5583" w:type="dxa"/>
            <w:hideMark/>
          </w:tcPr>
          <w:p w14:paraId="3429BF1D" w14:textId="77777777" w:rsidR="00EA2ABD" w:rsidRPr="00037A42" w:rsidRDefault="00EA2ABD" w:rsidP="00EA2ABD">
            <w:pPr>
              <w:pStyle w:val="tableblock"/>
              <w:spacing w:before="0" w:beforeAutospacing="0" w:after="0" w:afterAutospacing="0" w:line="360" w:lineRule="auto"/>
            </w:pPr>
            <w:r w:rsidRPr="00037A42">
              <w:t>Идентификатор запроса</w:t>
            </w:r>
          </w:p>
        </w:tc>
      </w:tr>
      <w:tr w:rsidR="00037A42" w:rsidRPr="00037A42" w14:paraId="7E0E8DC2" w14:textId="77777777" w:rsidTr="00EA2ABD">
        <w:tc>
          <w:tcPr>
            <w:tcW w:w="0" w:type="auto"/>
            <w:hideMark/>
          </w:tcPr>
          <w:p w14:paraId="442345F9" w14:textId="77777777" w:rsidR="00EA2ABD" w:rsidRPr="00037A42" w:rsidRDefault="00EA2ABD" w:rsidP="00EA2ABD">
            <w:pPr>
              <w:pStyle w:val="tableblock"/>
              <w:spacing w:before="0" w:beforeAutospacing="0" w:after="0" w:afterAutospacing="0" w:line="360" w:lineRule="auto"/>
            </w:pPr>
            <w:proofErr w:type="spellStart"/>
            <w:r w:rsidRPr="00037A42">
              <w:t>stu</w:t>
            </w:r>
            <w:proofErr w:type="spellEnd"/>
          </w:p>
        </w:tc>
        <w:tc>
          <w:tcPr>
            <w:tcW w:w="0" w:type="auto"/>
            <w:hideMark/>
          </w:tcPr>
          <w:p w14:paraId="18402D23" w14:textId="77777777" w:rsidR="00EA2ABD" w:rsidRPr="00037A42" w:rsidRDefault="00EA2ABD" w:rsidP="00EA2ABD">
            <w:pPr>
              <w:pStyle w:val="tableblock"/>
              <w:spacing w:before="0" w:beforeAutospacing="0" w:after="0" w:afterAutospacing="0" w:line="360" w:lineRule="auto"/>
            </w:pPr>
            <w:proofErr w:type="spellStart"/>
            <w:r w:rsidRPr="00037A42">
              <w:t>String</w:t>
            </w:r>
            <w:proofErr w:type="spellEnd"/>
          </w:p>
        </w:tc>
        <w:tc>
          <w:tcPr>
            <w:tcW w:w="0" w:type="auto"/>
            <w:hideMark/>
          </w:tcPr>
          <w:p w14:paraId="71105CB9" w14:textId="77777777" w:rsidR="00EA2ABD" w:rsidRPr="00037A42" w:rsidRDefault="00EA2ABD" w:rsidP="00EA2ABD">
            <w:pPr>
              <w:pStyle w:val="tableblock"/>
              <w:spacing w:before="0" w:beforeAutospacing="0" w:after="0" w:afterAutospacing="0" w:line="360" w:lineRule="auto"/>
            </w:pPr>
            <w:r w:rsidRPr="00037A42">
              <w:t>Да</w:t>
            </w:r>
          </w:p>
        </w:tc>
        <w:tc>
          <w:tcPr>
            <w:tcW w:w="5583" w:type="dxa"/>
            <w:hideMark/>
          </w:tcPr>
          <w:p w14:paraId="150D4EE0" w14:textId="77777777" w:rsidR="00D14EC4" w:rsidRDefault="00EA2ABD" w:rsidP="00EA2ABD">
            <w:pPr>
              <w:pStyle w:val="tableblock"/>
              <w:spacing w:before="0" w:beforeAutospacing="0" w:after="0" w:afterAutospacing="0" w:line="360" w:lineRule="auto"/>
            </w:pPr>
            <w:r w:rsidRPr="00037A42">
              <w:t xml:space="preserve">Статус результата регистрации </w:t>
            </w:r>
            <w:r w:rsidR="00236242" w:rsidRPr="00037A42">
              <w:t>Пользователя</w:t>
            </w:r>
            <w:r w:rsidR="00236242" w:rsidRPr="00037A42" w:rsidDel="00236242">
              <w:t xml:space="preserve"> </w:t>
            </w:r>
            <w:r w:rsidRPr="00037A42">
              <w:t>в ГИС ЕБС.</w:t>
            </w:r>
            <w:r w:rsidRPr="00037A42">
              <w:br/>
              <w:t>Принимает значение:</w:t>
            </w:r>
            <w:r w:rsidRPr="00037A42">
              <w:br/>
            </w:r>
            <w:r w:rsidR="00935CDB">
              <w:rPr>
                <w:rStyle w:val="af8"/>
              </w:rPr>
              <w:t>«</w:t>
            </w:r>
            <w:r w:rsidRPr="00037A42">
              <w:rPr>
                <w:rStyle w:val="af8"/>
              </w:rPr>
              <w:t>MA</w:t>
            </w:r>
            <w:r w:rsidR="00935CDB">
              <w:rPr>
                <w:rStyle w:val="af8"/>
              </w:rPr>
              <w:t>»</w:t>
            </w:r>
            <w:r w:rsidR="00D14EC4">
              <w:rPr>
                <w:rStyle w:val="af8"/>
              </w:rPr>
              <w:t xml:space="preserve"> </w:t>
            </w:r>
            <w:r w:rsidRPr="00037A42">
              <w:t xml:space="preserve">- </w:t>
            </w:r>
            <w:r w:rsidR="00935CDB">
              <w:t>успешный</w:t>
            </w:r>
            <w:r w:rsidR="00935CDB" w:rsidRPr="00FD622F">
              <w:t xml:space="preserve"> </w:t>
            </w:r>
            <w:proofErr w:type="spellStart"/>
            <w:r w:rsidR="00935CDB">
              <w:t>мэтчинг</w:t>
            </w:r>
            <w:proofErr w:type="spellEnd"/>
            <w:r w:rsidR="00935CDB">
              <w:t xml:space="preserve"> (связывание УЗ пользователя)</w:t>
            </w:r>
            <w:r w:rsidR="00D14EC4">
              <w:t>;</w:t>
            </w:r>
          </w:p>
          <w:p w14:paraId="1BC20A37" w14:textId="303A0D52" w:rsidR="00EA2ABD" w:rsidRPr="00037A42" w:rsidRDefault="00D14EC4" w:rsidP="00EA2ABD">
            <w:pPr>
              <w:pStyle w:val="tableblock"/>
              <w:spacing w:before="0" w:beforeAutospacing="0" w:after="0" w:afterAutospacing="0" w:line="360" w:lineRule="auto"/>
            </w:pPr>
            <w:r>
              <w:rPr>
                <w:rStyle w:val="af8"/>
              </w:rPr>
              <w:t>«</w:t>
            </w:r>
            <w:r w:rsidR="00EA2ABD" w:rsidRPr="00037A42">
              <w:rPr>
                <w:rStyle w:val="af8"/>
              </w:rPr>
              <w:t>MF</w:t>
            </w:r>
            <w:r>
              <w:rPr>
                <w:rStyle w:val="af8"/>
              </w:rPr>
              <w:t xml:space="preserve">» </w:t>
            </w:r>
            <w:r w:rsidR="00EA2ABD" w:rsidRPr="00037A42">
              <w:t xml:space="preserve">- </w:t>
            </w:r>
            <w:r w:rsidRPr="008A06F3">
              <w:t xml:space="preserve">неуспешная попытка </w:t>
            </w:r>
            <w:proofErr w:type="spellStart"/>
            <w:r>
              <w:t>мэтчинга</w:t>
            </w:r>
            <w:proofErr w:type="spellEnd"/>
            <w:r>
              <w:t xml:space="preserve"> (связывания УЗ</w:t>
            </w:r>
            <w:r w:rsidRPr="008A06F3">
              <w:t xml:space="preserve"> пользователя</w:t>
            </w:r>
            <w:r>
              <w:t>)</w:t>
            </w:r>
          </w:p>
        </w:tc>
      </w:tr>
      <w:tr w:rsidR="00037A42" w:rsidRPr="00037A42" w14:paraId="3BE727D6" w14:textId="77777777" w:rsidTr="00EA2ABD">
        <w:tc>
          <w:tcPr>
            <w:tcW w:w="0" w:type="auto"/>
            <w:hideMark/>
          </w:tcPr>
          <w:p w14:paraId="0F614B02" w14:textId="77777777" w:rsidR="00EA2ABD" w:rsidRPr="00037A42" w:rsidRDefault="00EA2ABD" w:rsidP="00EA2ABD">
            <w:pPr>
              <w:pStyle w:val="tableblock"/>
              <w:spacing w:before="0" w:beforeAutospacing="0" w:after="0" w:afterAutospacing="0" w:line="360" w:lineRule="auto"/>
            </w:pPr>
            <w:proofErr w:type="spellStart"/>
            <w:r w:rsidRPr="00037A42">
              <w:t>user_id</w:t>
            </w:r>
            <w:proofErr w:type="spellEnd"/>
          </w:p>
        </w:tc>
        <w:tc>
          <w:tcPr>
            <w:tcW w:w="0" w:type="auto"/>
            <w:hideMark/>
          </w:tcPr>
          <w:p w14:paraId="22874533" w14:textId="77777777" w:rsidR="00EA2ABD" w:rsidRPr="00037A42" w:rsidRDefault="00EA2ABD" w:rsidP="00EA2ABD">
            <w:pPr>
              <w:pStyle w:val="tableblock"/>
              <w:spacing w:before="0" w:beforeAutospacing="0" w:after="0" w:afterAutospacing="0" w:line="360" w:lineRule="auto"/>
            </w:pPr>
            <w:proofErr w:type="spellStart"/>
            <w:r w:rsidRPr="00037A42">
              <w:t>string</w:t>
            </w:r>
            <w:proofErr w:type="spellEnd"/>
          </w:p>
        </w:tc>
        <w:tc>
          <w:tcPr>
            <w:tcW w:w="0" w:type="auto"/>
            <w:hideMark/>
          </w:tcPr>
          <w:p w14:paraId="3A767538" w14:textId="77777777" w:rsidR="00EA2ABD" w:rsidRPr="00037A42" w:rsidRDefault="00EA2ABD" w:rsidP="00EA2ABD">
            <w:pPr>
              <w:pStyle w:val="tableblock"/>
              <w:spacing w:before="0" w:beforeAutospacing="0" w:after="0" w:afterAutospacing="0" w:line="360" w:lineRule="auto"/>
            </w:pPr>
            <w:r w:rsidRPr="00037A42">
              <w:t>Да</w:t>
            </w:r>
          </w:p>
        </w:tc>
        <w:tc>
          <w:tcPr>
            <w:tcW w:w="5583" w:type="dxa"/>
            <w:hideMark/>
          </w:tcPr>
          <w:p w14:paraId="6D7BA7F4" w14:textId="00D41094" w:rsidR="00EA2ABD" w:rsidRPr="00037A42" w:rsidRDefault="00EA2ABD" w:rsidP="00EA2ABD">
            <w:pPr>
              <w:pStyle w:val="tableblock"/>
              <w:spacing w:before="0" w:beforeAutospacing="0" w:after="0" w:afterAutospacing="0" w:line="360" w:lineRule="auto"/>
            </w:pPr>
            <w:r w:rsidRPr="00037A42">
              <w:t xml:space="preserve">Идентификатор учетной записи </w:t>
            </w:r>
            <w:r w:rsidR="00236242" w:rsidRPr="00037A42">
              <w:t>П</w:t>
            </w:r>
            <w:r w:rsidRPr="00037A42">
              <w:t>ользователя в информационной системе провайдера идентификации</w:t>
            </w:r>
          </w:p>
        </w:tc>
      </w:tr>
    </w:tbl>
    <w:p w14:paraId="1EFE2D91" w14:textId="4D1FAE52" w:rsidR="00EA2ABD" w:rsidRPr="00037A42" w:rsidRDefault="00FF7E66" w:rsidP="003B1E90">
      <w:pPr>
        <w:pStyle w:val="a5"/>
      </w:pPr>
      <w:r w:rsidRPr="00037A42">
        <w:t xml:space="preserve">Пример запроса при успешном </w:t>
      </w:r>
      <w:proofErr w:type="spellStart"/>
      <w:r w:rsidRPr="00037A42">
        <w:t>мэтчинге</w:t>
      </w:r>
      <w:proofErr w:type="spellEnd"/>
      <w:r w:rsidRPr="00037A42">
        <w:t>: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9622"/>
      </w:tblGrid>
      <w:tr w:rsidR="00037A42" w:rsidRPr="00037A42" w14:paraId="073ADDC7" w14:textId="77777777" w:rsidTr="00FF7E66">
        <w:tc>
          <w:tcPr>
            <w:tcW w:w="9622" w:type="dxa"/>
          </w:tcPr>
          <w:p w14:paraId="73A50AFC" w14:textId="77777777" w:rsidR="00FF7E66" w:rsidRPr="00037A42" w:rsidRDefault="00FF7E66" w:rsidP="00FF7E66">
            <w:pPr>
              <w:pStyle w:val="a5"/>
              <w:ind w:firstLine="0"/>
              <w:rPr>
                <w:lang w:val="en-US"/>
              </w:rPr>
            </w:pPr>
            <w:r w:rsidRPr="00037A42">
              <w:rPr>
                <w:lang w:val="en-US"/>
              </w:rPr>
              <w:t>{</w:t>
            </w:r>
          </w:p>
          <w:p w14:paraId="1DA34964" w14:textId="77777777" w:rsidR="00FF7E66" w:rsidRPr="00037A42" w:rsidRDefault="00FF7E66" w:rsidP="00FF7E66">
            <w:pPr>
              <w:pStyle w:val="a5"/>
              <w:ind w:firstLine="0"/>
              <w:rPr>
                <w:lang w:val="en-US"/>
              </w:rPr>
            </w:pPr>
            <w:r w:rsidRPr="00037A42">
              <w:rPr>
                <w:lang w:val="en-US"/>
              </w:rPr>
              <w:t xml:space="preserve">     "</w:t>
            </w:r>
            <w:proofErr w:type="spellStart"/>
            <w:r w:rsidRPr="00037A42">
              <w:rPr>
                <w:lang w:val="en-US"/>
              </w:rPr>
              <w:t>request_id</w:t>
            </w:r>
            <w:proofErr w:type="spellEnd"/>
            <w:r w:rsidRPr="00037A42">
              <w:rPr>
                <w:lang w:val="en-US"/>
              </w:rPr>
              <w:t>": "dd003e53-2700-4cf5-85af-42d5584a5c05",</w:t>
            </w:r>
          </w:p>
          <w:p w14:paraId="1C43497D" w14:textId="77777777" w:rsidR="00FF7E66" w:rsidRPr="00037A42" w:rsidRDefault="00FF7E66" w:rsidP="00FF7E66">
            <w:pPr>
              <w:pStyle w:val="a5"/>
              <w:ind w:firstLine="0"/>
            </w:pPr>
            <w:r w:rsidRPr="00037A42">
              <w:rPr>
                <w:lang w:val="en-US"/>
              </w:rPr>
              <w:t xml:space="preserve">     </w:t>
            </w:r>
            <w:r w:rsidRPr="00037A42">
              <w:t>"</w:t>
            </w:r>
            <w:proofErr w:type="spellStart"/>
            <w:r w:rsidRPr="00037A42">
              <w:t>user_id</w:t>
            </w:r>
            <w:proofErr w:type="spellEnd"/>
            <w:r w:rsidRPr="00037A42">
              <w:t>": "1000453364",</w:t>
            </w:r>
          </w:p>
          <w:p w14:paraId="5C66F0D0" w14:textId="77777777" w:rsidR="00FF7E66" w:rsidRPr="00037A42" w:rsidRDefault="00FF7E66" w:rsidP="00FF7E66">
            <w:pPr>
              <w:pStyle w:val="a5"/>
              <w:ind w:firstLine="0"/>
            </w:pPr>
            <w:r w:rsidRPr="00037A42">
              <w:t xml:space="preserve">     "</w:t>
            </w:r>
            <w:proofErr w:type="spellStart"/>
            <w:r w:rsidRPr="00037A42">
              <w:t>stu</w:t>
            </w:r>
            <w:proofErr w:type="spellEnd"/>
            <w:r w:rsidRPr="00037A42">
              <w:t>": "MA"</w:t>
            </w:r>
          </w:p>
          <w:p w14:paraId="34C1BB4A" w14:textId="74314270" w:rsidR="00FF7E66" w:rsidRPr="00037A42" w:rsidRDefault="00FF7E66" w:rsidP="00FF7E66">
            <w:pPr>
              <w:pStyle w:val="a5"/>
              <w:ind w:firstLine="0"/>
            </w:pPr>
            <w:r w:rsidRPr="00037A42">
              <w:t>}</w:t>
            </w:r>
          </w:p>
        </w:tc>
      </w:tr>
    </w:tbl>
    <w:p w14:paraId="536F6338" w14:textId="7F75843D" w:rsidR="00FF7E66" w:rsidRPr="00037A42" w:rsidRDefault="00D037C9" w:rsidP="003B1E90">
      <w:pPr>
        <w:pStyle w:val="a5"/>
      </w:pPr>
      <w:r w:rsidRPr="00037A42">
        <w:t xml:space="preserve">Пример запроса при неуспешном </w:t>
      </w:r>
      <w:proofErr w:type="spellStart"/>
      <w:r w:rsidRPr="00037A42">
        <w:t>мэтчинге</w:t>
      </w:r>
      <w:proofErr w:type="spellEnd"/>
      <w:r w:rsidRPr="00037A42">
        <w:t>: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9622"/>
      </w:tblGrid>
      <w:tr w:rsidR="00037A42" w:rsidRPr="00037A42" w14:paraId="09BA104F" w14:textId="77777777" w:rsidTr="007F7111">
        <w:tc>
          <w:tcPr>
            <w:tcW w:w="9622" w:type="dxa"/>
          </w:tcPr>
          <w:p w14:paraId="2499EDAC" w14:textId="77777777" w:rsidR="00BF5C3F" w:rsidRPr="00037A42" w:rsidRDefault="00BF5C3F" w:rsidP="00BF5C3F">
            <w:pPr>
              <w:pStyle w:val="a5"/>
              <w:ind w:firstLine="0"/>
              <w:rPr>
                <w:lang w:val="en-US"/>
              </w:rPr>
            </w:pPr>
            <w:r w:rsidRPr="00037A42">
              <w:rPr>
                <w:lang w:val="en-US"/>
              </w:rPr>
              <w:t>{</w:t>
            </w:r>
          </w:p>
          <w:p w14:paraId="403F94C2" w14:textId="77777777" w:rsidR="00BF5C3F" w:rsidRPr="00037A42" w:rsidRDefault="00BF5C3F" w:rsidP="00BF5C3F">
            <w:pPr>
              <w:pStyle w:val="a5"/>
              <w:ind w:firstLine="0"/>
              <w:rPr>
                <w:lang w:val="en-US"/>
              </w:rPr>
            </w:pPr>
            <w:r w:rsidRPr="00037A42">
              <w:rPr>
                <w:lang w:val="en-US"/>
              </w:rPr>
              <w:t xml:space="preserve">     "</w:t>
            </w:r>
            <w:proofErr w:type="spellStart"/>
            <w:r w:rsidRPr="00037A42">
              <w:rPr>
                <w:lang w:val="en-US"/>
              </w:rPr>
              <w:t>request_id</w:t>
            </w:r>
            <w:proofErr w:type="spellEnd"/>
            <w:r w:rsidRPr="00037A42">
              <w:rPr>
                <w:lang w:val="en-US"/>
              </w:rPr>
              <w:t>": "dd003e53-2700-4cf5-85af-42d5584a5c05",</w:t>
            </w:r>
          </w:p>
          <w:p w14:paraId="623AB5EF" w14:textId="77777777" w:rsidR="00BF5C3F" w:rsidRPr="00B072C2" w:rsidRDefault="00BF5C3F" w:rsidP="00BF5C3F">
            <w:pPr>
              <w:pStyle w:val="a5"/>
              <w:ind w:firstLine="0"/>
              <w:rPr>
                <w:lang w:val="en-US"/>
              </w:rPr>
            </w:pPr>
            <w:r w:rsidRPr="00037A42">
              <w:rPr>
                <w:lang w:val="en-US"/>
              </w:rPr>
              <w:t xml:space="preserve">     </w:t>
            </w:r>
            <w:r w:rsidRPr="00B072C2">
              <w:rPr>
                <w:lang w:val="en-US"/>
              </w:rPr>
              <w:t>"</w:t>
            </w:r>
            <w:proofErr w:type="spellStart"/>
            <w:r w:rsidRPr="00037A42">
              <w:rPr>
                <w:lang w:val="en-US"/>
              </w:rPr>
              <w:t>user</w:t>
            </w:r>
            <w:r w:rsidRPr="00B072C2">
              <w:rPr>
                <w:lang w:val="en-US"/>
              </w:rPr>
              <w:t>_</w:t>
            </w:r>
            <w:r w:rsidRPr="00037A42">
              <w:rPr>
                <w:lang w:val="en-US"/>
              </w:rPr>
              <w:t>id</w:t>
            </w:r>
            <w:proofErr w:type="spellEnd"/>
            <w:r w:rsidRPr="00B072C2">
              <w:rPr>
                <w:lang w:val="en-US"/>
              </w:rPr>
              <w:t>": "1000453364",</w:t>
            </w:r>
          </w:p>
          <w:p w14:paraId="0DEEB7D7" w14:textId="7A82968D" w:rsidR="00794B38" w:rsidRPr="00B072C2" w:rsidRDefault="00BF5C3F" w:rsidP="00BF5C3F">
            <w:pPr>
              <w:pStyle w:val="a5"/>
              <w:ind w:firstLine="0"/>
              <w:rPr>
                <w:lang w:val="en-US"/>
              </w:rPr>
            </w:pPr>
            <w:r w:rsidRPr="00B072C2">
              <w:rPr>
                <w:lang w:val="en-US"/>
              </w:rPr>
              <w:t xml:space="preserve">     "</w:t>
            </w:r>
            <w:proofErr w:type="spellStart"/>
            <w:r w:rsidRPr="00037A42">
              <w:rPr>
                <w:lang w:val="en-US"/>
              </w:rPr>
              <w:t>stu</w:t>
            </w:r>
            <w:proofErr w:type="spellEnd"/>
            <w:r w:rsidRPr="00B072C2">
              <w:rPr>
                <w:lang w:val="en-US"/>
              </w:rPr>
              <w:t>": "</w:t>
            </w:r>
            <w:r w:rsidRPr="00037A42">
              <w:rPr>
                <w:lang w:val="en-US"/>
              </w:rPr>
              <w:t>MF</w:t>
            </w:r>
            <w:r w:rsidRPr="00B072C2">
              <w:rPr>
                <w:lang w:val="en-US"/>
              </w:rPr>
              <w:t>"</w:t>
            </w:r>
          </w:p>
          <w:p w14:paraId="253552E6" w14:textId="31307464" w:rsidR="007F7111" w:rsidRPr="00037A42" w:rsidRDefault="00BF5C3F" w:rsidP="00BF5C3F">
            <w:pPr>
              <w:pStyle w:val="a5"/>
              <w:ind w:firstLine="0"/>
            </w:pPr>
            <w:r w:rsidRPr="00037A42">
              <w:lastRenderedPageBreak/>
              <w:t>}</w:t>
            </w:r>
          </w:p>
        </w:tc>
      </w:tr>
    </w:tbl>
    <w:p w14:paraId="5A5F0268" w14:textId="1667B269" w:rsidR="00D037C9" w:rsidRPr="00037A42" w:rsidRDefault="008E4750" w:rsidP="008E4750">
      <w:pPr>
        <w:pStyle w:val="a5"/>
        <w:spacing w:before="240"/>
        <w:rPr>
          <w:b/>
          <w:bCs/>
        </w:rPr>
      </w:pPr>
      <w:r w:rsidRPr="00037A42">
        <w:rPr>
          <w:b/>
          <w:bCs/>
        </w:rPr>
        <w:lastRenderedPageBreak/>
        <w:t>Успешный ответ</w:t>
      </w:r>
    </w:p>
    <w:p w14:paraId="2334289C" w14:textId="241FD2CC" w:rsidR="008E4750" w:rsidRPr="00037A42" w:rsidRDefault="008E4750" w:rsidP="008E4750">
      <w:pPr>
        <w:pStyle w:val="a5"/>
      </w:pPr>
      <w:r w:rsidRPr="00037A42">
        <w:t>200 OK без HTTP BODY</w:t>
      </w:r>
    </w:p>
    <w:p w14:paraId="73E6AFA7" w14:textId="1AD2A3D7" w:rsidR="008E4750" w:rsidRPr="00037A42" w:rsidRDefault="008E4750" w:rsidP="008E4750">
      <w:pPr>
        <w:pStyle w:val="a5"/>
        <w:spacing w:before="240"/>
        <w:rPr>
          <w:b/>
          <w:bCs/>
        </w:rPr>
      </w:pPr>
      <w:r w:rsidRPr="00037A42">
        <w:rPr>
          <w:b/>
          <w:bCs/>
        </w:rPr>
        <w:t>Ошибки метода</w:t>
      </w:r>
    </w:p>
    <w:p w14:paraId="1DE42189" w14:textId="249068C9" w:rsidR="008E4750" w:rsidRPr="00037A42" w:rsidRDefault="008E4750" w:rsidP="008E4750">
      <w:pPr>
        <w:pStyle w:val="a5"/>
      </w:pPr>
      <w:r w:rsidRPr="00037A42">
        <w:t>HTTP-код + описание ошибки в BODY. Ошибки реализуются на стороне ИС провайдера идентификации. Перечень и количество полей в JSON BODY не регламентируется и реализуется на усмотрение ИС провайдера идентификации.</w:t>
      </w:r>
    </w:p>
    <w:p w14:paraId="5310B851" w14:textId="0B02E0BF" w:rsidR="008E4750" w:rsidRPr="00037A42" w:rsidRDefault="008E4750" w:rsidP="008E4750">
      <w:pPr>
        <w:pStyle w:val="a5"/>
      </w:pPr>
      <w:r w:rsidRPr="00037A42">
        <w:t>Пример ответа с ошибкой: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9622"/>
      </w:tblGrid>
      <w:tr w:rsidR="008E4750" w:rsidRPr="00037A42" w14:paraId="22186989" w14:textId="77777777" w:rsidTr="008E4750">
        <w:tc>
          <w:tcPr>
            <w:tcW w:w="9622" w:type="dxa"/>
          </w:tcPr>
          <w:p w14:paraId="13C56EDB" w14:textId="77777777" w:rsidR="008E4750" w:rsidRPr="00037A42" w:rsidRDefault="008E4750" w:rsidP="008E4750">
            <w:pPr>
              <w:pStyle w:val="a5"/>
              <w:ind w:firstLine="0"/>
              <w:rPr>
                <w:lang w:val="en-US"/>
              </w:rPr>
            </w:pPr>
            <w:r w:rsidRPr="00037A42">
              <w:rPr>
                <w:lang w:val="en-US"/>
              </w:rPr>
              <w:t>HTTP/1.1 400 Bad Request</w:t>
            </w:r>
          </w:p>
          <w:p w14:paraId="183A8E72" w14:textId="77777777" w:rsidR="008E4750" w:rsidRPr="00037A42" w:rsidRDefault="008E4750" w:rsidP="008E4750">
            <w:pPr>
              <w:pStyle w:val="a5"/>
              <w:ind w:firstLine="0"/>
              <w:rPr>
                <w:lang w:val="en-US"/>
              </w:rPr>
            </w:pPr>
            <w:r w:rsidRPr="00037A42">
              <w:rPr>
                <w:lang w:val="en-US"/>
              </w:rPr>
              <w:t>Content-Type: application/json; charset=UTF-8</w:t>
            </w:r>
          </w:p>
          <w:p w14:paraId="19775873" w14:textId="77777777" w:rsidR="008E4750" w:rsidRPr="00037A42" w:rsidRDefault="008E4750" w:rsidP="008E4750">
            <w:pPr>
              <w:pStyle w:val="a5"/>
              <w:ind w:firstLine="0"/>
              <w:rPr>
                <w:lang w:val="en-US"/>
              </w:rPr>
            </w:pPr>
          </w:p>
          <w:p w14:paraId="1288EDA0" w14:textId="77777777" w:rsidR="008E4750" w:rsidRPr="00037A42" w:rsidRDefault="008E4750" w:rsidP="008E4750">
            <w:pPr>
              <w:pStyle w:val="a5"/>
              <w:ind w:firstLine="0"/>
            </w:pPr>
            <w:r w:rsidRPr="00037A42">
              <w:t>{</w:t>
            </w:r>
          </w:p>
          <w:p w14:paraId="2A10CF4B" w14:textId="77777777" w:rsidR="008E4750" w:rsidRPr="00037A42" w:rsidRDefault="008E4750" w:rsidP="008E4750">
            <w:pPr>
              <w:pStyle w:val="a5"/>
              <w:ind w:firstLine="0"/>
            </w:pPr>
            <w:r w:rsidRPr="00037A42">
              <w:t xml:space="preserve">    "</w:t>
            </w:r>
            <w:proofErr w:type="spellStart"/>
            <w:r w:rsidRPr="00037A42">
              <w:t>code</w:t>
            </w:r>
            <w:proofErr w:type="spellEnd"/>
            <w:r w:rsidRPr="00037A42">
              <w:t>": "ERR-00001",</w:t>
            </w:r>
          </w:p>
          <w:p w14:paraId="61ED449D" w14:textId="77777777" w:rsidR="008E4750" w:rsidRPr="00037A42" w:rsidRDefault="008E4750" w:rsidP="008E4750">
            <w:pPr>
              <w:pStyle w:val="a5"/>
              <w:ind w:firstLine="0"/>
            </w:pPr>
            <w:r w:rsidRPr="00037A42">
              <w:t xml:space="preserve">    "</w:t>
            </w:r>
            <w:proofErr w:type="spellStart"/>
            <w:r w:rsidRPr="00037A42">
              <w:t>message</w:t>
            </w:r>
            <w:proofErr w:type="spellEnd"/>
            <w:r w:rsidRPr="00037A42">
              <w:t xml:space="preserve">": "Неверный запрос. Неверный </w:t>
            </w:r>
            <w:proofErr w:type="spellStart"/>
            <w:r w:rsidRPr="00037A42">
              <w:t>bearer</w:t>
            </w:r>
            <w:proofErr w:type="spellEnd"/>
            <w:r w:rsidRPr="00037A42">
              <w:t>"</w:t>
            </w:r>
          </w:p>
          <w:p w14:paraId="59BF7C82" w14:textId="666E291A" w:rsidR="008E4750" w:rsidRPr="00037A42" w:rsidRDefault="008E4750" w:rsidP="008E4750">
            <w:pPr>
              <w:pStyle w:val="a5"/>
              <w:ind w:firstLine="0"/>
            </w:pPr>
            <w:r w:rsidRPr="00037A42">
              <w:t>}</w:t>
            </w:r>
          </w:p>
        </w:tc>
      </w:tr>
    </w:tbl>
    <w:p w14:paraId="0874C260" w14:textId="77777777" w:rsidR="008E4750" w:rsidRPr="00037A42" w:rsidRDefault="008E4750" w:rsidP="008E4750">
      <w:pPr>
        <w:pStyle w:val="a5"/>
      </w:pPr>
    </w:p>
    <w:p w14:paraId="164DB49F" w14:textId="628CC16D" w:rsidR="00190779" w:rsidRPr="00037A42" w:rsidRDefault="00190779" w:rsidP="000650DA">
      <w:pPr>
        <w:pStyle w:val="110"/>
      </w:pPr>
      <w:bookmarkStart w:id="101" w:name="_Toc188881341"/>
      <w:r w:rsidRPr="00037A42">
        <w:rPr>
          <w:lang w:val="en-US"/>
        </w:rPr>
        <w:t xml:space="preserve">API </w:t>
      </w:r>
      <w:proofErr w:type="spellStart"/>
      <w:r w:rsidRPr="00037A42">
        <w:rPr>
          <w:lang w:val="en-US"/>
        </w:rPr>
        <w:t>деактив</w:t>
      </w:r>
      <w:r w:rsidRPr="00037A42">
        <w:t>ации</w:t>
      </w:r>
      <w:proofErr w:type="spellEnd"/>
      <w:r w:rsidRPr="00037A42">
        <w:t xml:space="preserve"> УЗ </w:t>
      </w:r>
      <w:r w:rsidR="00236242" w:rsidRPr="00037A42">
        <w:t>П</w:t>
      </w:r>
      <w:r w:rsidRPr="00037A42">
        <w:t>ользователя</w:t>
      </w:r>
      <w:bookmarkEnd w:id="101"/>
    </w:p>
    <w:p w14:paraId="6D87310D" w14:textId="647B7F53" w:rsidR="000E4822" w:rsidRPr="00037A42" w:rsidRDefault="000E4822" w:rsidP="000E4822">
      <w:pPr>
        <w:pStyle w:val="a5"/>
      </w:pPr>
      <w:r w:rsidRPr="00037A42">
        <w:t>В случае получения уведомления о деактивации УЗ клиента, все привязанны</w:t>
      </w:r>
      <w:r w:rsidR="00D96447">
        <w:t>е</w:t>
      </w:r>
      <w:r w:rsidRPr="00037A42">
        <w:t xml:space="preserve"> к ней БКШ получают отметку о деактивации.</w:t>
      </w:r>
    </w:p>
    <w:p w14:paraId="0286D3C0" w14:textId="77777777" w:rsidR="000E4822" w:rsidRPr="00037A42" w:rsidRDefault="000E4822" w:rsidP="000E4822">
      <w:pPr>
        <w:pStyle w:val="a5"/>
      </w:pPr>
      <w:r w:rsidRPr="00037A42">
        <w:t>Деактивация УЗ производится:</w:t>
      </w:r>
    </w:p>
    <w:p w14:paraId="10F642D2" w14:textId="48442086" w:rsidR="000E4822" w:rsidRPr="00037A42" w:rsidRDefault="000E4822" w:rsidP="00A34902">
      <w:pPr>
        <w:pStyle w:val="a"/>
      </w:pPr>
      <w:r w:rsidRPr="00037A42">
        <w:t xml:space="preserve">администратором ГИС ЕБС в ручном режиме, с использованием интерфейса </w:t>
      </w:r>
      <w:r w:rsidR="00236242" w:rsidRPr="00037A42">
        <w:t>модул</w:t>
      </w:r>
      <w:r w:rsidR="00AE3C8B">
        <w:t>я</w:t>
      </w:r>
      <w:r w:rsidR="00236242" w:rsidRPr="00037A42">
        <w:t xml:space="preserve"> </w:t>
      </w:r>
      <w:r w:rsidRPr="00037A42">
        <w:t>администрирования и управления доступом;</w:t>
      </w:r>
    </w:p>
    <w:p w14:paraId="4E87E01C" w14:textId="0184BD92" w:rsidR="000E4822" w:rsidRPr="00037A42" w:rsidRDefault="00A34902" w:rsidP="00A34902">
      <w:pPr>
        <w:pStyle w:val="a"/>
      </w:pPr>
      <w:r w:rsidRPr="00037A42">
        <w:t xml:space="preserve">администратором или </w:t>
      </w:r>
      <w:r w:rsidR="00236242" w:rsidRPr="00037A42">
        <w:t>П</w:t>
      </w:r>
      <w:r w:rsidR="000E4822" w:rsidRPr="00037A42">
        <w:t xml:space="preserve">ользователем в личном кабинете </w:t>
      </w:r>
      <w:r w:rsidRPr="00037A42">
        <w:t>провайдера идентификации</w:t>
      </w:r>
      <w:r w:rsidR="000E4822" w:rsidRPr="00037A42">
        <w:t>.</w:t>
      </w:r>
    </w:p>
    <w:p w14:paraId="05E474D3" w14:textId="59F86A33" w:rsidR="00BA7AEB" w:rsidRPr="00037A42" w:rsidRDefault="00BA7AEB" w:rsidP="00BA7AEB">
      <w:pPr>
        <w:pStyle w:val="a5"/>
        <w:spacing w:before="240"/>
        <w:rPr>
          <w:b/>
          <w:bCs/>
          <w:lang w:val="en-US"/>
        </w:rPr>
      </w:pPr>
      <w:r w:rsidRPr="00037A42">
        <w:rPr>
          <w:b/>
          <w:bCs/>
        </w:rPr>
        <w:t>Вызов</w:t>
      </w:r>
      <w:r w:rsidRPr="00037A42">
        <w:rPr>
          <w:b/>
          <w:bCs/>
          <w:lang w:val="en-US"/>
        </w:rPr>
        <w:t xml:space="preserve"> </w:t>
      </w:r>
      <w:r w:rsidRPr="00037A42">
        <w:rPr>
          <w:b/>
          <w:bCs/>
        </w:rPr>
        <w:t>сервиса</w:t>
      </w:r>
    </w:p>
    <w:p w14:paraId="2A0F12BA" w14:textId="0BDA0138" w:rsidR="00BA7AEB" w:rsidRPr="00037A42" w:rsidRDefault="00BA7AEB" w:rsidP="00BA7AEB">
      <w:pPr>
        <w:pStyle w:val="a5"/>
        <w:rPr>
          <w:lang w:val="en-US"/>
        </w:rPr>
      </w:pPr>
      <w:r w:rsidRPr="00037A42">
        <w:rPr>
          <w:lang w:val="en-US"/>
        </w:rPr>
        <w:t>DELETE /</w:t>
      </w:r>
      <w:proofErr w:type="spellStart"/>
      <w:r w:rsidRPr="00037A42">
        <w:rPr>
          <w:lang w:val="en-US"/>
        </w:rPr>
        <w:t>api</w:t>
      </w:r>
      <w:proofErr w:type="spellEnd"/>
      <w:r w:rsidRPr="00037A42">
        <w:rPr>
          <w:lang w:val="en-US"/>
        </w:rPr>
        <w:t>/v3/users/deactivate-acc</w:t>
      </w:r>
    </w:p>
    <w:p w14:paraId="53DB48FD" w14:textId="77777777" w:rsidR="00BA7AEB" w:rsidRPr="00037A42" w:rsidRDefault="00BA7AEB" w:rsidP="00BA7AEB">
      <w:pPr>
        <w:pStyle w:val="a5"/>
      </w:pPr>
      <w:r w:rsidRPr="00037A42">
        <w:t>Заголовки:</w:t>
      </w:r>
    </w:p>
    <w:p w14:paraId="7A5E4538" w14:textId="2CA1B857" w:rsidR="00BA7AEB" w:rsidRPr="00037A42" w:rsidRDefault="00BA7AEB" w:rsidP="00BA7AEB">
      <w:pPr>
        <w:pStyle w:val="a"/>
      </w:pPr>
      <w:r w:rsidRPr="00037A42">
        <w:rPr>
          <w:lang w:val="en-US"/>
        </w:rPr>
        <w:t>Authorization</w:t>
      </w:r>
      <w:r w:rsidRPr="00037A42">
        <w:t xml:space="preserve">: </w:t>
      </w:r>
      <w:r w:rsidRPr="00037A42">
        <w:rPr>
          <w:lang w:val="en-US"/>
        </w:rPr>
        <w:t>Bearer</w:t>
      </w:r>
      <w:r w:rsidRPr="00037A42">
        <w:t xml:space="preserve"> {</w:t>
      </w:r>
      <w:r w:rsidRPr="00037A42">
        <w:rPr>
          <w:lang w:val="en-US"/>
        </w:rPr>
        <w:t>JWT</w:t>
      </w:r>
      <w:r w:rsidRPr="00037A42">
        <w:t xml:space="preserve">, формируется в соответствии с </w:t>
      </w:r>
      <w:r w:rsidRPr="00037A42">
        <w:rPr>
          <w:lang w:val="en-US"/>
        </w:rPr>
        <w:t>RFC</w:t>
      </w:r>
      <w:r w:rsidRPr="00037A42">
        <w:t xml:space="preserve"> 7519 </w:t>
      </w:r>
      <w:hyperlink r:id="rId16" w:history="1">
        <w:r w:rsidR="00CC77A8" w:rsidRPr="004938F3">
          <w:rPr>
            <w:rStyle w:val="a8"/>
            <w:lang w:val="en-US"/>
          </w:rPr>
          <w:t>https</w:t>
        </w:r>
        <w:r w:rsidR="00CC77A8" w:rsidRPr="004938F3">
          <w:rPr>
            <w:rStyle w:val="a8"/>
          </w:rPr>
          <w:t>://</w:t>
        </w:r>
        <w:proofErr w:type="spellStart"/>
        <w:r w:rsidR="00CC77A8" w:rsidRPr="004938F3">
          <w:rPr>
            <w:rStyle w:val="a8"/>
            <w:lang w:val="en-US"/>
          </w:rPr>
          <w:t>datatracker</w:t>
        </w:r>
        <w:proofErr w:type="spellEnd"/>
        <w:r w:rsidR="00CC77A8" w:rsidRPr="004938F3">
          <w:rPr>
            <w:rStyle w:val="a8"/>
          </w:rPr>
          <w:t>.</w:t>
        </w:r>
        <w:proofErr w:type="spellStart"/>
        <w:r w:rsidR="00CC77A8" w:rsidRPr="004938F3">
          <w:rPr>
            <w:rStyle w:val="a8"/>
            <w:lang w:val="en-US"/>
          </w:rPr>
          <w:t>ietf</w:t>
        </w:r>
        <w:proofErr w:type="spellEnd"/>
        <w:r w:rsidR="00CC77A8" w:rsidRPr="004938F3">
          <w:rPr>
            <w:rStyle w:val="a8"/>
          </w:rPr>
          <w:t>.</w:t>
        </w:r>
        <w:r w:rsidR="00CC77A8" w:rsidRPr="004938F3">
          <w:rPr>
            <w:rStyle w:val="a8"/>
            <w:lang w:val="en-US"/>
          </w:rPr>
          <w:t>org</w:t>
        </w:r>
        <w:r w:rsidR="00CC77A8" w:rsidRPr="004938F3">
          <w:rPr>
            <w:rStyle w:val="a8"/>
          </w:rPr>
          <w:t>/</w:t>
        </w:r>
        <w:r w:rsidR="00CC77A8" w:rsidRPr="004938F3">
          <w:rPr>
            <w:rStyle w:val="a8"/>
            <w:lang w:val="en-US"/>
          </w:rPr>
          <w:t>doc</w:t>
        </w:r>
        <w:r w:rsidR="00CC77A8" w:rsidRPr="004938F3">
          <w:rPr>
            <w:rStyle w:val="a8"/>
          </w:rPr>
          <w:t>/</w:t>
        </w:r>
        <w:r w:rsidR="00CC77A8" w:rsidRPr="004938F3">
          <w:rPr>
            <w:rStyle w:val="a8"/>
            <w:lang w:val="en-US"/>
          </w:rPr>
          <w:t>html</w:t>
        </w:r>
        <w:r w:rsidR="00CC77A8" w:rsidRPr="004938F3">
          <w:rPr>
            <w:rStyle w:val="a8"/>
          </w:rPr>
          <w:t>/</w:t>
        </w:r>
        <w:proofErr w:type="spellStart"/>
        <w:r w:rsidR="00CC77A8" w:rsidRPr="004938F3">
          <w:rPr>
            <w:rStyle w:val="a8"/>
            <w:lang w:val="en-US"/>
          </w:rPr>
          <w:t>rfc</w:t>
        </w:r>
        <w:proofErr w:type="spellEnd"/>
        <w:r w:rsidR="00CC77A8" w:rsidRPr="004938F3">
          <w:rPr>
            <w:rStyle w:val="a8"/>
          </w:rPr>
          <w:t>7519</w:t>
        </w:r>
      </w:hyperlink>
      <w:r w:rsidRPr="00037A42">
        <w:t>}</w:t>
      </w:r>
      <w:r w:rsidR="00CC77A8">
        <w:t xml:space="preserve"> без </w:t>
      </w:r>
      <w:r w:rsidR="00CC77A8">
        <w:rPr>
          <w:lang w:val="en-US"/>
        </w:rPr>
        <w:t>padding</w:t>
      </w:r>
      <w:r w:rsidR="00CC77A8">
        <w:t>-</w:t>
      </w:r>
      <w:proofErr w:type="spellStart"/>
      <w:r w:rsidR="00CC77A8">
        <w:t>ов</w:t>
      </w:r>
      <w:proofErr w:type="spellEnd"/>
      <w:r w:rsidR="00CC77A8">
        <w:t>.</w:t>
      </w:r>
    </w:p>
    <w:p w14:paraId="44FC8178" w14:textId="77777777" w:rsidR="00BA7AEB" w:rsidRPr="00037A42" w:rsidRDefault="00BA7AEB" w:rsidP="00BA7AEB">
      <w:pPr>
        <w:pStyle w:val="a"/>
        <w:rPr>
          <w:lang w:val="en-US"/>
        </w:rPr>
      </w:pPr>
      <w:r w:rsidRPr="00037A42">
        <w:rPr>
          <w:lang w:val="en-US"/>
        </w:rPr>
        <w:t>Content-Type: application/json</w:t>
      </w:r>
    </w:p>
    <w:p w14:paraId="5C33CC17" w14:textId="77777777" w:rsidR="00BA7AEB" w:rsidRPr="00037A42" w:rsidRDefault="00BA7AEB" w:rsidP="00BA7AEB">
      <w:pPr>
        <w:pStyle w:val="a"/>
        <w:rPr>
          <w:lang w:val="en-US"/>
        </w:rPr>
      </w:pPr>
      <w:r w:rsidRPr="00037A42">
        <w:rPr>
          <w:lang w:val="en-US"/>
        </w:rPr>
        <w:t>Cache-Control: no-cache</w:t>
      </w:r>
    </w:p>
    <w:p w14:paraId="359149AB" w14:textId="77777777" w:rsidR="00BA7AEB" w:rsidRPr="00037A42" w:rsidRDefault="00BA7AEB" w:rsidP="00BA7AEB">
      <w:pPr>
        <w:pStyle w:val="a"/>
      </w:pPr>
      <w:r w:rsidRPr="00037A42">
        <w:rPr>
          <w:lang w:val="en-US"/>
        </w:rPr>
        <w:t>Host</w:t>
      </w:r>
      <w:r w:rsidRPr="00037A42">
        <w:t xml:space="preserve">: {ГИС ЕБС </w:t>
      </w:r>
      <w:r w:rsidRPr="00037A42">
        <w:rPr>
          <w:lang w:val="en-US"/>
        </w:rPr>
        <w:t>host</w:t>
      </w:r>
      <w:r w:rsidRPr="00037A42">
        <w:t>}</w:t>
      </w:r>
    </w:p>
    <w:p w14:paraId="75052CF6" w14:textId="77777777" w:rsidR="00BA7AEB" w:rsidRPr="00037A42" w:rsidRDefault="00BA7AEB" w:rsidP="00BA7AEB">
      <w:pPr>
        <w:pStyle w:val="a5"/>
      </w:pPr>
      <w:r w:rsidRPr="00037A42">
        <w:lastRenderedPageBreak/>
        <w:t xml:space="preserve">Тело запроса: опциональный </w:t>
      </w:r>
      <w:r w:rsidRPr="00037A42">
        <w:rPr>
          <w:lang w:val="en-US"/>
        </w:rPr>
        <w:t>JSON</w:t>
      </w:r>
      <w:r w:rsidRPr="00037A42">
        <w:t>, содержащий перечень дополнительных данных</w:t>
      </w:r>
    </w:p>
    <w:p w14:paraId="456D769E" w14:textId="1FCA010E" w:rsidR="00BA7AEB" w:rsidRDefault="00BA7AEB" w:rsidP="00BA7AEB">
      <w:pPr>
        <w:pStyle w:val="a5"/>
      </w:pPr>
      <w:r w:rsidRPr="00037A42">
        <w:t xml:space="preserve">Состав </w:t>
      </w:r>
      <w:r w:rsidRPr="00037A42">
        <w:rPr>
          <w:lang w:val="en-US"/>
        </w:rPr>
        <w:t>PAYLOAD</w:t>
      </w:r>
      <w:r w:rsidRPr="00037A42">
        <w:t xml:space="preserve"> в </w:t>
      </w:r>
      <w:r w:rsidRPr="00037A42">
        <w:rPr>
          <w:lang w:val="en-US"/>
        </w:rPr>
        <w:t>JWT</w:t>
      </w:r>
      <w:r w:rsidR="00115006" w:rsidRPr="00037A42">
        <w:t xml:space="preserve"> описан в таблице (</w:t>
      </w:r>
      <w:r w:rsidR="000D0B5F" w:rsidRPr="00037A42">
        <w:fldChar w:fldCharType="begin"/>
      </w:r>
      <w:r w:rsidR="000D0B5F" w:rsidRPr="00037A42">
        <w:instrText xml:space="preserve"> REF _Ref106977281 \h </w:instrText>
      </w:r>
      <w:r w:rsidR="005E3693" w:rsidRPr="00037A42">
        <w:instrText xml:space="preserve"> \* MERGEFORMAT </w:instrText>
      </w:r>
      <w:r w:rsidR="000D0B5F" w:rsidRPr="00037A42">
        <w:fldChar w:fldCharType="separate"/>
      </w:r>
      <w:r w:rsidR="00601BCF" w:rsidRPr="00037A42">
        <w:t xml:space="preserve">Таблица </w:t>
      </w:r>
      <w:r w:rsidR="00601BCF" w:rsidRPr="00037A42">
        <w:rPr>
          <w:noProof/>
        </w:rPr>
        <w:t>10</w:t>
      </w:r>
      <w:r w:rsidR="000D0B5F" w:rsidRPr="00037A42">
        <w:fldChar w:fldCharType="end"/>
      </w:r>
      <w:r w:rsidR="00115006" w:rsidRPr="00037A42">
        <w:t>).</w:t>
      </w:r>
    </w:p>
    <w:p w14:paraId="2893FBAD" w14:textId="77777777" w:rsidR="00CC77A8" w:rsidRPr="00CC77A8" w:rsidRDefault="00CC77A8" w:rsidP="00CC77A8">
      <w:pPr>
        <w:pStyle w:val="a5"/>
      </w:pPr>
      <w:r w:rsidRPr="00037A42">
        <w:t xml:space="preserve">JWT формируется в соответствии с RFC 7519 </w:t>
      </w:r>
      <w:hyperlink r:id="rId17" w:history="1">
        <w:r w:rsidRPr="004938F3">
          <w:rPr>
            <w:rStyle w:val="a8"/>
          </w:rPr>
          <w:t>https://datatracker.ietf.org/doc/html/rfc7519</w:t>
        </w:r>
      </w:hyperlink>
      <w:r>
        <w:t xml:space="preserve"> без </w:t>
      </w:r>
      <w:r>
        <w:rPr>
          <w:lang w:val="en-US"/>
        </w:rPr>
        <w:t>padding</w:t>
      </w:r>
      <w:r>
        <w:t>-</w:t>
      </w:r>
      <w:proofErr w:type="spellStart"/>
      <w:r>
        <w:t>ов</w:t>
      </w:r>
      <w:proofErr w:type="spellEnd"/>
      <w:r>
        <w:t>.</w:t>
      </w:r>
    </w:p>
    <w:p w14:paraId="1F2B0E89" w14:textId="0DA71AB7" w:rsidR="00115006" w:rsidRPr="00037A42" w:rsidRDefault="000D0B5F" w:rsidP="000D0B5F">
      <w:pPr>
        <w:pStyle w:val="af6"/>
      </w:pPr>
      <w:bookmarkStart w:id="102" w:name="_Ref106977281"/>
      <w:r w:rsidRPr="00037A42">
        <w:t xml:space="preserve">Таблица </w:t>
      </w:r>
      <w:r w:rsidR="002034E5" w:rsidRPr="00037A42">
        <w:rPr>
          <w:noProof/>
        </w:rPr>
        <w:fldChar w:fldCharType="begin"/>
      </w:r>
      <w:r w:rsidR="002034E5" w:rsidRPr="00037A42">
        <w:rPr>
          <w:noProof/>
        </w:rPr>
        <w:instrText xml:space="preserve"> SEQ Таблица \* ARABIC </w:instrText>
      </w:r>
      <w:r w:rsidR="002034E5" w:rsidRPr="00037A42">
        <w:rPr>
          <w:noProof/>
        </w:rPr>
        <w:fldChar w:fldCharType="separate"/>
      </w:r>
      <w:r w:rsidR="00601BCF" w:rsidRPr="00037A42">
        <w:rPr>
          <w:noProof/>
        </w:rPr>
        <w:t>10</w:t>
      </w:r>
      <w:r w:rsidR="002034E5" w:rsidRPr="00037A42">
        <w:rPr>
          <w:noProof/>
        </w:rPr>
        <w:fldChar w:fldCharType="end"/>
      </w:r>
      <w:bookmarkEnd w:id="102"/>
      <w:r w:rsidRPr="00037A42">
        <w:t xml:space="preserve"> – Состав PAYLOAD в JWT</w:t>
      </w:r>
    </w:p>
    <w:tbl>
      <w:tblPr>
        <w:tblStyle w:val="af7"/>
        <w:tblW w:w="9493" w:type="dxa"/>
        <w:tblLook w:val="04A0" w:firstRow="1" w:lastRow="0" w:firstColumn="1" w:lastColumn="0" w:noHBand="0" w:noVBand="1"/>
      </w:tblPr>
      <w:tblGrid>
        <w:gridCol w:w="1822"/>
        <w:gridCol w:w="1042"/>
        <w:gridCol w:w="1965"/>
        <w:gridCol w:w="4664"/>
      </w:tblGrid>
      <w:tr w:rsidR="00037A42" w:rsidRPr="00037A42" w14:paraId="68525012" w14:textId="77777777" w:rsidTr="000D0B5F">
        <w:tc>
          <w:tcPr>
            <w:tcW w:w="0" w:type="auto"/>
            <w:hideMark/>
          </w:tcPr>
          <w:p w14:paraId="52D2D72C" w14:textId="77777777" w:rsidR="00115006" w:rsidRPr="00037A42" w:rsidRDefault="00115006" w:rsidP="00115006">
            <w:pPr>
              <w:spacing w:line="360" w:lineRule="auto"/>
              <w:jc w:val="center"/>
              <w:rPr>
                <w:b/>
                <w:bCs/>
              </w:rPr>
            </w:pPr>
            <w:r w:rsidRPr="00037A42">
              <w:rPr>
                <w:b/>
                <w:bCs/>
              </w:rPr>
              <w:t>Наименование параметра</w:t>
            </w:r>
          </w:p>
        </w:tc>
        <w:tc>
          <w:tcPr>
            <w:tcW w:w="0" w:type="auto"/>
            <w:hideMark/>
          </w:tcPr>
          <w:p w14:paraId="7D959D3B" w14:textId="77777777" w:rsidR="00115006" w:rsidRPr="00037A42" w:rsidRDefault="00115006" w:rsidP="00115006">
            <w:pPr>
              <w:spacing w:line="360" w:lineRule="auto"/>
              <w:jc w:val="center"/>
              <w:rPr>
                <w:b/>
                <w:bCs/>
              </w:rPr>
            </w:pPr>
            <w:r w:rsidRPr="00037A42">
              <w:rPr>
                <w:b/>
                <w:bCs/>
              </w:rPr>
              <w:t>Тип данных</w:t>
            </w:r>
          </w:p>
        </w:tc>
        <w:tc>
          <w:tcPr>
            <w:tcW w:w="0" w:type="auto"/>
            <w:hideMark/>
          </w:tcPr>
          <w:p w14:paraId="6FBDD000" w14:textId="77777777" w:rsidR="00115006" w:rsidRPr="00037A42" w:rsidRDefault="00115006" w:rsidP="00115006">
            <w:pPr>
              <w:spacing w:line="360" w:lineRule="auto"/>
              <w:jc w:val="center"/>
              <w:rPr>
                <w:b/>
                <w:bCs/>
              </w:rPr>
            </w:pPr>
            <w:r w:rsidRPr="00037A42">
              <w:rPr>
                <w:b/>
                <w:bCs/>
              </w:rPr>
              <w:t>Обязательность</w:t>
            </w:r>
          </w:p>
        </w:tc>
        <w:tc>
          <w:tcPr>
            <w:tcW w:w="4664" w:type="dxa"/>
            <w:hideMark/>
          </w:tcPr>
          <w:p w14:paraId="5FE17BAC" w14:textId="77777777" w:rsidR="00115006" w:rsidRPr="00037A42" w:rsidRDefault="00115006" w:rsidP="00115006">
            <w:pPr>
              <w:spacing w:line="360" w:lineRule="auto"/>
              <w:jc w:val="center"/>
              <w:rPr>
                <w:b/>
                <w:bCs/>
              </w:rPr>
            </w:pPr>
            <w:r w:rsidRPr="00037A42">
              <w:rPr>
                <w:b/>
                <w:bCs/>
              </w:rPr>
              <w:t>Описание</w:t>
            </w:r>
          </w:p>
        </w:tc>
      </w:tr>
      <w:tr w:rsidR="00037A42" w:rsidRPr="00037A42" w14:paraId="3538F5E9" w14:textId="77777777" w:rsidTr="000D0B5F">
        <w:tc>
          <w:tcPr>
            <w:tcW w:w="0" w:type="auto"/>
            <w:hideMark/>
          </w:tcPr>
          <w:p w14:paraId="38D6B388" w14:textId="77777777" w:rsidR="00115006" w:rsidRPr="00037A42" w:rsidRDefault="00115006" w:rsidP="00115006">
            <w:pPr>
              <w:spacing w:line="360" w:lineRule="auto"/>
            </w:pPr>
            <w:proofErr w:type="spellStart"/>
            <w:r w:rsidRPr="00037A42">
              <w:t>iss</w:t>
            </w:r>
            <w:proofErr w:type="spellEnd"/>
          </w:p>
        </w:tc>
        <w:tc>
          <w:tcPr>
            <w:tcW w:w="0" w:type="auto"/>
            <w:hideMark/>
          </w:tcPr>
          <w:p w14:paraId="1FB23EF3" w14:textId="77777777" w:rsidR="00115006" w:rsidRPr="00037A42" w:rsidRDefault="00115006" w:rsidP="00115006">
            <w:pPr>
              <w:spacing w:line="360" w:lineRule="auto"/>
            </w:pPr>
            <w:proofErr w:type="spellStart"/>
            <w:r w:rsidRPr="00037A42">
              <w:t>String</w:t>
            </w:r>
            <w:proofErr w:type="spellEnd"/>
          </w:p>
        </w:tc>
        <w:tc>
          <w:tcPr>
            <w:tcW w:w="0" w:type="auto"/>
            <w:hideMark/>
          </w:tcPr>
          <w:p w14:paraId="1425C240" w14:textId="77777777" w:rsidR="00115006" w:rsidRPr="00037A42" w:rsidRDefault="00115006" w:rsidP="00115006">
            <w:pPr>
              <w:spacing w:line="360" w:lineRule="auto"/>
            </w:pPr>
            <w:r w:rsidRPr="00037A42">
              <w:t>да</w:t>
            </w:r>
          </w:p>
        </w:tc>
        <w:tc>
          <w:tcPr>
            <w:tcW w:w="4664" w:type="dxa"/>
            <w:hideMark/>
          </w:tcPr>
          <w:p w14:paraId="0799E027" w14:textId="412E4A63" w:rsidR="00115006" w:rsidRPr="00037A42" w:rsidRDefault="0073268D" w:rsidP="00236242">
            <w:pPr>
              <w:spacing w:line="360" w:lineRule="auto"/>
            </w:pPr>
            <w:r w:rsidRPr="00260C27">
              <w:t>URL</w:t>
            </w:r>
            <w:r>
              <w:t xml:space="preserve"> </w:t>
            </w:r>
            <w:r w:rsidRPr="00260C27">
              <w:t>(</w:t>
            </w:r>
            <w:hyperlink r:id="rId18" w:history="1">
              <w:r w:rsidRPr="00260C27">
                <w:t>URI</w:t>
              </w:r>
            </w:hyperlink>
            <w:r w:rsidRPr="00260C27">
              <w:t>,</w:t>
            </w:r>
            <w:r>
              <w:t xml:space="preserve"> </w:t>
            </w:r>
            <w:r w:rsidRPr="00260C27">
              <w:t>сопоставляемый с</w:t>
            </w:r>
            <w:r>
              <w:t xml:space="preserve"> </w:t>
            </w:r>
            <w:r w:rsidRPr="00260C27">
              <w:t>Мнемоникой IDP, являющийся уникальным идентификатором стороны, генерирующей токен)</w:t>
            </w:r>
          </w:p>
        </w:tc>
      </w:tr>
      <w:tr w:rsidR="00037A42" w:rsidRPr="00037A42" w14:paraId="3DFB16F1" w14:textId="77777777" w:rsidTr="000D0B5F">
        <w:tc>
          <w:tcPr>
            <w:tcW w:w="0" w:type="auto"/>
            <w:hideMark/>
          </w:tcPr>
          <w:p w14:paraId="653EB8E5" w14:textId="77777777" w:rsidR="00115006" w:rsidRPr="00037A42" w:rsidRDefault="00115006" w:rsidP="00115006">
            <w:pPr>
              <w:spacing w:line="360" w:lineRule="auto"/>
            </w:pPr>
            <w:proofErr w:type="spellStart"/>
            <w:r w:rsidRPr="00037A42">
              <w:t>sub</w:t>
            </w:r>
            <w:proofErr w:type="spellEnd"/>
          </w:p>
        </w:tc>
        <w:tc>
          <w:tcPr>
            <w:tcW w:w="0" w:type="auto"/>
            <w:hideMark/>
          </w:tcPr>
          <w:p w14:paraId="32480D72" w14:textId="77777777" w:rsidR="00115006" w:rsidRPr="00037A42" w:rsidRDefault="00115006" w:rsidP="00115006">
            <w:pPr>
              <w:spacing w:line="360" w:lineRule="auto"/>
            </w:pPr>
            <w:proofErr w:type="spellStart"/>
            <w:r w:rsidRPr="00037A42">
              <w:t>String</w:t>
            </w:r>
            <w:proofErr w:type="spellEnd"/>
          </w:p>
        </w:tc>
        <w:tc>
          <w:tcPr>
            <w:tcW w:w="0" w:type="auto"/>
            <w:hideMark/>
          </w:tcPr>
          <w:p w14:paraId="1138A99B" w14:textId="77777777" w:rsidR="00115006" w:rsidRPr="00037A42" w:rsidRDefault="00115006" w:rsidP="00115006">
            <w:pPr>
              <w:spacing w:line="360" w:lineRule="auto"/>
            </w:pPr>
            <w:r w:rsidRPr="00037A42">
              <w:t>да</w:t>
            </w:r>
          </w:p>
        </w:tc>
        <w:tc>
          <w:tcPr>
            <w:tcW w:w="4664" w:type="dxa"/>
            <w:hideMark/>
          </w:tcPr>
          <w:p w14:paraId="45CF54F5" w14:textId="0236ACAB" w:rsidR="00115006" w:rsidRPr="00037A42" w:rsidRDefault="00115006" w:rsidP="00115006">
            <w:pPr>
              <w:spacing w:line="360" w:lineRule="auto"/>
            </w:pPr>
            <w:r w:rsidRPr="00037A42">
              <w:t xml:space="preserve">Идентификатор УЗ </w:t>
            </w:r>
            <w:r w:rsidR="00236242" w:rsidRPr="00037A42">
              <w:t>Пользователя</w:t>
            </w:r>
            <w:r w:rsidR="00236242" w:rsidRPr="00037A42" w:rsidDel="00236242">
              <w:t xml:space="preserve"> </w:t>
            </w:r>
            <w:r w:rsidRPr="00037A42">
              <w:t>IDP (чувствительная к регистру строка или URI, которая является уникальным идентификатором стороны, о которой содержится информация в данном токене)</w:t>
            </w:r>
          </w:p>
        </w:tc>
      </w:tr>
      <w:tr w:rsidR="00037A42" w:rsidRPr="00037A42" w14:paraId="101C325B" w14:textId="77777777" w:rsidTr="000D0B5F">
        <w:tc>
          <w:tcPr>
            <w:tcW w:w="0" w:type="auto"/>
            <w:hideMark/>
          </w:tcPr>
          <w:p w14:paraId="64ABF084" w14:textId="77777777" w:rsidR="00115006" w:rsidRPr="00037A42" w:rsidRDefault="00115006" w:rsidP="00115006">
            <w:pPr>
              <w:spacing w:line="360" w:lineRule="auto"/>
            </w:pPr>
            <w:proofErr w:type="spellStart"/>
            <w:r w:rsidRPr="00037A42">
              <w:t>aud</w:t>
            </w:r>
            <w:proofErr w:type="spellEnd"/>
          </w:p>
        </w:tc>
        <w:tc>
          <w:tcPr>
            <w:tcW w:w="0" w:type="auto"/>
            <w:hideMark/>
          </w:tcPr>
          <w:p w14:paraId="3336F768" w14:textId="6F13FC6E" w:rsidR="00115006" w:rsidRPr="00FB0F3F" w:rsidRDefault="00FB0F3F" w:rsidP="00115006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 xml:space="preserve">String </w:t>
            </w:r>
            <w:r>
              <w:t>или</w:t>
            </w:r>
            <w:r w:rsidRPr="00084837">
              <w:rPr>
                <w:lang w:val="en-US"/>
              </w:rPr>
              <w:t xml:space="preserve"> </w:t>
            </w:r>
            <w:r w:rsidR="00115006" w:rsidRPr="00084837">
              <w:rPr>
                <w:lang w:val="en-US"/>
              </w:rPr>
              <w:t>A</w:t>
            </w:r>
            <w:r w:rsidR="00D96447">
              <w:rPr>
                <w:lang w:val="en-US"/>
              </w:rPr>
              <w:t>r</w:t>
            </w:r>
            <w:r w:rsidR="00115006" w:rsidRPr="00084837">
              <w:rPr>
                <w:lang w:val="en-US"/>
              </w:rPr>
              <w:t xml:space="preserve">ray </w:t>
            </w:r>
            <w:r>
              <w:rPr>
                <w:lang w:val="en-US"/>
              </w:rPr>
              <w:t xml:space="preserve">of </w:t>
            </w:r>
            <w:r w:rsidR="00115006" w:rsidRPr="00084837">
              <w:rPr>
                <w:lang w:val="en-US"/>
              </w:rPr>
              <w:t>String</w:t>
            </w:r>
            <w:r>
              <w:rPr>
                <w:lang w:val="en-US"/>
              </w:rPr>
              <w:t>s</w:t>
            </w:r>
          </w:p>
        </w:tc>
        <w:tc>
          <w:tcPr>
            <w:tcW w:w="0" w:type="auto"/>
            <w:hideMark/>
          </w:tcPr>
          <w:p w14:paraId="5EBE297F" w14:textId="77777777" w:rsidR="00115006" w:rsidRPr="00037A42" w:rsidRDefault="00115006" w:rsidP="00115006">
            <w:pPr>
              <w:spacing w:line="360" w:lineRule="auto"/>
            </w:pPr>
            <w:r w:rsidRPr="00037A42">
              <w:t>нет</w:t>
            </w:r>
          </w:p>
        </w:tc>
        <w:tc>
          <w:tcPr>
            <w:tcW w:w="4664" w:type="dxa"/>
            <w:hideMark/>
          </w:tcPr>
          <w:p w14:paraId="404AC960" w14:textId="5EB85874" w:rsidR="00115006" w:rsidRPr="00037A42" w:rsidRDefault="00084837" w:rsidP="00115006">
            <w:pPr>
              <w:spacing w:line="360" w:lineRule="auto"/>
            </w:pPr>
            <w:r>
              <w:t xml:space="preserve">Чувствительная к регистру строка или </w:t>
            </w:r>
            <w:r>
              <w:rPr>
                <w:lang w:val="en-US"/>
              </w:rPr>
              <w:t>URI</w:t>
            </w:r>
            <w:r>
              <w:t>, либо м</w:t>
            </w:r>
            <w:r w:rsidR="00115006" w:rsidRPr="00037A42">
              <w:t>ассив чувствительных к регистру строк или URI, являющийся списком получателей данного токена. Когда принимающая сторона получает JWT с данным ключом, она должна проверить наличие себя в получателях — иначе проигнорировать токен (</w:t>
            </w:r>
            <w:proofErr w:type="spellStart"/>
            <w:r w:rsidR="00115006" w:rsidRPr="00037A42">
              <w:t>audience</w:t>
            </w:r>
            <w:proofErr w:type="spellEnd"/>
            <w:r w:rsidR="00115006" w:rsidRPr="00037A42">
              <w:t>)</w:t>
            </w:r>
          </w:p>
        </w:tc>
      </w:tr>
      <w:tr w:rsidR="00037A42" w:rsidRPr="00037A42" w14:paraId="2F459B9B" w14:textId="77777777" w:rsidTr="000D0B5F">
        <w:tc>
          <w:tcPr>
            <w:tcW w:w="0" w:type="auto"/>
            <w:hideMark/>
          </w:tcPr>
          <w:p w14:paraId="24C495AB" w14:textId="77777777" w:rsidR="00115006" w:rsidRPr="00037A42" w:rsidRDefault="00115006" w:rsidP="00115006">
            <w:pPr>
              <w:spacing w:line="360" w:lineRule="auto"/>
            </w:pPr>
            <w:proofErr w:type="spellStart"/>
            <w:r w:rsidRPr="00037A42">
              <w:t>exp</w:t>
            </w:r>
            <w:proofErr w:type="spellEnd"/>
          </w:p>
        </w:tc>
        <w:tc>
          <w:tcPr>
            <w:tcW w:w="0" w:type="auto"/>
            <w:hideMark/>
          </w:tcPr>
          <w:p w14:paraId="24AE74F9" w14:textId="77777777" w:rsidR="00115006" w:rsidRPr="00037A42" w:rsidRDefault="00115006" w:rsidP="00115006">
            <w:pPr>
              <w:spacing w:line="360" w:lineRule="auto"/>
            </w:pPr>
            <w:proofErr w:type="spellStart"/>
            <w:r w:rsidRPr="00037A42">
              <w:t>Number</w:t>
            </w:r>
            <w:proofErr w:type="spellEnd"/>
          </w:p>
        </w:tc>
        <w:tc>
          <w:tcPr>
            <w:tcW w:w="0" w:type="auto"/>
            <w:hideMark/>
          </w:tcPr>
          <w:p w14:paraId="53CA429B" w14:textId="77777777" w:rsidR="00115006" w:rsidRPr="00037A42" w:rsidRDefault="00115006" w:rsidP="00115006">
            <w:pPr>
              <w:spacing w:line="360" w:lineRule="auto"/>
            </w:pPr>
            <w:r w:rsidRPr="00037A42">
              <w:t>да</w:t>
            </w:r>
          </w:p>
        </w:tc>
        <w:tc>
          <w:tcPr>
            <w:tcW w:w="4664" w:type="dxa"/>
            <w:hideMark/>
          </w:tcPr>
          <w:p w14:paraId="116A1F76" w14:textId="77777777" w:rsidR="00115006" w:rsidRPr="00037A42" w:rsidRDefault="00115006" w:rsidP="00115006">
            <w:pPr>
              <w:spacing w:line="360" w:lineRule="auto"/>
            </w:pPr>
            <w:r w:rsidRPr="00037A42">
              <w:t xml:space="preserve">Время в формате </w:t>
            </w:r>
            <w:proofErr w:type="spellStart"/>
            <w:r w:rsidRPr="00037A42">
              <w:t>Unix</w:t>
            </w:r>
            <w:proofErr w:type="spellEnd"/>
            <w:r w:rsidRPr="00037A42">
              <w:t xml:space="preserve"> </w:t>
            </w:r>
            <w:proofErr w:type="spellStart"/>
            <w:r w:rsidRPr="00037A42">
              <w:t>Time</w:t>
            </w:r>
            <w:proofErr w:type="spellEnd"/>
            <w:r w:rsidRPr="00037A42">
              <w:t>, определяющее момент, когда токен станет не валидным (</w:t>
            </w:r>
            <w:proofErr w:type="spellStart"/>
            <w:r w:rsidRPr="00037A42">
              <w:t>expiration</w:t>
            </w:r>
            <w:proofErr w:type="spellEnd"/>
            <w:r w:rsidRPr="00037A42">
              <w:t>)</w:t>
            </w:r>
          </w:p>
        </w:tc>
      </w:tr>
      <w:tr w:rsidR="00037A42" w:rsidRPr="00037A42" w14:paraId="3C2A6D61" w14:textId="77777777" w:rsidTr="000D0B5F">
        <w:tc>
          <w:tcPr>
            <w:tcW w:w="0" w:type="auto"/>
            <w:hideMark/>
          </w:tcPr>
          <w:p w14:paraId="1C6F4375" w14:textId="77777777" w:rsidR="00115006" w:rsidRPr="00037A42" w:rsidRDefault="00115006" w:rsidP="00115006">
            <w:pPr>
              <w:spacing w:line="360" w:lineRule="auto"/>
            </w:pPr>
            <w:proofErr w:type="spellStart"/>
            <w:r w:rsidRPr="00037A42">
              <w:t>nbf</w:t>
            </w:r>
            <w:proofErr w:type="spellEnd"/>
          </w:p>
        </w:tc>
        <w:tc>
          <w:tcPr>
            <w:tcW w:w="0" w:type="auto"/>
            <w:hideMark/>
          </w:tcPr>
          <w:p w14:paraId="737B912E" w14:textId="77777777" w:rsidR="00115006" w:rsidRPr="00037A42" w:rsidRDefault="00115006" w:rsidP="00115006">
            <w:pPr>
              <w:spacing w:line="360" w:lineRule="auto"/>
            </w:pPr>
            <w:proofErr w:type="spellStart"/>
            <w:r w:rsidRPr="00037A42">
              <w:t>Number</w:t>
            </w:r>
            <w:proofErr w:type="spellEnd"/>
          </w:p>
        </w:tc>
        <w:tc>
          <w:tcPr>
            <w:tcW w:w="0" w:type="auto"/>
            <w:hideMark/>
          </w:tcPr>
          <w:p w14:paraId="667D7BF5" w14:textId="77777777" w:rsidR="00115006" w:rsidRPr="00037A42" w:rsidRDefault="00115006" w:rsidP="00115006">
            <w:pPr>
              <w:spacing w:line="360" w:lineRule="auto"/>
            </w:pPr>
            <w:r w:rsidRPr="00037A42">
              <w:t>нет</w:t>
            </w:r>
          </w:p>
        </w:tc>
        <w:tc>
          <w:tcPr>
            <w:tcW w:w="4664" w:type="dxa"/>
            <w:hideMark/>
          </w:tcPr>
          <w:p w14:paraId="770955B8" w14:textId="77777777" w:rsidR="00115006" w:rsidRPr="00037A42" w:rsidRDefault="00115006" w:rsidP="00115006">
            <w:pPr>
              <w:spacing w:line="360" w:lineRule="auto"/>
            </w:pPr>
            <w:r w:rsidRPr="00037A42">
              <w:t xml:space="preserve">Время в формате </w:t>
            </w:r>
            <w:proofErr w:type="spellStart"/>
            <w:r w:rsidRPr="00037A42">
              <w:t>Unix</w:t>
            </w:r>
            <w:proofErr w:type="spellEnd"/>
            <w:r w:rsidRPr="00037A42">
              <w:t xml:space="preserve"> </w:t>
            </w:r>
            <w:proofErr w:type="spellStart"/>
            <w:r w:rsidRPr="00037A42">
              <w:t>Time</w:t>
            </w:r>
            <w:proofErr w:type="spellEnd"/>
            <w:r w:rsidRPr="00037A42">
              <w:t>, ранее которого нельзя использовать токен</w:t>
            </w:r>
          </w:p>
        </w:tc>
      </w:tr>
      <w:tr w:rsidR="00037A42" w:rsidRPr="00037A42" w14:paraId="0BBEA02F" w14:textId="77777777" w:rsidTr="000D0B5F">
        <w:tc>
          <w:tcPr>
            <w:tcW w:w="0" w:type="auto"/>
            <w:hideMark/>
          </w:tcPr>
          <w:p w14:paraId="42B2EDB1" w14:textId="77777777" w:rsidR="00115006" w:rsidRPr="00037A42" w:rsidRDefault="00115006" w:rsidP="00115006">
            <w:pPr>
              <w:spacing w:line="360" w:lineRule="auto"/>
            </w:pPr>
            <w:proofErr w:type="spellStart"/>
            <w:r w:rsidRPr="00037A42">
              <w:t>iat</w:t>
            </w:r>
            <w:proofErr w:type="spellEnd"/>
          </w:p>
        </w:tc>
        <w:tc>
          <w:tcPr>
            <w:tcW w:w="0" w:type="auto"/>
            <w:hideMark/>
          </w:tcPr>
          <w:p w14:paraId="655575C4" w14:textId="77777777" w:rsidR="00115006" w:rsidRPr="00037A42" w:rsidRDefault="00115006" w:rsidP="00115006">
            <w:pPr>
              <w:spacing w:line="360" w:lineRule="auto"/>
            </w:pPr>
            <w:proofErr w:type="spellStart"/>
            <w:r w:rsidRPr="00037A42">
              <w:t>Number</w:t>
            </w:r>
            <w:proofErr w:type="spellEnd"/>
          </w:p>
        </w:tc>
        <w:tc>
          <w:tcPr>
            <w:tcW w:w="0" w:type="auto"/>
            <w:hideMark/>
          </w:tcPr>
          <w:p w14:paraId="1A93D192" w14:textId="77777777" w:rsidR="00115006" w:rsidRPr="00037A42" w:rsidRDefault="00115006" w:rsidP="00115006">
            <w:pPr>
              <w:spacing w:line="360" w:lineRule="auto"/>
            </w:pPr>
            <w:r w:rsidRPr="00037A42">
              <w:t>да</w:t>
            </w:r>
          </w:p>
        </w:tc>
        <w:tc>
          <w:tcPr>
            <w:tcW w:w="4664" w:type="dxa"/>
            <w:hideMark/>
          </w:tcPr>
          <w:p w14:paraId="33DBA110" w14:textId="77777777" w:rsidR="00115006" w:rsidRPr="00037A42" w:rsidRDefault="00115006" w:rsidP="00115006">
            <w:pPr>
              <w:spacing w:line="360" w:lineRule="auto"/>
            </w:pPr>
            <w:r w:rsidRPr="00037A42">
              <w:t xml:space="preserve">Время в формате </w:t>
            </w:r>
            <w:proofErr w:type="spellStart"/>
            <w:r w:rsidRPr="00037A42">
              <w:t>Unix</w:t>
            </w:r>
            <w:proofErr w:type="spellEnd"/>
            <w:r w:rsidRPr="00037A42">
              <w:t xml:space="preserve"> </w:t>
            </w:r>
            <w:proofErr w:type="spellStart"/>
            <w:r w:rsidRPr="00037A42">
              <w:t>Time</w:t>
            </w:r>
            <w:proofErr w:type="spellEnd"/>
            <w:r w:rsidRPr="00037A42">
              <w:t>, определяющее момент, когда токен был создан</w:t>
            </w:r>
          </w:p>
        </w:tc>
      </w:tr>
      <w:tr w:rsidR="00037A42" w:rsidRPr="00037A42" w14:paraId="7831EF29" w14:textId="77777777" w:rsidTr="000D0B5F">
        <w:tc>
          <w:tcPr>
            <w:tcW w:w="0" w:type="auto"/>
            <w:hideMark/>
          </w:tcPr>
          <w:p w14:paraId="2B13D57C" w14:textId="77777777" w:rsidR="00115006" w:rsidRPr="00037A42" w:rsidRDefault="00115006" w:rsidP="00115006">
            <w:pPr>
              <w:spacing w:line="360" w:lineRule="auto"/>
            </w:pPr>
            <w:proofErr w:type="spellStart"/>
            <w:r w:rsidRPr="00037A42">
              <w:t>cert_id</w:t>
            </w:r>
            <w:proofErr w:type="spellEnd"/>
          </w:p>
        </w:tc>
        <w:tc>
          <w:tcPr>
            <w:tcW w:w="0" w:type="auto"/>
            <w:hideMark/>
          </w:tcPr>
          <w:p w14:paraId="32F1C88B" w14:textId="77777777" w:rsidR="00115006" w:rsidRPr="00037A42" w:rsidRDefault="00115006" w:rsidP="00115006">
            <w:pPr>
              <w:spacing w:line="360" w:lineRule="auto"/>
            </w:pPr>
            <w:proofErr w:type="spellStart"/>
            <w:r w:rsidRPr="00037A42">
              <w:t>string</w:t>
            </w:r>
            <w:proofErr w:type="spellEnd"/>
          </w:p>
        </w:tc>
        <w:tc>
          <w:tcPr>
            <w:tcW w:w="0" w:type="auto"/>
            <w:hideMark/>
          </w:tcPr>
          <w:p w14:paraId="00A755D1" w14:textId="77777777" w:rsidR="00115006" w:rsidRPr="00037A42" w:rsidRDefault="00115006" w:rsidP="00115006">
            <w:pPr>
              <w:spacing w:line="360" w:lineRule="auto"/>
            </w:pPr>
            <w:r w:rsidRPr="00037A42">
              <w:t>да</w:t>
            </w:r>
          </w:p>
        </w:tc>
        <w:tc>
          <w:tcPr>
            <w:tcW w:w="4664" w:type="dxa"/>
            <w:hideMark/>
          </w:tcPr>
          <w:p w14:paraId="2E93D3D2" w14:textId="513EA988" w:rsidR="00115006" w:rsidRPr="00037A42" w:rsidRDefault="00115006" w:rsidP="00115006">
            <w:pPr>
              <w:spacing w:line="360" w:lineRule="auto"/>
            </w:pPr>
            <w:proofErr w:type="spellStart"/>
            <w:r w:rsidRPr="00037A42">
              <w:t>id</w:t>
            </w:r>
            <w:proofErr w:type="spellEnd"/>
            <w:r w:rsidRPr="00037A42">
              <w:t xml:space="preserve"> сертификата, которым подписана JWT</w:t>
            </w:r>
            <w:r w:rsidR="00DE1E8A">
              <w:t xml:space="preserve"> </w:t>
            </w:r>
            <w:r w:rsidR="00DE1E8A" w:rsidRPr="00260C27">
              <w:t xml:space="preserve">(сертификаты хранятся в реестре </w:t>
            </w:r>
            <w:r w:rsidR="00DE1E8A" w:rsidRPr="00260C27">
              <w:lastRenderedPageBreak/>
              <w:t>сертификатов в привязке к мнемонике IDP)</w:t>
            </w:r>
            <w:r w:rsidRPr="00037A42">
              <w:t xml:space="preserve">. В процессе подключения к ГИС ЕБС, ИС контрагента передает </w:t>
            </w:r>
            <w:proofErr w:type="spellStart"/>
            <w:r w:rsidRPr="00037A42">
              <w:t>public</w:t>
            </w:r>
            <w:proofErr w:type="spellEnd"/>
            <w:r w:rsidRPr="00037A42">
              <w:t xml:space="preserve"> </w:t>
            </w:r>
            <w:proofErr w:type="spellStart"/>
            <w:r w:rsidRPr="00037A42">
              <w:t>key</w:t>
            </w:r>
            <w:proofErr w:type="spellEnd"/>
            <w:r w:rsidRPr="00037A42">
              <w:t xml:space="preserve">, который сохраняется в ГИС ЕБС, где ему присваивается идентификатор и передается обратно в ИС контрагента. Этот идентификатор и является </w:t>
            </w:r>
            <w:proofErr w:type="spellStart"/>
            <w:r w:rsidRPr="00037A42">
              <w:t>cert_id</w:t>
            </w:r>
            <w:proofErr w:type="spellEnd"/>
            <w:r w:rsidRPr="00037A42">
              <w:t>.</w:t>
            </w:r>
          </w:p>
        </w:tc>
      </w:tr>
      <w:tr w:rsidR="00DE1E8A" w:rsidRPr="00037A42" w14:paraId="136F967F" w14:textId="77777777" w:rsidTr="00CD2E74">
        <w:tc>
          <w:tcPr>
            <w:tcW w:w="9493" w:type="dxa"/>
            <w:gridSpan w:val="4"/>
          </w:tcPr>
          <w:p w14:paraId="01FAF402" w14:textId="1FB1F569" w:rsidR="00DE1E8A" w:rsidRPr="00037A42" w:rsidRDefault="00DE1E8A" w:rsidP="00260C27">
            <w:pPr>
              <w:pStyle w:val="af6"/>
              <w:spacing w:before="0"/>
            </w:pPr>
            <w:r w:rsidRPr="00260C27">
              <w:lastRenderedPageBreak/>
              <w:t xml:space="preserve">JSON </w:t>
            </w:r>
            <w:proofErr w:type="spellStart"/>
            <w:r w:rsidRPr="00260C27">
              <w:t>Object</w:t>
            </w:r>
            <w:proofErr w:type="spellEnd"/>
            <w:r w:rsidRPr="00260C27">
              <w:t>, передаваемый в теле запроса:</w:t>
            </w:r>
          </w:p>
        </w:tc>
      </w:tr>
      <w:tr w:rsidR="00DE1E8A" w:rsidRPr="00037A42" w14:paraId="574A102D" w14:textId="77777777" w:rsidTr="000D0B5F">
        <w:tc>
          <w:tcPr>
            <w:tcW w:w="0" w:type="auto"/>
          </w:tcPr>
          <w:p w14:paraId="424DA7D4" w14:textId="32BF25DC" w:rsidR="00DE1E8A" w:rsidRPr="00037A42" w:rsidRDefault="00DE1E8A" w:rsidP="00115006">
            <w:pPr>
              <w:spacing w:line="360" w:lineRule="auto"/>
            </w:pPr>
            <w:proofErr w:type="spellStart"/>
            <w:r w:rsidRPr="00260C27">
              <w:t>metadata</w:t>
            </w:r>
            <w:proofErr w:type="spellEnd"/>
          </w:p>
        </w:tc>
        <w:tc>
          <w:tcPr>
            <w:tcW w:w="0" w:type="auto"/>
          </w:tcPr>
          <w:p w14:paraId="382C3C4B" w14:textId="6ABF9CF0" w:rsidR="00DE1E8A" w:rsidRPr="00037A42" w:rsidRDefault="00DE1E8A" w:rsidP="00115006">
            <w:pPr>
              <w:spacing w:line="360" w:lineRule="auto"/>
            </w:pPr>
            <w:r w:rsidRPr="00260C27">
              <w:t xml:space="preserve">JSON </w:t>
            </w:r>
            <w:proofErr w:type="spellStart"/>
            <w:r w:rsidRPr="00260C27">
              <w:t>Object</w:t>
            </w:r>
            <w:proofErr w:type="spellEnd"/>
          </w:p>
        </w:tc>
        <w:tc>
          <w:tcPr>
            <w:tcW w:w="0" w:type="auto"/>
          </w:tcPr>
          <w:p w14:paraId="1411DFA4" w14:textId="4B23D8A6" w:rsidR="00DE1E8A" w:rsidRPr="00037A42" w:rsidRDefault="00DE1E8A" w:rsidP="00115006">
            <w:pPr>
              <w:spacing w:line="360" w:lineRule="auto"/>
            </w:pPr>
            <w:r w:rsidRPr="00260C27">
              <w:t>нет</w:t>
            </w:r>
          </w:p>
        </w:tc>
        <w:tc>
          <w:tcPr>
            <w:tcW w:w="4664" w:type="dxa"/>
          </w:tcPr>
          <w:p w14:paraId="0CBD5A9E" w14:textId="3645F589" w:rsidR="00DE1E8A" w:rsidRPr="00037A42" w:rsidRDefault="00DE1E8A" w:rsidP="00115006">
            <w:pPr>
              <w:spacing w:line="360" w:lineRule="auto"/>
            </w:pPr>
            <w:r w:rsidRPr="00260C27">
              <w:t>Содержит перечень дополнительных данных</w:t>
            </w:r>
            <w:r w:rsidR="006030A3">
              <w:t xml:space="preserve"> </w:t>
            </w:r>
            <w:r w:rsidR="006030A3" w:rsidRPr="77449E97">
              <w:rPr>
                <w:szCs w:val="22"/>
              </w:rPr>
              <w:t xml:space="preserve">(согласно спецификации, см. </w:t>
            </w:r>
            <w:r w:rsidR="006030A3">
              <w:rPr>
                <w:szCs w:val="22"/>
              </w:rPr>
              <w:t>Приложение №1</w:t>
            </w:r>
            <w:r w:rsidR="006030A3" w:rsidRPr="77449E97">
              <w:rPr>
                <w:szCs w:val="22"/>
              </w:rPr>
              <w:t>)</w:t>
            </w:r>
            <w:r w:rsidR="006030A3" w:rsidRPr="00037A42">
              <w:rPr>
                <w:lang w:val="en-US"/>
              </w:rPr>
              <w:t>.</w:t>
            </w:r>
          </w:p>
        </w:tc>
      </w:tr>
    </w:tbl>
    <w:p w14:paraId="1DDCF836" w14:textId="0CF2EFA4" w:rsidR="00115006" w:rsidRPr="00037A42" w:rsidRDefault="000D0B5F" w:rsidP="00BA7AEB">
      <w:pPr>
        <w:pStyle w:val="a5"/>
      </w:pPr>
      <w:r w:rsidRPr="00037A42">
        <w:t>Пример запроса: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9622"/>
      </w:tblGrid>
      <w:tr w:rsidR="00037A42" w:rsidRPr="00037A42" w14:paraId="001BBE39" w14:textId="77777777" w:rsidTr="000D0B5F">
        <w:tc>
          <w:tcPr>
            <w:tcW w:w="9622" w:type="dxa"/>
          </w:tcPr>
          <w:p w14:paraId="1B9C0804" w14:textId="77777777" w:rsidR="000D0B5F" w:rsidRPr="00037A42" w:rsidRDefault="000D0B5F" w:rsidP="000D0B5F">
            <w:pPr>
              <w:pStyle w:val="a5"/>
              <w:ind w:firstLine="0"/>
              <w:rPr>
                <w:lang w:val="en-US"/>
              </w:rPr>
            </w:pPr>
            <w:r w:rsidRPr="00037A42">
              <w:rPr>
                <w:lang w:val="en-US"/>
              </w:rPr>
              <w:t>DELETE /</w:t>
            </w:r>
            <w:proofErr w:type="spellStart"/>
            <w:r w:rsidRPr="00037A42">
              <w:rPr>
                <w:lang w:val="en-US"/>
              </w:rPr>
              <w:t>api</w:t>
            </w:r>
            <w:proofErr w:type="spellEnd"/>
            <w:r w:rsidRPr="00037A42">
              <w:rPr>
                <w:lang w:val="en-US"/>
              </w:rPr>
              <w:t>/v3/users/deactivate-acc HTTP/1.1</w:t>
            </w:r>
          </w:p>
          <w:p w14:paraId="4BEC3202" w14:textId="77777777" w:rsidR="000D0B5F" w:rsidRPr="00037A42" w:rsidRDefault="000D0B5F" w:rsidP="000D0B5F">
            <w:pPr>
              <w:pStyle w:val="a5"/>
              <w:ind w:firstLine="0"/>
              <w:rPr>
                <w:lang w:val="en-US"/>
              </w:rPr>
            </w:pPr>
            <w:r w:rsidRPr="00037A42">
              <w:rPr>
                <w:lang w:val="en-US"/>
              </w:rPr>
              <w:t>Host: example.com</w:t>
            </w:r>
          </w:p>
          <w:p w14:paraId="3F47452D" w14:textId="77777777" w:rsidR="000D0B5F" w:rsidRPr="00037A42" w:rsidRDefault="000D0B5F" w:rsidP="000D0B5F">
            <w:pPr>
              <w:pStyle w:val="a5"/>
              <w:ind w:firstLine="0"/>
              <w:rPr>
                <w:lang w:val="en-US"/>
              </w:rPr>
            </w:pPr>
            <w:r w:rsidRPr="00037A42">
              <w:rPr>
                <w:lang w:val="en-US"/>
              </w:rPr>
              <w:t>Content-Type: application/json</w:t>
            </w:r>
          </w:p>
          <w:p w14:paraId="2C35B002" w14:textId="77777777" w:rsidR="000D0B5F" w:rsidRPr="00037A42" w:rsidRDefault="000D0B5F" w:rsidP="000D0B5F">
            <w:pPr>
              <w:pStyle w:val="a5"/>
              <w:ind w:firstLine="0"/>
              <w:jc w:val="left"/>
              <w:rPr>
                <w:lang w:val="en-US"/>
              </w:rPr>
            </w:pPr>
            <w:r w:rsidRPr="00037A42">
              <w:rPr>
                <w:lang w:val="en-US"/>
              </w:rPr>
              <w:t>Authorization: Bearer eyJhbGciOiJHT1NUMzQxMF8yMDEyXzI1NiIsInR5cCI6IkpXVCJ9.eyJpc3MiOiJleHRJRDEiLCJzdWIiOiJjb2ZmZWViZWFuIiwiYXVkIjoxNjQzODcyMjA2LCJleHAiOjE2NDQzMzM5MDUsIm5iZiI6MTY0NDIwMzkwNSwiaWF0IjoxNjQ0MjAzOTA1LCJ0cnVzdF9jaXJjbGUiOiJ0ZXN0IiwiY2VydF9pZCI6NDA1NDExMjE5MzYxfQ.hmKMNkS7jYqDZxxszjigkaIuHWNwNltIhyaUCCxDPZfUBnOqkkzQjWqpPvFQPPAeTiwQTnFTwFLCRZaWGnUkqURoNvRMVimmUlfTJzCIhQEreiWqnSIsfmFT_DPKBVD5xxtk5-TMM87CLC0vVjIO9ssGwdyhgZ9szMje</w:t>
            </w:r>
          </w:p>
          <w:p w14:paraId="57E17A40" w14:textId="22ADFC58" w:rsidR="000D0B5F" w:rsidRPr="00037A42" w:rsidRDefault="000D0B5F" w:rsidP="000D0B5F">
            <w:pPr>
              <w:pStyle w:val="a5"/>
              <w:ind w:firstLine="0"/>
            </w:pPr>
            <w:proofErr w:type="spellStart"/>
            <w:r w:rsidRPr="00037A42">
              <w:t>Cache-Control</w:t>
            </w:r>
            <w:proofErr w:type="spellEnd"/>
            <w:r w:rsidRPr="00037A42">
              <w:t xml:space="preserve">: </w:t>
            </w:r>
            <w:proofErr w:type="spellStart"/>
            <w:r w:rsidRPr="00037A42">
              <w:t>no-cache</w:t>
            </w:r>
            <w:proofErr w:type="spellEnd"/>
          </w:p>
        </w:tc>
      </w:tr>
    </w:tbl>
    <w:p w14:paraId="5EE0284A" w14:textId="43D04FAC" w:rsidR="000D0B5F" w:rsidRPr="00037A42" w:rsidRDefault="000D0B5F" w:rsidP="000D0B5F">
      <w:pPr>
        <w:pStyle w:val="a5"/>
        <w:spacing w:before="240"/>
      </w:pPr>
      <w:r w:rsidRPr="00037A42">
        <w:t>Успешный ответ</w:t>
      </w:r>
    </w:p>
    <w:p w14:paraId="5461699F" w14:textId="77777777" w:rsidR="000D0B5F" w:rsidRPr="00037A42" w:rsidRDefault="000D0B5F" w:rsidP="000D0B5F">
      <w:pPr>
        <w:pStyle w:val="a5"/>
      </w:pPr>
      <w:r w:rsidRPr="00037A42">
        <w:t>В случае успешного выполнения запроса ГИС ЕБС возвращает HTTP-код 200 OK без HTTP BODY.</w:t>
      </w:r>
    </w:p>
    <w:p w14:paraId="298D4D7B" w14:textId="381DE2C9" w:rsidR="000D0B5F" w:rsidRPr="00037A42" w:rsidRDefault="000D0B5F" w:rsidP="000D0B5F">
      <w:pPr>
        <w:pStyle w:val="a5"/>
      </w:pPr>
      <w:r w:rsidRPr="00037A42">
        <w:t>Пример успешного ответа: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9622"/>
      </w:tblGrid>
      <w:tr w:rsidR="00037A42" w:rsidRPr="00037A42" w14:paraId="1861CC00" w14:textId="77777777" w:rsidTr="000D0B5F">
        <w:tc>
          <w:tcPr>
            <w:tcW w:w="9622" w:type="dxa"/>
          </w:tcPr>
          <w:p w14:paraId="509C547B" w14:textId="098E5256" w:rsidR="000D0B5F" w:rsidRPr="00037A42" w:rsidRDefault="000D0B5F" w:rsidP="000D0B5F">
            <w:pPr>
              <w:pStyle w:val="a5"/>
              <w:ind w:firstLine="0"/>
            </w:pPr>
            <w:r w:rsidRPr="00037A42">
              <w:t>HTTP/1.1 200 OK</w:t>
            </w:r>
          </w:p>
        </w:tc>
      </w:tr>
    </w:tbl>
    <w:p w14:paraId="6D9213AE" w14:textId="643D630B" w:rsidR="000D0B5F" w:rsidRPr="00037A42" w:rsidRDefault="000D0B5F" w:rsidP="000D0B5F">
      <w:pPr>
        <w:pStyle w:val="a5"/>
        <w:spacing w:before="240"/>
        <w:rPr>
          <w:b/>
          <w:bCs/>
        </w:rPr>
      </w:pPr>
      <w:r w:rsidRPr="00037A42">
        <w:rPr>
          <w:b/>
          <w:bCs/>
        </w:rPr>
        <w:t>Ошибки метода</w:t>
      </w:r>
    </w:p>
    <w:p w14:paraId="220D9A94" w14:textId="517B027F" w:rsidR="000D0B5F" w:rsidRPr="00037A42" w:rsidRDefault="000D0B5F" w:rsidP="000D0B5F">
      <w:pPr>
        <w:pStyle w:val="a5"/>
      </w:pPr>
      <w:r w:rsidRPr="00037A42">
        <w:t>В случае возникновения ошибки при обработке запроса, ГИС ЕБС возвращает вызывающей стороне HTTP-код ошибки и описания в BODY, согласно таблице (</w:t>
      </w:r>
      <w:r w:rsidR="004D47DF" w:rsidRPr="00037A42">
        <w:fldChar w:fldCharType="begin"/>
      </w:r>
      <w:r w:rsidR="004D47DF" w:rsidRPr="00037A42">
        <w:instrText xml:space="preserve"> REF _Ref106981463 \h </w:instrText>
      </w:r>
      <w:r w:rsidR="005E3693" w:rsidRPr="00037A42">
        <w:instrText xml:space="preserve"> \* MERGEFORMAT </w:instrText>
      </w:r>
      <w:r w:rsidR="004D47DF" w:rsidRPr="00037A42">
        <w:fldChar w:fldCharType="separate"/>
      </w:r>
      <w:r w:rsidR="00601BCF" w:rsidRPr="00037A42">
        <w:t xml:space="preserve">Таблица </w:t>
      </w:r>
      <w:r w:rsidR="00601BCF" w:rsidRPr="00037A42">
        <w:rPr>
          <w:noProof/>
        </w:rPr>
        <w:t>11</w:t>
      </w:r>
      <w:r w:rsidR="004D47DF" w:rsidRPr="00037A42">
        <w:fldChar w:fldCharType="end"/>
      </w:r>
      <w:r w:rsidRPr="00037A42">
        <w:t>).</w:t>
      </w:r>
    </w:p>
    <w:p w14:paraId="450A261F" w14:textId="7B9FC78A" w:rsidR="000D0B5F" w:rsidRPr="00037A42" w:rsidRDefault="004D47DF" w:rsidP="004D47DF">
      <w:pPr>
        <w:pStyle w:val="af6"/>
      </w:pPr>
      <w:bookmarkStart w:id="103" w:name="_Ref106981463"/>
      <w:r w:rsidRPr="00037A42">
        <w:t xml:space="preserve">Таблица </w:t>
      </w:r>
      <w:r w:rsidR="002034E5" w:rsidRPr="00037A42">
        <w:rPr>
          <w:noProof/>
        </w:rPr>
        <w:fldChar w:fldCharType="begin"/>
      </w:r>
      <w:r w:rsidR="002034E5" w:rsidRPr="00037A42">
        <w:rPr>
          <w:noProof/>
        </w:rPr>
        <w:instrText xml:space="preserve"> SEQ Таблица \* ARABIC </w:instrText>
      </w:r>
      <w:r w:rsidR="002034E5" w:rsidRPr="00037A42">
        <w:rPr>
          <w:noProof/>
        </w:rPr>
        <w:fldChar w:fldCharType="separate"/>
      </w:r>
      <w:r w:rsidR="00601BCF" w:rsidRPr="00037A42">
        <w:rPr>
          <w:noProof/>
        </w:rPr>
        <w:t>11</w:t>
      </w:r>
      <w:r w:rsidR="002034E5" w:rsidRPr="00037A42">
        <w:rPr>
          <w:noProof/>
        </w:rPr>
        <w:fldChar w:fldCharType="end"/>
      </w:r>
      <w:bookmarkEnd w:id="103"/>
      <w:r w:rsidRPr="00037A42">
        <w:t xml:space="preserve"> – </w:t>
      </w:r>
      <w:r w:rsidR="00236242" w:rsidRPr="00037A42">
        <w:t xml:space="preserve">Возвращаемые </w:t>
      </w:r>
      <w:r w:rsidRPr="00037A42">
        <w:t>ошибки метода</w:t>
      </w:r>
    </w:p>
    <w:tbl>
      <w:tblPr>
        <w:tblStyle w:val="af7"/>
        <w:tblW w:w="9634" w:type="dxa"/>
        <w:tblLook w:val="04A0" w:firstRow="1" w:lastRow="0" w:firstColumn="1" w:lastColumn="0" w:noHBand="0" w:noVBand="1"/>
      </w:tblPr>
      <w:tblGrid>
        <w:gridCol w:w="972"/>
        <w:gridCol w:w="1418"/>
        <w:gridCol w:w="2709"/>
        <w:gridCol w:w="4535"/>
      </w:tblGrid>
      <w:tr w:rsidR="00037A42" w:rsidRPr="00037A42" w14:paraId="7F7BBDE9" w14:textId="77777777" w:rsidTr="000D0B5F">
        <w:tc>
          <w:tcPr>
            <w:tcW w:w="0" w:type="auto"/>
            <w:hideMark/>
          </w:tcPr>
          <w:p w14:paraId="2116C3D9" w14:textId="77777777" w:rsidR="000D0B5F" w:rsidRPr="00037A42" w:rsidRDefault="000D0B5F" w:rsidP="000D0B5F">
            <w:pPr>
              <w:spacing w:line="360" w:lineRule="auto"/>
            </w:pPr>
            <w:r w:rsidRPr="00037A42">
              <w:lastRenderedPageBreak/>
              <w:t>Код ответа HTTP</w:t>
            </w:r>
          </w:p>
        </w:tc>
        <w:tc>
          <w:tcPr>
            <w:tcW w:w="0" w:type="auto"/>
            <w:hideMark/>
          </w:tcPr>
          <w:p w14:paraId="01641023" w14:textId="77777777" w:rsidR="000D0B5F" w:rsidRPr="00037A42" w:rsidRDefault="000D0B5F" w:rsidP="000D0B5F">
            <w:pPr>
              <w:spacing w:line="360" w:lineRule="auto"/>
            </w:pPr>
            <w:r w:rsidRPr="00037A42">
              <w:t>Значение параметра "</w:t>
            </w:r>
            <w:proofErr w:type="spellStart"/>
            <w:r w:rsidRPr="00037A42">
              <w:t>code</w:t>
            </w:r>
            <w:proofErr w:type="spellEnd"/>
            <w:r w:rsidRPr="00037A42">
              <w:t>"</w:t>
            </w:r>
          </w:p>
        </w:tc>
        <w:tc>
          <w:tcPr>
            <w:tcW w:w="0" w:type="auto"/>
            <w:hideMark/>
          </w:tcPr>
          <w:p w14:paraId="76CBB9F2" w14:textId="77777777" w:rsidR="000D0B5F" w:rsidRPr="00037A42" w:rsidRDefault="000D0B5F" w:rsidP="000D0B5F">
            <w:pPr>
              <w:spacing w:line="360" w:lineRule="auto"/>
            </w:pPr>
            <w:r w:rsidRPr="00037A42">
              <w:t>Описание (параметр "</w:t>
            </w:r>
            <w:proofErr w:type="spellStart"/>
            <w:r w:rsidRPr="00037A42">
              <w:t>message</w:t>
            </w:r>
            <w:proofErr w:type="spellEnd"/>
            <w:r w:rsidRPr="00037A42">
              <w:t>")</w:t>
            </w:r>
          </w:p>
        </w:tc>
        <w:tc>
          <w:tcPr>
            <w:tcW w:w="4535" w:type="dxa"/>
            <w:hideMark/>
          </w:tcPr>
          <w:p w14:paraId="00A971B4" w14:textId="77777777" w:rsidR="000D0B5F" w:rsidRPr="00037A42" w:rsidRDefault="000D0B5F" w:rsidP="000D0B5F">
            <w:pPr>
              <w:spacing w:line="360" w:lineRule="auto"/>
            </w:pPr>
            <w:r w:rsidRPr="00037A42">
              <w:t>Описание возникновения ошибки</w:t>
            </w:r>
          </w:p>
        </w:tc>
      </w:tr>
      <w:tr w:rsidR="00037A42" w:rsidRPr="00037A42" w14:paraId="33C46BB4" w14:textId="77777777" w:rsidTr="000D0B5F">
        <w:tc>
          <w:tcPr>
            <w:tcW w:w="0" w:type="auto"/>
            <w:hideMark/>
          </w:tcPr>
          <w:p w14:paraId="49318456" w14:textId="77777777" w:rsidR="000D0B5F" w:rsidRPr="00037A42" w:rsidRDefault="000D0B5F" w:rsidP="000D0B5F">
            <w:pPr>
              <w:spacing w:line="360" w:lineRule="auto"/>
            </w:pPr>
            <w:r w:rsidRPr="00037A42">
              <w:t>400</w:t>
            </w:r>
          </w:p>
        </w:tc>
        <w:tc>
          <w:tcPr>
            <w:tcW w:w="0" w:type="auto"/>
            <w:hideMark/>
          </w:tcPr>
          <w:p w14:paraId="0BAEC3D1" w14:textId="77777777" w:rsidR="000D0B5F" w:rsidRPr="00037A42" w:rsidRDefault="000D0B5F" w:rsidP="000D0B5F">
            <w:pPr>
              <w:spacing w:line="360" w:lineRule="auto"/>
            </w:pPr>
            <w:r w:rsidRPr="00037A42">
              <w:t>EBS-010003</w:t>
            </w:r>
          </w:p>
        </w:tc>
        <w:tc>
          <w:tcPr>
            <w:tcW w:w="0" w:type="auto"/>
            <w:hideMark/>
          </w:tcPr>
          <w:p w14:paraId="4A9AE3F8" w14:textId="77777777" w:rsidR="000D0B5F" w:rsidRPr="00037A42" w:rsidRDefault="000D0B5F" w:rsidP="000D0B5F">
            <w:pPr>
              <w:spacing w:line="360" w:lineRule="auto"/>
            </w:pPr>
            <w:r w:rsidRPr="00037A42">
              <w:t>Неверный запрос</w:t>
            </w:r>
          </w:p>
        </w:tc>
        <w:tc>
          <w:tcPr>
            <w:tcW w:w="4535" w:type="dxa"/>
            <w:hideMark/>
          </w:tcPr>
          <w:p w14:paraId="33288007" w14:textId="26082967" w:rsidR="000D0B5F" w:rsidRPr="00037A42" w:rsidRDefault="00236242" w:rsidP="000D0B5F">
            <w:pPr>
              <w:spacing w:line="360" w:lineRule="auto"/>
            </w:pPr>
            <w:r w:rsidRPr="00037A42">
              <w:t>Неверно составлен запрос</w:t>
            </w:r>
          </w:p>
        </w:tc>
      </w:tr>
      <w:tr w:rsidR="00037A42" w:rsidRPr="00037A42" w14:paraId="12574417" w14:textId="77777777" w:rsidTr="000D0B5F">
        <w:tc>
          <w:tcPr>
            <w:tcW w:w="0" w:type="auto"/>
            <w:hideMark/>
          </w:tcPr>
          <w:p w14:paraId="1164A618" w14:textId="77777777" w:rsidR="000D0B5F" w:rsidRPr="00037A42" w:rsidRDefault="000D0B5F" w:rsidP="000D0B5F">
            <w:pPr>
              <w:spacing w:line="360" w:lineRule="auto"/>
            </w:pPr>
            <w:r w:rsidRPr="00037A42">
              <w:t>400</w:t>
            </w:r>
          </w:p>
        </w:tc>
        <w:tc>
          <w:tcPr>
            <w:tcW w:w="0" w:type="auto"/>
            <w:hideMark/>
          </w:tcPr>
          <w:p w14:paraId="5D44A80E" w14:textId="77777777" w:rsidR="000D0B5F" w:rsidRPr="00037A42" w:rsidRDefault="000D0B5F" w:rsidP="000D0B5F">
            <w:pPr>
              <w:spacing w:line="360" w:lineRule="auto"/>
            </w:pPr>
            <w:r w:rsidRPr="00037A42">
              <w:t>EBS-010103</w:t>
            </w:r>
          </w:p>
        </w:tc>
        <w:tc>
          <w:tcPr>
            <w:tcW w:w="0" w:type="auto"/>
            <w:hideMark/>
          </w:tcPr>
          <w:p w14:paraId="2DF009E9" w14:textId="77777777" w:rsidR="000D0B5F" w:rsidRPr="00037A42" w:rsidRDefault="000D0B5F" w:rsidP="000D0B5F">
            <w:pPr>
              <w:spacing w:line="360" w:lineRule="auto"/>
            </w:pPr>
            <w:r w:rsidRPr="00037A42">
              <w:t>Маркер доступа не содержит обязательного параметра</w:t>
            </w:r>
          </w:p>
        </w:tc>
        <w:tc>
          <w:tcPr>
            <w:tcW w:w="4535" w:type="dxa"/>
            <w:hideMark/>
          </w:tcPr>
          <w:p w14:paraId="6CB90DE7" w14:textId="77777777" w:rsidR="000D0B5F" w:rsidRPr="00037A42" w:rsidRDefault="000D0B5F" w:rsidP="000D0B5F">
            <w:pPr>
              <w:spacing w:line="360" w:lineRule="auto"/>
            </w:pPr>
            <w:r w:rsidRPr="00037A42">
              <w:t xml:space="preserve">При отсутствии </w:t>
            </w:r>
            <w:proofErr w:type="spellStart"/>
            <w:r w:rsidRPr="00037A42">
              <w:t>iss</w:t>
            </w:r>
            <w:proofErr w:type="spellEnd"/>
            <w:r w:rsidRPr="00037A42">
              <w:t xml:space="preserve"> в </w:t>
            </w:r>
            <w:proofErr w:type="spellStart"/>
            <w:r w:rsidRPr="00037A42">
              <w:t>payload</w:t>
            </w:r>
            <w:proofErr w:type="spellEnd"/>
            <w:r w:rsidRPr="00037A42">
              <w:t xml:space="preserve">, отсутствие необходимых полей для </w:t>
            </w:r>
            <w:proofErr w:type="spellStart"/>
            <w:r w:rsidRPr="00037A42">
              <w:t>pipeline</w:t>
            </w:r>
            <w:proofErr w:type="spellEnd"/>
          </w:p>
        </w:tc>
      </w:tr>
      <w:tr w:rsidR="00852050" w:rsidRPr="00037A42" w14:paraId="4871C51B" w14:textId="77777777" w:rsidTr="000D0B5F">
        <w:tc>
          <w:tcPr>
            <w:tcW w:w="0" w:type="auto"/>
          </w:tcPr>
          <w:p w14:paraId="6F798B8B" w14:textId="230243BD" w:rsidR="00852050" w:rsidRPr="00037A42" w:rsidRDefault="00852050" w:rsidP="00852050">
            <w:pPr>
              <w:spacing w:line="360" w:lineRule="auto"/>
            </w:pPr>
            <w:r w:rsidRPr="00615C14">
              <w:t>400</w:t>
            </w:r>
          </w:p>
        </w:tc>
        <w:tc>
          <w:tcPr>
            <w:tcW w:w="0" w:type="auto"/>
          </w:tcPr>
          <w:p w14:paraId="24EB4025" w14:textId="28ED6022" w:rsidR="00852050" w:rsidRPr="00037A42" w:rsidRDefault="00852050" w:rsidP="00852050">
            <w:pPr>
              <w:spacing w:line="360" w:lineRule="auto"/>
            </w:pPr>
            <w:r w:rsidRPr="00615C14">
              <w:t>EBS-010116</w:t>
            </w:r>
          </w:p>
        </w:tc>
        <w:tc>
          <w:tcPr>
            <w:tcW w:w="0" w:type="auto"/>
          </w:tcPr>
          <w:p w14:paraId="70088D9A" w14:textId="358DD437" w:rsidR="00852050" w:rsidRPr="00037A42" w:rsidRDefault="00852050" w:rsidP="00852050">
            <w:pPr>
              <w:spacing w:line="360" w:lineRule="auto"/>
            </w:pPr>
            <w:r w:rsidRPr="00615C14">
              <w:t>БКШ не найден</w:t>
            </w:r>
          </w:p>
        </w:tc>
        <w:tc>
          <w:tcPr>
            <w:tcW w:w="4535" w:type="dxa"/>
          </w:tcPr>
          <w:p w14:paraId="132D35B3" w14:textId="1D130FFC" w:rsidR="00852050" w:rsidRPr="00037A42" w:rsidRDefault="00852050" w:rsidP="00852050">
            <w:pPr>
              <w:spacing w:line="360" w:lineRule="auto"/>
            </w:pPr>
            <w:r>
              <w:t>Биометрические данные пользователя не найдены</w:t>
            </w:r>
          </w:p>
        </w:tc>
      </w:tr>
      <w:tr w:rsidR="00852050" w:rsidRPr="00037A42" w14:paraId="581B8FEB" w14:textId="77777777" w:rsidTr="000D0B5F">
        <w:tc>
          <w:tcPr>
            <w:tcW w:w="0" w:type="auto"/>
          </w:tcPr>
          <w:p w14:paraId="63D4D1AF" w14:textId="7F58ED64" w:rsidR="00852050" w:rsidRPr="00037A42" w:rsidRDefault="00852050" w:rsidP="00852050">
            <w:pPr>
              <w:spacing w:line="360" w:lineRule="auto"/>
            </w:pPr>
            <w:r w:rsidRPr="00615C14">
              <w:t>400</w:t>
            </w:r>
          </w:p>
        </w:tc>
        <w:tc>
          <w:tcPr>
            <w:tcW w:w="0" w:type="auto"/>
          </w:tcPr>
          <w:p w14:paraId="767D18FD" w14:textId="11981409" w:rsidR="00852050" w:rsidRPr="00037A42" w:rsidRDefault="00852050" w:rsidP="00852050">
            <w:pPr>
              <w:spacing w:line="360" w:lineRule="auto"/>
            </w:pPr>
            <w:r w:rsidRPr="00615C14">
              <w:t>EBS-010117</w:t>
            </w:r>
          </w:p>
        </w:tc>
        <w:tc>
          <w:tcPr>
            <w:tcW w:w="0" w:type="auto"/>
          </w:tcPr>
          <w:p w14:paraId="383489C3" w14:textId="124556BE" w:rsidR="00852050" w:rsidRPr="00037A42" w:rsidRDefault="00852050" w:rsidP="00852050">
            <w:pPr>
              <w:spacing w:line="360" w:lineRule="auto"/>
            </w:pPr>
            <w:r w:rsidRPr="00615C14">
              <w:t>БКШ не активен</w:t>
            </w:r>
          </w:p>
        </w:tc>
        <w:tc>
          <w:tcPr>
            <w:tcW w:w="4535" w:type="dxa"/>
          </w:tcPr>
          <w:p w14:paraId="5295CE63" w14:textId="091D76B7" w:rsidR="00852050" w:rsidRPr="00037A42" w:rsidRDefault="00852050" w:rsidP="00852050">
            <w:pPr>
              <w:spacing w:line="360" w:lineRule="auto"/>
            </w:pPr>
            <w:r>
              <w:t>Биометрические данные пользователя не активны</w:t>
            </w:r>
          </w:p>
        </w:tc>
      </w:tr>
      <w:tr w:rsidR="00852050" w:rsidRPr="00037A42" w14:paraId="1C91338B" w14:textId="77777777" w:rsidTr="000D0B5F">
        <w:tc>
          <w:tcPr>
            <w:tcW w:w="0" w:type="auto"/>
          </w:tcPr>
          <w:p w14:paraId="2595FB17" w14:textId="4A600D17" w:rsidR="00852050" w:rsidRPr="00037A42" w:rsidRDefault="00852050" w:rsidP="00852050">
            <w:pPr>
              <w:spacing w:line="360" w:lineRule="auto"/>
            </w:pPr>
            <w:r w:rsidRPr="00615C14">
              <w:t>400</w:t>
            </w:r>
          </w:p>
        </w:tc>
        <w:tc>
          <w:tcPr>
            <w:tcW w:w="0" w:type="auto"/>
          </w:tcPr>
          <w:p w14:paraId="05CE6F5C" w14:textId="61E3178D" w:rsidR="00852050" w:rsidRPr="00037A42" w:rsidRDefault="00852050" w:rsidP="00852050">
            <w:pPr>
              <w:spacing w:line="360" w:lineRule="auto"/>
            </w:pPr>
            <w:r>
              <w:t>EBS-010118</w:t>
            </w:r>
          </w:p>
        </w:tc>
        <w:tc>
          <w:tcPr>
            <w:tcW w:w="0" w:type="auto"/>
          </w:tcPr>
          <w:p w14:paraId="5B92D345" w14:textId="600B6126" w:rsidR="00852050" w:rsidRPr="00037A42" w:rsidRDefault="00852050" w:rsidP="00852050">
            <w:pPr>
              <w:spacing w:line="360" w:lineRule="auto"/>
            </w:pPr>
            <w:r w:rsidRPr="00615C14">
              <w:t>Пользователь уже деактивирован</w:t>
            </w:r>
          </w:p>
        </w:tc>
        <w:tc>
          <w:tcPr>
            <w:tcW w:w="4535" w:type="dxa"/>
          </w:tcPr>
          <w:p w14:paraId="2ABFD669" w14:textId="77777777" w:rsidR="00852050" w:rsidRPr="00037A42" w:rsidRDefault="00852050" w:rsidP="00852050">
            <w:pPr>
              <w:spacing w:line="360" w:lineRule="auto"/>
            </w:pPr>
          </w:p>
        </w:tc>
      </w:tr>
      <w:tr w:rsidR="00852050" w:rsidRPr="00037A42" w14:paraId="500C0360" w14:textId="77777777" w:rsidTr="000D0B5F">
        <w:tc>
          <w:tcPr>
            <w:tcW w:w="0" w:type="auto"/>
          </w:tcPr>
          <w:p w14:paraId="384B40A9" w14:textId="2F9AE258" w:rsidR="00852050" w:rsidRPr="00037A42" w:rsidRDefault="00852050" w:rsidP="00852050">
            <w:pPr>
              <w:spacing w:line="360" w:lineRule="auto"/>
            </w:pPr>
            <w:r w:rsidRPr="00615C14">
              <w:t>400</w:t>
            </w:r>
          </w:p>
        </w:tc>
        <w:tc>
          <w:tcPr>
            <w:tcW w:w="0" w:type="auto"/>
          </w:tcPr>
          <w:p w14:paraId="39FC57A8" w14:textId="63EA2741" w:rsidR="00852050" w:rsidRPr="00037A42" w:rsidRDefault="00852050" w:rsidP="00852050">
            <w:pPr>
              <w:spacing w:line="360" w:lineRule="auto"/>
            </w:pPr>
            <w:r w:rsidRPr="00615C14">
              <w:t>EBS-010301</w:t>
            </w:r>
          </w:p>
        </w:tc>
        <w:tc>
          <w:tcPr>
            <w:tcW w:w="0" w:type="auto"/>
          </w:tcPr>
          <w:p w14:paraId="20BB8DB8" w14:textId="28F0C7EC" w:rsidR="00852050" w:rsidRPr="00037A42" w:rsidRDefault="00852050" w:rsidP="00852050">
            <w:pPr>
              <w:spacing w:line="360" w:lineRule="auto"/>
            </w:pPr>
            <w:r w:rsidRPr="00615C14">
              <w:t>Пользователь не найден</w:t>
            </w:r>
          </w:p>
        </w:tc>
        <w:tc>
          <w:tcPr>
            <w:tcW w:w="4535" w:type="dxa"/>
          </w:tcPr>
          <w:p w14:paraId="56387C79" w14:textId="77777777" w:rsidR="00852050" w:rsidRPr="00037A42" w:rsidRDefault="00852050" w:rsidP="00852050">
            <w:pPr>
              <w:spacing w:line="360" w:lineRule="auto"/>
            </w:pPr>
          </w:p>
        </w:tc>
      </w:tr>
      <w:tr w:rsidR="00037A42" w:rsidRPr="00037A42" w14:paraId="436ED5D6" w14:textId="77777777" w:rsidTr="000D0B5F">
        <w:tc>
          <w:tcPr>
            <w:tcW w:w="0" w:type="auto"/>
            <w:hideMark/>
          </w:tcPr>
          <w:p w14:paraId="38DBF2DC" w14:textId="77777777" w:rsidR="000D0B5F" w:rsidRPr="00037A42" w:rsidRDefault="000D0B5F" w:rsidP="000D0B5F">
            <w:pPr>
              <w:spacing w:line="360" w:lineRule="auto"/>
            </w:pPr>
            <w:r w:rsidRPr="00037A42">
              <w:t>401</w:t>
            </w:r>
          </w:p>
        </w:tc>
        <w:tc>
          <w:tcPr>
            <w:tcW w:w="0" w:type="auto"/>
            <w:hideMark/>
          </w:tcPr>
          <w:p w14:paraId="6900A6DB" w14:textId="77777777" w:rsidR="000D0B5F" w:rsidRPr="00037A42" w:rsidRDefault="000D0B5F" w:rsidP="000D0B5F">
            <w:pPr>
              <w:spacing w:line="360" w:lineRule="auto"/>
            </w:pPr>
            <w:r w:rsidRPr="00037A42">
              <w:t>EBS-010101</w:t>
            </w:r>
          </w:p>
        </w:tc>
        <w:tc>
          <w:tcPr>
            <w:tcW w:w="0" w:type="auto"/>
            <w:hideMark/>
          </w:tcPr>
          <w:p w14:paraId="590DFD98" w14:textId="77777777" w:rsidR="000D0B5F" w:rsidRPr="00037A42" w:rsidRDefault="000D0B5F" w:rsidP="000D0B5F">
            <w:pPr>
              <w:spacing w:line="360" w:lineRule="auto"/>
            </w:pPr>
            <w:r w:rsidRPr="00037A42">
              <w:t>Ошибка проверки маркера доступа</w:t>
            </w:r>
          </w:p>
        </w:tc>
        <w:tc>
          <w:tcPr>
            <w:tcW w:w="4535" w:type="dxa"/>
            <w:hideMark/>
          </w:tcPr>
          <w:p w14:paraId="08C6887D" w14:textId="4D4D86A2" w:rsidR="000D0B5F" w:rsidRPr="00037A42" w:rsidRDefault="000D0B5F" w:rsidP="000D0B5F">
            <w:pPr>
              <w:spacing w:line="360" w:lineRule="auto"/>
            </w:pPr>
            <w:r w:rsidRPr="00037A42">
              <w:t xml:space="preserve">При проверке JWT, в случае: в запросе более или менее 3(трёх) частей: </w:t>
            </w:r>
            <w:proofErr w:type="spellStart"/>
            <w:r w:rsidRPr="00037A42">
              <w:t>header</w:t>
            </w:r>
            <w:proofErr w:type="spellEnd"/>
            <w:r w:rsidRPr="00037A42">
              <w:t xml:space="preserve">, </w:t>
            </w:r>
            <w:proofErr w:type="spellStart"/>
            <w:r w:rsidRPr="00037A42">
              <w:t>payload</w:t>
            </w:r>
            <w:proofErr w:type="spellEnd"/>
            <w:r w:rsidRPr="00037A42">
              <w:t xml:space="preserve">, </w:t>
            </w:r>
            <w:proofErr w:type="spellStart"/>
            <w:r w:rsidRPr="00037A42">
              <w:t>signature</w:t>
            </w:r>
            <w:proofErr w:type="spellEnd"/>
            <w:r w:rsidRPr="00037A42">
              <w:t xml:space="preserve">; ошибка </w:t>
            </w:r>
            <w:proofErr w:type="spellStart"/>
            <w:r w:rsidRPr="00037A42">
              <w:t>десериализации</w:t>
            </w:r>
            <w:proofErr w:type="spellEnd"/>
            <w:r w:rsidRPr="00037A42">
              <w:t xml:space="preserve"> </w:t>
            </w:r>
            <w:proofErr w:type="spellStart"/>
            <w:r w:rsidRPr="00037A42">
              <w:t>header</w:t>
            </w:r>
            <w:proofErr w:type="spellEnd"/>
            <w:r w:rsidRPr="00037A42">
              <w:t xml:space="preserve">, </w:t>
            </w:r>
            <w:proofErr w:type="spellStart"/>
            <w:r w:rsidRPr="00037A42">
              <w:t>payload</w:t>
            </w:r>
            <w:proofErr w:type="spellEnd"/>
            <w:r w:rsidRPr="00037A42">
              <w:t xml:space="preserve">, </w:t>
            </w:r>
            <w:proofErr w:type="spellStart"/>
            <w:r w:rsidRPr="00037A42">
              <w:t>signature</w:t>
            </w:r>
            <w:proofErr w:type="spellEnd"/>
            <w:r w:rsidRPr="00037A42">
              <w:t xml:space="preserve"> из base64 → </w:t>
            </w:r>
            <w:proofErr w:type="spellStart"/>
            <w:r w:rsidRPr="00037A42">
              <w:t>json</w:t>
            </w:r>
            <w:proofErr w:type="spellEnd"/>
            <w:r w:rsidRPr="00037A42">
              <w:t xml:space="preserve">; отсутствия </w:t>
            </w:r>
            <w:proofErr w:type="spellStart"/>
            <w:r w:rsidRPr="00037A42">
              <w:t>alg</w:t>
            </w:r>
            <w:proofErr w:type="spellEnd"/>
            <w:r w:rsidRPr="00037A42">
              <w:t xml:space="preserve"> в </w:t>
            </w:r>
            <w:proofErr w:type="spellStart"/>
            <w:r w:rsidRPr="00037A42">
              <w:t>header</w:t>
            </w:r>
            <w:proofErr w:type="spellEnd"/>
            <w:r w:rsidRPr="00037A42">
              <w:t>;</w:t>
            </w:r>
          </w:p>
        </w:tc>
      </w:tr>
      <w:tr w:rsidR="00037A42" w:rsidRPr="00037A42" w14:paraId="6C79F077" w14:textId="77777777" w:rsidTr="000D0B5F">
        <w:tc>
          <w:tcPr>
            <w:tcW w:w="0" w:type="auto"/>
            <w:hideMark/>
          </w:tcPr>
          <w:p w14:paraId="0E0E55F3" w14:textId="77777777" w:rsidR="000D0B5F" w:rsidRPr="00037A42" w:rsidRDefault="000D0B5F" w:rsidP="000D0B5F">
            <w:pPr>
              <w:spacing w:line="360" w:lineRule="auto"/>
            </w:pPr>
            <w:r w:rsidRPr="00037A42">
              <w:t>401</w:t>
            </w:r>
          </w:p>
        </w:tc>
        <w:tc>
          <w:tcPr>
            <w:tcW w:w="0" w:type="auto"/>
            <w:hideMark/>
          </w:tcPr>
          <w:p w14:paraId="570411A2" w14:textId="77777777" w:rsidR="000D0B5F" w:rsidRPr="00037A42" w:rsidRDefault="000D0B5F" w:rsidP="000D0B5F">
            <w:pPr>
              <w:spacing w:line="360" w:lineRule="auto"/>
            </w:pPr>
            <w:r w:rsidRPr="00037A42">
              <w:t>EBS-010102</w:t>
            </w:r>
          </w:p>
        </w:tc>
        <w:tc>
          <w:tcPr>
            <w:tcW w:w="0" w:type="auto"/>
            <w:hideMark/>
          </w:tcPr>
          <w:p w14:paraId="52256332" w14:textId="77777777" w:rsidR="000D0B5F" w:rsidRPr="00037A42" w:rsidRDefault="000D0B5F" w:rsidP="000D0B5F">
            <w:pPr>
              <w:spacing w:line="360" w:lineRule="auto"/>
            </w:pPr>
            <w:r w:rsidRPr="00037A42">
              <w:t>Ошибка проверки ЭП Провайдера идентификации</w:t>
            </w:r>
          </w:p>
        </w:tc>
        <w:tc>
          <w:tcPr>
            <w:tcW w:w="4535" w:type="dxa"/>
            <w:hideMark/>
          </w:tcPr>
          <w:p w14:paraId="7F5B4BDA" w14:textId="27E89F5E" w:rsidR="000D0B5F" w:rsidRPr="00037A42" w:rsidRDefault="000D0B5F" w:rsidP="000D0B5F">
            <w:pPr>
              <w:spacing w:line="360" w:lineRule="auto"/>
            </w:pPr>
            <w:r w:rsidRPr="00037A42">
              <w:t>При проверке JWT, в случае: не получения списка ключей (для сервиса подписания); не прохождения проверки подписи в сервисе подписания</w:t>
            </w:r>
          </w:p>
        </w:tc>
      </w:tr>
      <w:tr w:rsidR="00037A42" w:rsidRPr="00037A42" w14:paraId="7558590E" w14:textId="77777777" w:rsidTr="000D0B5F">
        <w:tc>
          <w:tcPr>
            <w:tcW w:w="0" w:type="auto"/>
            <w:hideMark/>
          </w:tcPr>
          <w:p w14:paraId="1D0AF241" w14:textId="77777777" w:rsidR="000D0B5F" w:rsidRPr="00037A42" w:rsidRDefault="000D0B5F" w:rsidP="000D0B5F">
            <w:pPr>
              <w:spacing w:line="360" w:lineRule="auto"/>
            </w:pPr>
            <w:r w:rsidRPr="00037A42">
              <w:t>401</w:t>
            </w:r>
          </w:p>
        </w:tc>
        <w:tc>
          <w:tcPr>
            <w:tcW w:w="0" w:type="auto"/>
            <w:hideMark/>
          </w:tcPr>
          <w:p w14:paraId="47FC662E" w14:textId="77777777" w:rsidR="000D0B5F" w:rsidRPr="00037A42" w:rsidRDefault="000D0B5F" w:rsidP="000D0B5F">
            <w:pPr>
              <w:spacing w:line="360" w:lineRule="auto"/>
            </w:pPr>
            <w:r w:rsidRPr="00037A42">
              <w:t>EBS-010104</w:t>
            </w:r>
          </w:p>
        </w:tc>
        <w:tc>
          <w:tcPr>
            <w:tcW w:w="0" w:type="auto"/>
            <w:hideMark/>
          </w:tcPr>
          <w:p w14:paraId="38E8BFE3" w14:textId="77777777" w:rsidR="000D0B5F" w:rsidRPr="00037A42" w:rsidRDefault="000D0B5F" w:rsidP="000D0B5F">
            <w:pPr>
              <w:spacing w:line="360" w:lineRule="auto"/>
            </w:pPr>
            <w:r w:rsidRPr="00037A42">
              <w:t>Маркер доступа просрочен</w:t>
            </w:r>
          </w:p>
        </w:tc>
        <w:tc>
          <w:tcPr>
            <w:tcW w:w="4535" w:type="dxa"/>
            <w:hideMark/>
          </w:tcPr>
          <w:p w14:paraId="541644C0" w14:textId="2236B191" w:rsidR="000D0B5F" w:rsidRPr="00037A42" w:rsidRDefault="000D0B5F" w:rsidP="000D0B5F">
            <w:pPr>
              <w:spacing w:line="360" w:lineRule="auto"/>
            </w:pPr>
            <w:r w:rsidRPr="00037A42">
              <w:t xml:space="preserve">При проверке JWT, в случае: </w:t>
            </w:r>
            <w:proofErr w:type="spellStart"/>
            <w:r w:rsidRPr="00037A42">
              <w:t>exp</w:t>
            </w:r>
            <w:proofErr w:type="spellEnd"/>
            <w:r w:rsidRPr="00037A42">
              <w:t xml:space="preserve"> меньше или равно системного времени; </w:t>
            </w:r>
            <w:proofErr w:type="spellStart"/>
            <w:r w:rsidRPr="00037A42">
              <w:t>iat</w:t>
            </w:r>
            <w:proofErr w:type="spellEnd"/>
            <w:r w:rsidRPr="00037A42">
              <w:t xml:space="preserve"> больше системного времени; </w:t>
            </w:r>
            <w:proofErr w:type="spellStart"/>
            <w:r w:rsidRPr="00037A42">
              <w:t>nbf</w:t>
            </w:r>
            <w:proofErr w:type="spellEnd"/>
            <w:r w:rsidRPr="00037A42">
              <w:t xml:space="preserve"> больше текущего времени</w:t>
            </w:r>
          </w:p>
        </w:tc>
      </w:tr>
      <w:tr w:rsidR="00037A42" w:rsidRPr="00037A42" w14:paraId="2DA15FEA" w14:textId="77777777" w:rsidTr="000D0B5F">
        <w:tc>
          <w:tcPr>
            <w:tcW w:w="0" w:type="auto"/>
            <w:hideMark/>
          </w:tcPr>
          <w:p w14:paraId="595D7016" w14:textId="77777777" w:rsidR="000D0B5F" w:rsidRPr="00037A42" w:rsidRDefault="000D0B5F" w:rsidP="000D0B5F">
            <w:pPr>
              <w:spacing w:line="360" w:lineRule="auto"/>
            </w:pPr>
            <w:r w:rsidRPr="00037A42">
              <w:t>403</w:t>
            </w:r>
          </w:p>
        </w:tc>
        <w:tc>
          <w:tcPr>
            <w:tcW w:w="0" w:type="auto"/>
            <w:hideMark/>
          </w:tcPr>
          <w:p w14:paraId="70A1DB86" w14:textId="77777777" w:rsidR="000D0B5F" w:rsidRPr="00037A42" w:rsidRDefault="000D0B5F" w:rsidP="000D0B5F">
            <w:pPr>
              <w:spacing w:line="360" w:lineRule="auto"/>
            </w:pPr>
            <w:r w:rsidRPr="00037A42">
              <w:t>EBS-02030</w:t>
            </w:r>
          </w:p>
        </w:tc>
        <w:tc>
          <w:tcPr>
            <w:tcW w:w="0" w:type="auto"/>
            <w:hideMark/>
          </w:tcPr>
          <w:p w14:paraId="0C6F943A" w14:textId="77777777" w:rsidR="000D0B5F" w:rsidRPr="00037A42" w:rsidRDefault="000D0B5F" w:rsidP="000D0B5F">
            <w:pPr>
              <w:spacing w:line="360" w:lineRule="auto"/>
            </w:pPr>
            <w:r w:rsidRPr="00037A42">
              <w:t>Отказано в доступе. Указанный провайдер идентификации отсутствует в системе</w:t>
            </w:r>
          </w:p>
        </w:tc>
        <w:tc>
          <w:tcPr>
            <w:tcW w:w="4535" w:type="dxa"/>
            <w:hideMark/>
          </w:tcPr>
          <w:p w14:paraId="2F9621F4" w14:textId="2746C80B" w:rsidR="000D0B5F" w:rsidRPr="00037A42" w:rsidRDefault="000D0B5F" w:rsidP="000D0B5F">
            <w:pPr>
              <w:spacing w:line="360" w:lineRule="auto"/>
            </w:pPr>
            <w:r w:rsidRPr="00037A42">
              <w:t>Через ISS определено IDP, но нет в реестре</w:t>
            </w:r>
          </w:p>
        </w:tc>
      </w:tr>
      <w:tr w:rsidR="00852050" w:rsidRPr="00037A42" w14:paraId="3F6DB4AE" w14:textId="77777777" w:rsidTr="000D0B5F">
        <w:tc>
          <w:tcPr>
            <w:tcW w:w="0" w:type="auto"/>
          </w:tcPr>
          <w:p w14:paraId="1542B2E3" w14:textId="1233ED35" w:rsidR="00852050" w:rsidRPr="00037A42" w:rsidRDefault="00852050" w:rsidP="00852050">
            <w:pPr>
              <w:spacing w:line="360" w:lineRule="auto"/>
            </w:pPr>
            <w:r w:rsidRPr="00615C14">
              <w:lastRenderedPageBreak/>
              <w:t>403</w:t>
            </w:r>
          </w:p>
        </w:tc>
        <w:tc>
          <w:tcPr>
            <w:tcW w:w="0" w:type="auto"/>
          </w:tcPr>
          <w:p w14:paraId="3AD57C51" w14:textId="6D1FD747" w:rsidR="00852050" w:rsidRPr="00037A42" w:rsidRDefault="00852050" w:rsidP="00852050">
            <w:pPr>
              <w:spacing w:line="360" w:lineRule="auto"/>
            </w:pPr>
            <w:r w:rsidRPr="00615C14">
              <w:t>EBS-010109</w:t>
            </w:r>
          </w:p>
        </w:tc>
        <w:tc>
          <w:tcPr>
            <w:tcW w:w="0" w:type="auto"/>
          </w:tcPr>
          <w:p w14:paraId="2B0EFEB4" w14:textId="7992B481" w:rsidR="00852050" w:rsidRPr="00037A42" w:rsidRDefault="00852050" w:rsidP="00852050">
            <w:pPr>
              <w:spacing w:line="360" w:lineRule="auto"/>
            </w:pPr>
            <w:r w:rsidRPr="00615C14">
              <w:t>Провайдеру идентификации (IDP) запрещен доступ к ЕБС</w:t>
            </w:r>
          </w:p>
        </w:tc>
        <w:tc>
          <w:tcPr>
            <w:tcW w:w="4535" w:type="dxa"/>
          </w:tcPr>
          <w:p w14:paraId="794DF99B" w14:textId="77777777" w:rsidR="00852050" w:rsidRPr="00037A42" w:rsidRDefault="00852050" w:rsidP="00852050">
            <w:pPr>
              <w:spacing w:line="360" w:lineRule="auto"/>
            </w:pPr>
          </w:p>
        </w:tc>
      </w:tr>
      <w:tr w:rsidR="00852050" w:rsidRPr="00037A42" w14:paraId="240B9033" w14:textId="77777777" w:rsidTr="000D0B5F">
        <w:tc>
          <w:tcPr>
            <w:tcW w:w="0" w:type="auto"/>
            <w:hideMark/>
          </w:tcPr>
          <w:p w14:paraId="22E9586B" w14:textId="77777777" w:rsidR="00852050" w:rsidRPr="00037A42" w:rsidRDefault="00852050" w:rsidP="00852050">
            <w:pPr>
              <w:spacing w:line="360" w:lineRule="auto"/>
            </w:pPr>
            <w:r w:rsidRPr="00037A42">
              <w:t>403</w:t>
            </w:r>
          </w:p>
        </w:tc>
        <w:tc>
          <w:tcPr>
            <w:tcW w:w="0" w:type="auto"/>
            <w:hideMark/>
          </w:tcPr>
          <w:p w14:paraId="6CF1D47D" w14:textId="77777777" w:rsidR="00852050" w:rsidRPr="00037A42" w:rsidRDefault="00852050" w:rsidP="00852050">
            <w:pPr>
              <w:spacing w:line="360" w:lineRule="auto"/>
            </w:pPr>
            <w:r w:rsidRPr="00037A42">
              <w:t>EBS-02031</w:t>
            </w:r>
          </w:p>
        </w:tc>
        <w:tc>
          <w:tcPr>
            <w:tcW w:w="0" w:type="auto"/>
            <w:hideMark/>
          </w:tcPr>
          <w:p w14:paraId="1471B487" w14:textId="77777777" w:rsidR="00852050" w:rsidRPr="00037A42" w:rsidRDefault="00852050" w:rsidP="00852050">
            <w:pPr>
              <w:spacing w:line="360" w:lineRule="auto"/>
            </w:pPr>
            <w:r w:rsidRPr="00037A42">
              <w:t>Отказано в доступе. Указанный провайдер идентификации заблокирован в системе</w:t>
            </w:r>
          </w:p>
        </w:tc>
        <w:tc>
          <w:tcPr>
            <w:tcW w:w="4535" w:type="dxa"/>
            <w:hideMark/>
          </w:tcPr>
          <w:p w14:paraId="69274EEC" w14:textId="61750298" w:rsidR="00852050" w:rsidRPr="00037A42" w:rsidRDefault="00852050" w:rsidP="00852050">
            <w:pPr>
              <w:spacing w:line="360" w:lineRule="auto"/>
            </w:pPr>
            <w:r w:rsidRPr="00037A42">
              <w:t>Через ISS определено IDP, она найдена в реестре, её статус неактивен</w:t>
            </w:r>
          </w:p>
        </w:tc>
      </w:tr>
      <w:tr w:rsidR="00852050" w:rsidRPr="00037A42" w14:paraId="2AEB1FD2" w14:textId="77777777" w:rsidTr="000D0B5F">
        <w:tc>
          <w:tcPr>
            <w:tcW w:w="0" w:type="auto"/>
            <w:hideMark/>
          </w:tcPr>
          <w:p w14:paraId="6AA7AD8C" w14:textId="77777777" w:rsidR="00852050" w:rsidRPr="00037A42" w:rsidRDefault="00852050" w:rsidP="00852050">
            <w:pPr>
              <w:spacing w:line="360" w:lineRule="auto"/>
            </w:pPr>
            <w:r w:rsidRPr="00037A42">
              <w:t>500</w:t>
            </w:r>
          </w:p>
        </w:tc>
        <w:tc>
          <w:tcPr>
            <w:tcW w:w="0" w:type="auto"/>
            <w:hideMark/>
          </w:tcPr>
          <w:p w14:paraId="3DB9B677" w14:textId="77777777" w:rsidR="00852050" w:rsidRPr="00037A42" w:rsidRDefault="00852050" w:rsidP="00852050">
            <w:pPr>
              <w:spacing w:line="360" w:lineRule="auto"/>
            </w:pPr>
            <w:r w:rsidRPr="00037A42">
              <w:t>EBS-010001</w:t>
            </w:r>
          </w:p>
        </w:tc>
        <w:tc>
          <w:tcPr>
            <w:tcW w:w="0" w:type="auto"/>
            <w:hideMark/>
          </w:tcPr>
          <w:p w14:paraId="1899CE92" w14:textId="77777777" w:rsidR="00852050" w:rsidRPr="00037A42" w:rsidRDefault="00852050" w:rsidP="00852050">
            <w:pPr>
              <w:spacing w:line="360" w:lineRule="auto"/>
            </w:pPr>
            <w:r w:rsidRPr="00037A42">
              <w:t>Внутренняя ошибка API</w:t>
            </w:r>
          </w:p>
        </w:tc>
        <w:tc>
          <w:tcPr>
            <w:tcW w:w="4535" w:type="dxa"/>
            <w:hideMark/>
          </w:tcPr>
          <w:p w14:paraId="5F967A9F" w14:textId="532B417B" w:rsidR="00852050" w:rsidRPr="00037A42" w:rsidRDefault="00852050" w:rsidP="00852050">
            <w:pPr>
              <w:spacing w:line="360" w:lineRule="auto"/>
            </w:pPr>
            <w:r w:rsidRPr="00037A42">
              <w:t>Ошибка на стороне ГИС ЕБС</w:t>
            </w:r>
          </w:p>
        </w:tc>
      </w:tr>
      <w:tr w:rsidR="00852050" w:rsidRPr="00037A42" w14:paraId="1D15D017" w14:textId="77777777" w:rsidTr="000D0B5F">
        <w:tc>
          <w:tcPr>
            <w:tcW w:w="0" w:type="auto"/>
            <w:hideMark/>
          </w:tcPr>
          <w:p w14:paraId="19309102" w14:textId="77777777" w:rsidR="00852050" w:rsidRPr="00037A42" w:rsidRDefault="00852050" w:rsidP="00852050">
            <w:pPr>
              <w:spacing w:line="360" w:lineRule="auto"/>
            </w:pPr>
            <w:r w:rsidRPr="00037A42">
              <w:t>500</w:t>
            </w:r>
          </w:p>
        </w:tc>
        <w:tc>
          <w:tcPr>
            <w:tcW w:w="0" w:type="auto"/>
            <w:hideMark/>
          </w:tcPr>
          <w:p w14:paraId="7737CBC5" w14:textId="77777777" w:rsidR="00852050" w:rsidRPr="00037A42" w:rsidRDefault="00852050" w:rsidP="00852050">
            <w:pPr>
              <w:spacing w:line="360" w:lineRule="auto"/>
            </w:pPr>
            <w:r w:rsidRPr="00037A42">
              <w:t>EBS-010002</w:t>
            </w:r>
          </w:p>
        </w:tc>
        <w:tc>
          <w:tcPr>
            <w:tcW w:w="0" w:type="auto"/>
            <w:hideMark/>
          </w:tcPr>
          <w:p w14:paraId="329140CC" w14:textId="77777777" w:rsidR="00852050" w:rsidRPr="00037A42" w:rsidRDefault="00852050" w:rsidP="00852050">
            <w:pPr>
              <w:spacing w:line="360" w:lineRule="auto"/>
            </w:pPr>
            <w:r w:rsidRPr="00037A42">
              <w:t>Сервис в настоящее время не может выполнить запрос из-за большой нагрузки или технических работ на сервере</w:t>
            </w:r>
          </w:p>
        </w:tc>
        <w:tc>
          <w:tcPr>
            <w:tcW w:w="4535" w:type="dxa"/>
            <w:hideMark/>
          </w:tcPr>
          <w:p w14:paraId="096FB23F" w14:textId="24723808" w:rsidR="00852050" w:rsidRPr="00037A42" w:rsidRDefault="00852050" w:rsidP="00852050">
            <w:pPr>
              <w:spacing w:line="360" w:lineRule="auto"/>
            </w:pPr>
            <w:r w:rsidRPr="00037A42">
              <w:t>Ошибка на стороне ГИС ЕБС</w:t>
            </w:r>
          </w:p>
        </w:tc>
      </w:tr>
      <w:tr w:rsidR="00852050" w:rsidRPr="00037A42" w14:paraId="2B79EB4B" w14:textId="77777777" w:rsidTr="000D0B5F">
        <w:tc>
          <w:tcPr>
            <w:tcW w:w="0" w:type="auto"/>
          </w:tcPr>
          <w:p w14:paraId="1420E5AF" w14:textId="5CD1235A" w:rsidR="00852050" w:rsidRPr="00037A42" w:rsidRDefault="00852050" w:rsidP="00852050">
            <w:pPr>
              <w:spacing w:line="360" w:lineRule="auto"/>
            </w:pPr>
            <w:r w:rsidRPr="00615C14">
              <w:t>503</w:t>
            </w:r>
          </w:p>
        </w:tc>
        <w:tc>
          <w:tcPr>
            <w:tcW w:w="0" w:type="auto"/>
          </w:tcPr>
          <w:p w14:paraId="4D18247E" w14:textId="5E462D01" w:rsidR="00852050" w:rsidRPr="00037A42" w:rsidRDefault="00852050" w:rsidP="00852050">
            <w:pPr>
              <w:spacing w:line="360" w:lineRule="auto"/>
            </w:pPr>
            <w:r w:rsidRPr="00615C14">
              <w:t>EBS-08001</w:t>
            </w:r>
          </w:p>
        </w:tc>
        <w:tc>
          <w:tcPr>
            <w:tcW w:w="0" w:type="auto"/>
          </w:tcPr>
          <w:p w14:paraId="323CDF46" w14:textId="45395C20" w:rsidR="00852050" w:rsidRPr="00037A42" w:rsidRDefault="00852050" w:rsidP="00852050">
            <w:pPr>
              <w:spacing w:line="360" w:lineRule="auto"/>
            </w:pPr>
            <w:r w:rsidRPr="00615C14">
              <w:t>Сервис временно не доступен</w:t>
            </w:r>
          </w:p>
        </w:tc>
        <w:tc>
          <w:tcPr>
            <w:tcW w:w="4535" w:type="dxa"/>
          </w:tcPr>
          <w:p w14:paraId="644E50AD" w14:textId="44900C85" w:rsidR="00852050" w:rsidRPr="00037A42" w:rsidRDefault="00852050" w:rsidP="00852050">
            <w:pPr>
              <w:spacing w:line="360" w:lineRule="auto"/>
            </w:pPr>
            <w:r w:rsidRPr="00037A42">
              <w:t>Ошибка на стороне ГИС ЕБС</w:t>
            </w:r>
          </w:p>
        </w:tc>
      </w:tr>
    </w:tbl>
    <w:p w14:paraId="68DCB47B" w14:textId="507A8490" w:rsidR="000D0B5F" w:rsidRPr="00037A42" w:rsidRDefault="00687977" w:rsidP="00687977">
      <w:pPr>
        <w:pStyle w:val="a5"/>
      </w:pPr>
      <w:r w:rsidRPr="00037A42">
        <w:t>Пример ответа с ошибкой: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9622"/>
      </w:tblGrid>
      <w:tr w:rsidR="00037A42" w:rsidRPr="00037A42" w14:paraId="653A4F80" w14:textId="77777777" w:rsidTr="00687977">
        <w:tc>
          <w:tcPr>
            <w:tcW w:w="9622" w:type="dxa"/>
          </w:tcPr>
          <w:p w14:paraId="631E9C2C" w14:textId="77777777" w:rsidR="00687977" w:rsidRPr="00037A42" w:rsidRDefault="00687977" w:rsidP="00687977">
            <w:pPr>
              <w:pStyle w:val="a5"/>
              <w:ind w:firstLine="0"/>
              <w:rPr>
                <w:lang w:val="en-US"/>
              </w:rPr>
            </w:pPr>
            <w:r w:rsidRPr="00037A42">
              <w:rPr>
                <w:lang w:val="en-US"/>
              </w:rPr>
              <w:t>HTTP/1.1 401 Unauthorized</w:t>
            </w:r>
          </w:p>
          <w:p w14:paraId="285A3DBF" w14:textId="77777777" w:rsidR="00687977" w:rsidRPr="00037A42" w:rsidRDefault="00687977" w:rsidP="00687977">
            <w:pPr>
              <w:pStyle w:val="a5"/>
              <w:ind w:firstLine="0"/>
              <w:rPr>
                <w:lang w:val="en-US"/>
              </w:rPr>
            </w:pPr>
            <w:r w:rsidRPr="00037A42">
              <w:rPr>
                <w:lang w:val="en-US"/>
              </w:rPr>
              <w:t>Content-Type: application/json; charset=UTF-8</w:t>
            </w:r>
          </w:p>
          <w:p w14:paraId="28FF823C" w14:textId="77777777" w:rsidR="00687977" w:rsidRPr="00037A42" w:rsidRDefault="00687977" w:rsidP="00687977">
            <w:pPr>
              <w:pStyle w:val="a5"/>
              <w:ind w:firstLine="0"/>
              <w:rPr>
                <w:lang w:val="en-US"/>
              </w:rPr>
            </w:pPr>
          </w:p>
          <w:p w14:paraId="6D33F3F6" w14:textId="77777777" w:rsidR="00687977" w:rsidRPr="00037A42" w:rsidRDefault="00687977" w:rsidP="00687977">
            <w:pPr>
              <w:pStyle w:val="a5"/>
              <w:ind w:firstLine="0"/>
            </w:pPr>
            <w:r w:rsidRPr="00037A42">
              <w:t>{</w:t>
            </w:r>
          </w:p>
          <w:p w14:paraId="7D231F19" w14:textId="77777777" w:rsidR="00687977" w:rsidRPr="00037A42" w:rsidRDefault="00687977" w:rsidP="00687977">
            <w:pPr>
              <w:pStyle w:val="a5"/>
              <w:ind w:firstLine="0"/>
            </w:pPr>
            <w:r w:rsidRPr="00037A42">
              <w:t xml:space="preserve">  "</w:t>
            </w:r>
            <w:proofErr w:type="spellStart"/>
            <w:r w:rsidRPr="00037A42">
              <w:t>code</w:t>
            </w:r>
            <w:proofErr w:type="spellEnd"/>
            <w:r w:rsidRPr="00037A42">
              <w:t>": "EBS-010101",</w:t>
            </w:r>
          </w:p>
          <w:p w14:paraId="476CF04D" w14:textId="77777777" w:rsidR="00687977" w:rsidRPr="00037A42" w:rsidRDefault="00687977" w:rsidP="00687977">
            <w:pPr>
              <w:pStyle w:val="a5"/>
              <w:ind w:firstLine="0"/>
            </w:pPr>
            <w:r w:rsidRPr="00037A42">
              <w:t xml:space="preserve">  "</w:t>
            </w:r>
            <w:proofErr w:type="spellStart"/>
            <w:r w:rsidRPr="00037A42">
              <w:t>message</w:t>
            </w:r>
            <w:proofErr w:type="spellEnd"/>
            <w:r w:rsidRPr="00037A42">
              <w:t>": "Ошибка проверки маркера доступа"</w:t>
            </w:r>
          </w:p>
          <w:p w14:paraId="3AD3AA55" w14:textId="394B9B4E" w:rsidR="00687977" w:rsidRPr="00037A42" w:rsidRDefault="00687977" w:rsidP="00687977">
            <w:pPr>
              <w:pStyle w:val="a5"/>
              <w:ind w:firstLine="0"/>
            </w:pPr>
            <w:r w:rsidRPr="00037A42">
              <w:t>}</w:t>
            </w:r>
          </w:p>
        </w:tc>
      </w:tr>
    </w:tbl>
    <w:p w14:paraId="29274022" w14:textId="77777777" w:rsidR="00FF4660" w:rsidRPr="00260C27" w:rsidRDefault="00FF4660" w:rsidP="00260C27">
      <w:pPr>
        <w:pStyle w:val="a5"/>
      </w:pPr>
    </w:p>
    <w:p w14:paraId="62DBA5D2" w14:textId="120A1DD5" w:rsidR="009D357E" w:rsidRPr="00037A42" w:rsidRDefault="009D357E" w:rsidP="009D357E">
      <w:pPr>
        <w:pStyle w:val="1"/>
        <w:rPr>
          <w:rFonts w:cs="Times New Roman"/>
          <w:szCs w:val="24"/>
        </w:rPr>
      </w:pPr>
      <w:bookmarkStart w:id="104" w:name="_Toc188881342"/>
      <w:r w:rsidRPr="00037A42">
        <w:rPr>
          <w:rFonts w:cs="Times New Roman"/>
          <w:szCs w:val="24"/>
          <w:lang w:val="en-US"/>
        </w:rPr>
        <w:t>API</w:t>
      </w:r>
      <w:r w:rsidRPr="00037A42">
        <w:rPr>
          <w:rFonts w:cs="Times New Roman"/>
          <w:szCs w:val="24"/>
        </w:rPr>
        <w:t xml:space="preserve"> биометрической верификации </w:t>
      </w:r>
      <w:r w:rsidR="00236242" w:rsidRPr="00037A42">
        <w:rPr>
          <w:rFonts w:cs="Times New Roman"/>
          <w:szCs w:val="24"/>
        </w:rPr>
        <w:t>П</w:t>
      </w:r>
      <w:r w:rsidRPr="00037A42">
        <w:rPr>
          <w:rFonts w:cs="Times New Roman"/>
          <w:szCs w:val="24"/>
        </w:rPr>
        <w:t xml:space="preserve">ользователя с привязкой к </w:t>
      </w:r>
      <w:r w:rsidRPr="00037A42">
        <w:rPr>
          <w:rFonts w:cs="Times New Roman"/>
          <w:szCs w:val="24"/>
          <w:lang w:val="en-US"/>
        </w:rPr>
        <w:t>IDP</w:t>
      </w:r>
      <w:bookmarkEnd w:id="104"/>
    </w:p>
    <w:p w14:paraId="0FC353F5" w14:textId="5B33C358" w:rsidR="0002785E" w:rsidRDefault="0002785E" w:rsidP="0002785E">
      <w:pPr>
        <w:pStyle w:val="a5"/>
      </w:pPr>
      <w:r w:rsidRPr="00037A42">
        <w:t xml:space="preserve">В процессе биометрической верификации по полученному идентификатору </w:t>
      </w:r>
      <w:r w:rsidR="00236242" w:rsidRPr="00037A42">
        <w:t>Пользователя</w:t>
      </w:r>
      <w:r w:rsidR="00236242" w:rsidRPr="00037A42" w:rsidDel="00236242">
        <w:t xml:space="preserve"> </w:t>
      </w:r>
      <w:r w:rsidRPr="00037A42">
        <w:t xml:space="preserve">выполняется поиск его БКШ. Затем </w:t>
      </w:r>
      <w:r w:rsidR="00B072C2">
        <w:t>из</w:t>
      </w:r>
      <w:r w:rsidRPr="00037A42">
        <w:t xml:space="preserve"> </w:t>
      </w:r>
      <w:r w:rsidR="006B0F52" w:rsidRPr="00037A42">
        <w:t>БО</w:t>
      </w:r>
      <w:r w:rsidR="00B072C2">
        <w:t>, переданного на биометрическую верификацию (см. раздел 3.3)</w:t>
      </w:r>
      <w:r w:rsidR="00AE3C8B">
        <w:t>,</w:t>
      </w:r>
      <w:r w:rsidRPr="00037A42">
        <w:t xml:space="preserve"> созда</w:t>
      </w:r>
      <w:r w:rsidR="00BD0355" w:rsidRPr="00037A42">
        <w:t>е</w:t>
      </w:r>
      <w:r w:rsidRPr="00037A42">
        <w:t xml:space="preserve">тся биометрический шаблон, </w:t>
      </w:r>
      <w:r w:rsidR="00B072C2">
        <w:t xml:space="preserve">который </w:t>
      </w:r>
      <w:r w:rsidRPr="00037A42">
        <w:t xml:space="preserve">сравнивается с БКШ </w:t>
      </w:r>
      <w:r w:rsidR="00236242" w:rsidRPr="00037A42">
        <w:t>П</w:t>
      </w:r>
      <w:r w:rsidRPr="00037A42">
        <w:t>ользователя</w:t>
      </w:r>
      <w:r w:rsidR="00B072C2">
        <w:t>, хранящимся в ГИС ЕБС</w:t>
      </w:r>
      <w:r w:rsidRPr="00037A42">
        <w:t>.</w:t>
      </w:r>
    </w:p>
    <w:p w14:paraId="4DEC5BA9" w14:textId="6312D30B" w:rsidR="001E7AFA" w:rsidRPr="00037A42" w:rsidRDefault="001E7AFA" w:rsidP="001E7AFA">
      <w:pPr>
        <w:pStyle w:val="a5"/>
        <w:ind w:firstLine="0"/>
      </w:pPr>
      <w:bookmarkStart w:id="105" w:name="Таблица12"/>
      <w:r w:rsidRPr="00037A42">
        <w:t xml:space="preserve">Таблица </w:t>
      </w:r>
      <w:r w:rsidRPr="00037A42">
        <w:rPr>
          <w:noProof/>
        </w:rPr>
        <w:fldChar w:fldCharType="begin"/>
      </w:r>
      <w:r w:rsidRPr="00037A42">
        <w:rPr>
          <w:noProof/>
        </w:rPr>
        <w:instrText xml:space="preserve"> SEQ Таблица \* ARABIC </w:instrText>
      </w:r>
      <w:r w:rsidRPr="00037A42">
        <w:rPr>
          <w:noProof/>
        </w:rPr>
        <w:fldChar w:fldCharType="separate"/>
      </w:r>
      <w:r w:rsidRPr="00037A42">
        <w:rPr>
          <w:noProof/>
        </w:rPr>
        <w:t>12</w:t>
      </w:r>
      <w:r w:rsidRPr="00037A42">
        <w:rPr>
          <w:noProof/>
        </w:rPr>
        <w:fldChar w:fldCharType="end"/>
      </w:r>
      <w:bookmarkEnd w:id="105"/>
      <w:r w:rsidRPr="00037A42">
        <w:t xml:space="preserve"> – </w:t>
      </w:r>
      <w:r>
        <w:t>Коды ошибок биометрической верификации</w:t>
      </w:r>
    </w:p>
    <w:tbl>
      <w:tblPr>
        <w:tblStyle w:val="af7"/>
        <w:tblW w:w="9378" w:type="dxa"/>
        <w:tblLook w:val="04A0" w:firstRow="1" w:lastRow="0" w:firstColumn="1" w:lastColumn="0" w:noHBand="0" w:noVBand="1"/>
      </w:tblPr>
      <w:tblGrid>
        <w:gridCol w:w="1448"/>
        <w:gridCol w:w="2169"/>
        <w:gridCol w:w="5761"/>
      </w:tblGrid>
      <w:tr w:rsidR="001E7AFA" w:rsidRPr="00037A42" w14:paraId="15B263CC" w14:textId="77777777" w:rsidTr="00CD2E74">
        <w:tc>
          <w:tcPr>
            <w:tcW w:w="0" w:type="auto"/>
            <w:hideMark/>
          </w:tcPr>
          <w:p w14:paraId="7F85405A" w14:textId="77777777" w:rsidR="001E7AFA" w:rsidRPr="00037A42" w:rsidRDefault="001E7AFA" w:rsidP="00CD2E74">
            <w:pPr>
              <w:spacing w:line="360" w:lineRule="auto"/>
            </w:pPr>
            <w:r w:rsidRPr="00037A42">
              <w:t>Код HTTP ответа</w:t>
            </w:r>
          </w:p>
        </w:tc>
        <w:tc>
          <w:tcPr>
            <w:tcW w:w="0" w:type="auto"/>
            <w:hideMark/>
          </w:tcPr>
          <w:p w14:paraId="3602B45B" w14:textId="2A4E23A4" w:rsidR="001E7AFA" w:rsidRPr="00037A42" w:rsidRDefault="001E7AFA" w:rsidP="00CD2E74">
            <w:pPr>
              <w:spacing w:line="360" w:lineRule="auto"/>
            </w:pPr>
            <w:r w:rsidRPr="00037A42">
              <w:t xml:space="preserve">Значение параметра </w:t>
            </w:r>
            <w:r>
              <w:t>«</w:t>
            </w:r>
            <w:proofErr w:type="spellStart"/>
            <w:r w:rsidRPr="00037A42">
              <w:t>code</w:t>
            </w:r>
            <w:proofErr w:type="spellEnd"/>
            <w:r>
              <w:t>»</w:t>
            </w:r>
          </w:p>
        </w:tc>
        <w:tc>
          <w:tcPr>
            <w:tcW w:w="0" w:type="auto"/>
            <w:hideMark/>
          </w:tcPr>
          <w:p w14:paraId="20CDE40C" w14:textId="3CD4F77C" w:rsidR="001E7AFA" w:rsidRPr="00037A42" w:rsidRDefault="001E7AFA" w:rsidP="00CD2E74">
            <w:pPr>
              <w:spacing w:line="360" w:lineRule="auto"/>
            </w:pPr>
            <w:r w:rsidRPr="00037A42">
              <w:t xml:space="preserve">Описание (параметр </w:t>
            </w:r>
            <w:r>
              <w:t>«</w:t>
            </w:r>
            <w:proofErr w:type="spellStart"/>
            <w:r w:rsidRPr="00037A42">
              <w:t>message</w:t>
            </w:r>
            <w:proofErr w:type="spellEnd"/>
            <w:r>
              <w:t>»</w:t>
            </w:r>
            <w:r w:rsidRPr="00037A42">
              <w:t>)</w:t>
            </w:r>
          </w:p>
        </w:tc>
      </w:tr>
      <w:tr w:rsidR="002B1D09" w:rsidRPr="00037A42" w14:paraId="0C8C5BA9" w14:textId="77777777" w:rsidTr="00CD2E74">
        <w:tc>
          <w:tcPr>
            <w:tcW w:w="0" w:type="auto"/>
          </w:tcPr>
          <w:p w14:paraId="1B961694" w14:textId="7B7BC20B" w:rsidR="002B1D09" w:rsidRPr="00037A42" w:rsidRDefault="004861E6" w:rsidP="00CD2E74">
            <w:pPr>
              <w:spacing w:line="360" w:lineRule="auto"/>
            </w:pPr>
            <w:r>
              <w:lastRenderedPageBreak/>
              <w:t>500</w:t>
            </w:r>
          </w:p>
        </w:tc>
        <w:tc>
          <w:tcPr>
            <w:tcW w:w="0" w:type="auto"/>
          </w:tcPr>
          <w:p w14:paraId="67ECF1AC" w14:textId="032B3E57" w:rsidR="002B1D09" w:rsidRPr="00037A42" w:rsidRDefault="002B1D09" w:rsidP="00CD2E74">
            <w:pPr>
              <w:spacing w:line="360" w:lineRule="auto"/>
            </w:pPr>
            <w:r w:rsidRPr="00F25337">
              <w:t>EBS-0</w:t>
            </w:r>
            <w:r>
              <w:t>0701</w:t>
            </w:r>
          </w:p>
        </w:tc>
        <w:tc>
          <w:tcPr>
            <w:tcW w:w="0" w:type="auto"/>
          </w:tcPr>
          <w:p w14:paraId="08003F63" w14:textId="5CF2078C" w:rsidR="002B1D09" w:rsidRPr="00037A42" w:rsidRDefault="004861E6" w:rsidP="00CD2E74">
            <w:pPr>
              <w:spacing w:line="360" w:lineRule="auto"/>
            </w:pPr>
            <w:r>
              <w:t>Неизвестная ошибка ЕБС (любая ошибка из ЕБС, которая не перенаправляется клиенту)</w:t>
            </w:r>
          </w:p>
        </w:tc>
      </w:tr>
      <w:tr w:rsidR="001E7AFA" w:rsidRPr="00037A42" w14:paraId="103ECBC0" w14:textId="77777777" w:rsidTr="00CD2E74">
        <w:tc>
          <w:tcPr>
            <w:tcW w:w="0" w:type="auto"/>
          </w:tcPr>
          <w:p w14:paraId="77AB4EDD" w14:textId="77777777" w:rsidR="001E7AFA" w:rsidRPr="00037A42" w:rsidRDefault="001E7AFA" w:rsidP="00CD2E74">
            <w:pPr>
              <w:spacing w:line="360" w:lineRule="auto"/>
            </w:pPr>
            <w:r w:rsidRPr="00F25337">
              <w:t>500</w:t>
            </w:r>
          </w:p>
        </w:tc>
        <w:tc>
          <w:tcPr>
            <w:tcW w:w="0" w:type="auto"/>
          </w:tcPr>
          <w:p w14:paraId="01FD789D" w14:textId="77777777" w:rsidR="001E7AFA" w:rsidRPr="00037A42" w:rsidRDefault="001E7AFA" w:rsidP="00CD2E74">
            <w:pPr>
              <w:spacing w:line="360" w:lineRule="auto"/>
            </w:pPr>
            <w:r w:rsidRPr="00F25337">
              <w:t>EBS-010001</w:t>
            </w:r>
          </w:p>
        </w:tc>
        <w:tc>
          <w:tcPr>
            <w:tcW w:w="0" w:type="auto"/>
          </w:tcPr>
          <w:p w14:paraId="7408CA1E" w14:textId="77777777" w:rsidR="001E7AFA" w:rsidRPr="00037A42" w:rsidRDefault="001E7AFA" w:rsidP="00CD2E74">
            <w:pPr>
              <w:spacing w:line="360" w:lineRule="auto"/>
            </w:pPr>
            <w:r w:rsidRPr="00F25337">
              <w:t>Внутренняя ошибка API</w:t>
            </w:r>
          </w:p>
        </w:tc>
      </w:tr>
      <w:tr w:rsidR="001E7AFA" w:rsidRPr="00037A42" w14:paraId="673C4536" w14:textId="77777777" w:rsidTr="00CD2E74">
        <w:tc>
          <w:tcPr>
            <w:tcW w:w="0" w:type="auto"/>
          </w:tcPr>
          <w:p w14:paraId="541B500D" w14:textId="77777777" w:rsidR="001E7AFA" w:rsidRDefault="001E7AFA" w:rsidP="00CD2E74">
            <w:pPr>
              <w:spacing w:line="360" w:lineRule="auto"/>
            </w:pPr>
            <w:r w:rsidRPr="00AB34A6">
              <w:t>400</w:t>
            </w:r>
          </w:p>
        </w:tc>
        <w:tc>
          <w:tcPr>
            <w:tcW w:w="0" w:type="auto"/>
          </w:tcPr>
          <w:p w14:paraId="36DAF19E" w14:textId="77777777" w:rsidR="001E7AFA" w:rsidRPr="002B3B92" w:rsidRDefault="001E7AFA" w:rsidP="00CD2E74">
            <w:pPr>
              <w:spacing w:line="360" w:lineRule="auto"/>
            </w:pPr>
            <w:r w:rsidRPr="00AB34A6">
              <w:t>EBS-010003</w:t>
            </w:r>
          </w:p>
        </w:tc>
        <w:tc>
          <w:tcPr>
            <w:tcW w:w="0" w:type="auto"/>
          </w:tcPr>
          <w:p w14:paraId="08740DA6" w14:textId="77777777" w:rsidR="001E7AFA" w:rsidRPr="002B3B92" w:rsidRDefault="001E7AFA" w:rsidP="00CD2E74">
            <w:pPr>
              <w:spacing w:line="360" w:lineRule="auto"/>
            </w:pPr>
            <w:r w:rsidRPr="00AB34A6">
              <w:t>Неверный запрос</w:t>
            </w:r>
          </w:p>
        </w:tc>
      </w:tr>
      <w:tr w:rsidR="001E7AFA" w:rsidRPr="00037A42" w14:paraId="4AFE7DB6" w14:textId="77777777" w:rsidTr="00CD2E74">
        <w:tc>
          <w:tcPr>
            <w:tcW w:w="0" w:type="auto"/>
          </w:tcPr>
          <w:p w14:paraId="0E381365" w14:textId="77777777" w:rsidR="001E7AFA" w:rsidRPr="00F25337" w:rsidRDefault="001E7AFA" w:rsidP="00CD2E74">
            <w:pPr>
              <w:spacing w:line="360" w:lineRule="auto"/>
            </w:pPr>
            <w:r>
              <w:t>400</w:t>
            </w:r>
          </w:p>
        </w:tc>
        <w:tc>
          <w:tcPr>
            <w:tcW w:w="0" w:type="auto"/>
          </w:tcPr>
          <w:p w14:paraId="184CB6F3" w14:textId="77777777" w:rsidR="001E7AFA" w:rsidRPr="00F25337" w:rsidRDefault="001E7AFA" w:rsidP="00CD2E74">
            <w:pPr>
              <w:spacing w:line="360" w:lineRule="auto"/>
            </w:pPr>
            <w:r w:rsidRPr="002B3B92">
              <w:t>EBS-010004</w:t>
            </w:r>
          </w:p>
        </w:tc>
        <w:tc>
          <w:tcPr>
            <w:tcW w:w="0" w:type="auto"/>
          </w:tcPr>
          <w:p w14:paraId="52135707" w14:textId="77777777" w:rsidR="001E7AFA" w:rsidRPr="00F25337" w:rsidRDefault="001E7AFA" w:rsidP="00CD2E74">
            <w:pPr>
              <w:spacing w:line="360" w:lineRule="auto"/>
            </w:pPr>
            <w:r w:rsidRPr="002B3B92">
              <w:t>Запрос не содержит обязательного параметра %s</w:t>
            </w:r>
          </w:p>
        </w:tc>
      </w:tr>
      <w:tr w:rsidR="001E7AFA" w:rsidRPr="00037A42" w14:paraId="08A124B4" w14:textId="77777777" w:rsidTr="00CD2E74">
        <w:tc>
          <w:tcPr>
            <w:tcW w:w="0" w:type="auto"/>
          </w:tcPr>
          <w:p w14:paraId="2029849D" w14:textId="77777777" w:rsidR="001E7AFA" w:rsidRPr="00F25337" w:rsidRDefault="001E7AFA" w:rsidP="00CD2E74">
            <w:pPr>
              <w:spacing w:line="360" w:lineRule="auto"/>
            </w:pPr>
            <w:r>
              <w:t>400</w:t>
            </w:r>
          </w:p>
        </w:tc>
        <w:tc>
          <w:tcPr>
            <w:tcW w:w="0" w:type="auto"/>
          </w:tcPr>
          <w:p w14:paraId="73D1382C" w14:textId="77777777" w:rsidR="001E7AFA" w:rsidRPr="00F25337" w:rsidRDefault="001E7AFA" w:rsidP="00CD2E74">
            <w:pPr>
              <w:spacing w:line="360" w:lineRule="auto"/>
            </w:pPr>
            <w:r w:rsidRPr="002B3B92">
              <w:t>EBS-010005</w:t>
            </w:r>
          </w:p>
        </w:tc>
        <w:tc>
          <w:tcPr>
            <w:tcW w:w="0" w:type="auto"/>
          </w:tcPr>
          <w:p w14:paraId="3C64F894" w14:textId="77777777" w:rsidR="001E7AFA" w:rsidRPr="00F25337" w:rsidRDefault="001E7AFA" w:rsidP="00CD2E74">
            <w:pPr>
              <w:spacing w:line="360" w:lineRule="auto"/>
            </w:pPr>
            <w:r w:rsidRPr="002B3B92">
              <w:t>Отсутствует тело запрос</w:t>
            </w:r>
            <w:r>
              <w:t>а</w:t>
            </w:r>
          </w:p>
        </w:tc>
      </w:tr>
      <w:tr w:rsidR="001E7AFA" w:rsidRPr="00037A42" w14:paraId="0B2FAE56" w14:textId="77777777" w:rsidTr="00CD2E74">
        <w:tc>
          <w:tcPr>
            <w:tcW w:w="0" w:type="auto"/>
          </w:tcPr>
          <w:p w14:paraId="2909C630" w14:textId="77777777" w:rsidR="001E7AFA" w:rsidRPr="00F25337" w:rsidRDefault="001E7AFA" w:rsidP="00CD2E74">
            <w:pPr>
              <w:spacing w:line="360" w:lineRule="auto"/>
            </w:pPr>
            <w:r>
              <w:t>401</w:t>
            </w:r>
          </w:p>
        </w:tc>
        <w:tc>
          <w:tcPr>
            <w:tcW w:w="0" w:type="auto"/>
          </w:tcPr>
          <w:p w14:paraId="7704ED23" w14:textId="77777777" w:rsidR="001E7AFA" w:rsidRPr="00F25337" w:rsidRDefault="001E7AFA" w:rsidP="00CD2E74">
            <w:pPr>
              <w:spacing w:line="360" w:lineRule="auto"/>
            </w:pPr>
            <w:r w:rsidRPr="008D5BCB">
              <w:t>EBS-010101</w:t>
            </w:r>
          </w:p>
        </w:tc>
        <w:tc>
          <w:tcPr>
            <w:tcW w:w="0" w:type="auto"/>
          </w:tcPr>
          <w:p w14:paraId="130A3F6B" w14:textId="77777777" w:rsidR="001E7AFA" w:rsidRPr="00F25337" w:rsidRDefault="001E7AFA" w:rsidP="00CD2E74">
            <w:pPr>
              <w:spacing w:line="360" w:lineRule="auto"/>
            </w:pPr>
            <w:r w:rsidRPr="008D5BCB">
              <w:t>Ошибка проверки маркера доступа</w:t>
            </w:r>
          </w:p>
        </w:tc>
      </w:tr>
      <w:tr w:rsidR="001E7AFA" w:rsidRPr="00037A42" w14:paraId="089A7729" w14:textId="77777777" w:rsidTr="00CD2E74">
        <w:tc>
          <w:tcPr>
            <w:tcW w:w="0" w:type="auto"/>
          </w:tcPr>
          <w:p w14:paraId="3F3FD124" w14:textId="77777777" w:rsidR="001E7AFA" w:rsidRPr="00F25337" w:rsidRDefault="001E7AFA" w:rsidP="00CD2E74">
            <w:pPr>
              <w:spacing w:line="360" w:lineRule="auto"/>
            </w:pPr>
            <w:r>
              <w:t>401</w:t>
            </w:r>
          </w:p>
        </w:tc>
        <w:tc>
          <w:tcPr>
            <w:tcW w:w="0" w:type="auto"/>
          </w:tcPr>
          <w:p w14:paraId="0E4718E4" w14:textId="77777777" w:rsidR="001E7AFA" w:rsidRPr="00F25337" w:rsidRDefault="001E7AFA" w:rsidP="00CD2E74">
            <w:pPr>
              <w:spacing w:line="360" w:lineRule="auto"/>
            </w:pPr>
            <w:r w:rsidRPr="008D5BCB">
              <w:t>EBS-010102</w:t>
            </w:r>
          </w:p>
        </w:tc>
        <w:tc>
          <w:tcPr>
            <w:tcW w:w="0" w:type="auto"/>
          </w:tcPr>
          <w:p w14:paraId="589288E4" w14:textId="77777777" w:rsidR="001E7AFA" w:rsidRPr="00F25337" w:rsidRDefault="001E7AFA" w:rsidP="00CD2E74">
            <w:pPr>
              <w:spacing w:line="360" w:lineRule="auto"/>
            </w:pPr>
            <w:r w:rsidRPr="008D5BCB">
              <w:t>Ошибка проверки ЭП ЕСИА</w:t>
            </w:r>
          </w:p>
        </w:tc>
      </w:tr>
      <w:tr w:rsidR="001E7AFA" w:rsidRPr="00037A42" w14:paraId="5AF59AF6" w14:textId="77777777" w:rsidTr="00CD2E74">
        <w:tc>
          <w:tcPr>
            <w:tcW w:w="0" w:type="auto"/>
          </w:tcPr>
          <w:p w14:paraId="28DA1BB0" w14:textId="77777777" w:rsidR="001E7AFA" w:rsidRPr="00F25337" w:rsidRDefault="001E7AFA" w:rsidP="00CD2E74">
            <w:pPr>
              <w:spacing w:line="360" w:lineRule="auto"/>
            </w:pPr>
            <w:r w:rsidRPr="008D5BCB">
              <w:t>400</w:t>
            </w:r>
          </w:p>
        </w:tc>
        <w:tc>
          <w:tcPr>
            <w:tcW w:w="0" w:type="auto"/>
          </w:tcPr>
          <w:p w14:paraId="526506D4" w14:textId="77777777" w:rsidR="001E7AFA" w:rsidRPr="00F25337" w:rsidRDefault="001E7AFA" w:rsidP="00CD2E74">
            <w:pPr>
              <w:spacing w:line="360" w:lineRule="auto"/>
            </w:pPr>
            <w:r w:rsidRPr="008D5BCB">
              <w:t>EBS-010103</w:t>
            </w:r>
          </w:p>
        </w:tc>
        <w:tc>
          <w:tcPr>
            <w:tcW w:w="0" w:type="auto"/>
          </w:tcPr>
          <w:p w14:paraId="08C3CF55" w14:textId="77777777" w:rsidR="001E7AFA" w:rsidRPr="00F25337" w:rsidRDefault="001E7AFA" w:rsidP="00CD2E74">
            <w:pPr>
              <w:spacing w:line="360" w:lineRule="auto"/>
            </w:pPr>
            <w:r w:rsidRPr="008D5BCB">
              <w:t>Маркер доступа не содержит обязательного параметра</w:t>
            </w:r>
          </w:p>
        </w:tc>
      </w:tr>
      <w:tr w:rsidR="001E7AFA" w:rsidRPr="00037A42" w14:paraId="721A0FA9" w14:textId="77777777" w:rsidTr="00CD2E74">
        <w:tc>
          <w:tcPr>
            <w:tcW w:w="0" w:type="auto"/>
          </w:tcPr>
          <w:p w14:paraId="1B46BA38" w14:textId="77777777" w:rsidR="001E7AFA" w:rsidRPr="001E7AFA" w:rsidRDefault="001E7AFA" w:rsidP="00CD2E74">
            <w:pPr>
              <w:spacing w:line="360" w:lineRule="auto"/>
            </w:pPr>
            <w:r w:rsidRPr="001E7AFA">
              <w:t>401</w:t>
            </w:r>
          </w:p>
        </w:tc>
        <w:tc>
          <w:tcPr>
            <w:tcW w:w="0" w:type="auto"/>
          </w:tcPr>
          <w:p w14:paraId="0362AA93" w14:textId="77777777" w:rsidR="001E7AFA" w:rsidRPr="001E7AFA" w:rsidRDefault="001E7AFA" w:rsidP="00CD2E74">
            <w:pPr>
              <w:spacing w:line="360" w:lineRule="auto"/>
            </w:pPr>
            <w:r w:rsidRPr="001E7AFA">
              <w:t>EBS-010104</w:t>
            </w:r>
          </w:p>
        </w:tc>
        <w:tc>
          <w:tcPr>
            <w:tcW w:w="0" w:type="auto"/>
          </w:tcPr>
          <w:p w14:paraId="7B366DAA" w14:textId="77777777" w:rsidR="001E7AFA" w:rsidRPr="001E7AFA" w:rsidRDefault="001E7AFA" w:rsidP="00CD2E74">
            <w:pPr>
              <w:spacing w:line="360" w:lineRule="auto"/>
            </w:pPr>
            <w:r w:rsidRPr="001E7AFA">
              <w:t>Маркер доступа просрочен</w:t>
            </w:r>
          </w:p>
        </w:tc>
      </w:tr>
      <w:tr w:rsidR="001E7AFA" w:rsidRPr="00037A42" w14:paraId="7CEF5942" w14:textId="77777777" w:rsidTr="00CD2E74">
        <w:tc>
          <w:tcPr>
            <w:tcW w:w="0" w:type="auto"/>
          </w:tcPr>
          <w:p w14:paraId="6CD7BECD" w14:textId="77777777" w:rsidR="001E7AFA" w:rsidRPr="009B279F" w:rsidRDefault="001E7AFA" w:rsidP="00CD2E74">
            <w:pPr>
              <w:spacing w:line="360" w:lineRule="auto"/>
            </w:pPr>
            <w:r w:rsidRPr="009B279F">
              <w:t>400</w:t>
            </w:r>
          </w:p>
        </w:tc>
        <w:tc>
          <w:tcPr>
            <w:tcW w:w="0" w:type="auto"/>
          </w:tcPr>
          <w:p w14:paraId="2BBFBAC8" w14:textId="77777777" w:rsidR="001E7AFA" w:rsidRPr="009B279F" w:rsidRDefault="001E7AFA" w:rsidP="00CD2E74">
            <w:pPr>
              <w:spacing w:line="360" w:lineRule="auto"/>
            </w:pPr>
            <w:r w:rsidRPr="009B279F">
              <w:t>EBS-010105</w:t>
            </w:r>
          </w:p>
        </w:tc>
        <w:tc>
          <w:tcPr>
            <w:tcW w:w="0" w:type="auto"/>
          </w:tcPr>
          <w:p w14:paraId="756D4B51" w14:textId="77777777" w:rsidR="001E7AFA" w:rsidRPr="009B279F" w:rsidRDefault="001E7AFA" w:rsidP="00CD2E74">
            <w:pPr>
              <w:spacing w:line="360" w:lineRule="auto"/>
            </w:pPr>
            <w:r w:rsidRPr="009B279F">
              <w:t>Биометрический образец отсутствует</w:t>
            </w:r>
          </w:p>
        </w:tc>
      </w:tr>
      <w:tr w:rsidR="001E7AFA" w:rsidRPr="00037A42" w14:paraId="65687C4F" w14:textId="77777777" w:rsidTr="00CD2E74">
        <w:tc>
          <w:tcPr>
            <w:tcW w:w="0" w:type="auto"/>
          </w:tcPr>
          <w:p w14:paraId="05403C7B" w14:textId="77777777" w:rsidR="001E7AFA" w:rsidRPr="00F25337" w:rsidRDefault="001E7AFA" w:rsidP="00CD2E74">
            <w:pPr>
              <w:spacing w:line="360" w:lineRule="auto"/>
            </w:pPr>
            <w:r w:rsidRPr="008D5BCB">
              <w:t>400</w:t>
            </w:r>
          </w:p>
        </w:tc>
        <w:tc>
          <w:tcPr>
            <w:tcW w:w="0" w:type="auto"/>
          </w:tcPr>
          <w:p w14:paraId="0C5CE5C5" w14:textId="77777777" w:rsidR="001E7AFA" w:rsidRPr="00F25337" w:rsidRDefault="001E7AFA" w:rsidP="00CD2E74">
            <w:pPr>
              <w:spacing w:line="360" w:lineRule="auto"/>
            </w:pPr>
            <w:r w:rsidRPr="008D5BCB">
              <w:t>EBS-010106</w:t>
            </w:r>
          </w:p>
        </w:tc>
        <w:tc>
          <w:tcPr>
            <w:tcW w:w="0" w:type="auto"/>
          </w:tcPr>
          <w:p w14:paraId="62E77B0D" w14:textId="77777777" w:rsidR="001E7AFA" w:rsidRPr="00F25337" w:rsidRDefault="001E7AFA" w:rsidP="00CD2E74">
            <w:pPr>
              <w:spacing w:line="360" w:lineRule="auto"/>
            </w:pPr>
            <w:r w:rsidRPr="008D5BCB">
              <w:t>Присутствует более одного образца</w:t>
            </w:r>
          </w:p>
        </w:tc>
      </w:tr>
      <w:tr w:rsidR="001E7AFA" w:rsidRPr="00037A42" w14:paraId="70A368D1" w14:textId="77777777" w:rsidTr="00CD2E74">
        <w:tc>
          <w:tcPr>
            <w:tcW w:w="0" w:type="auto"/>
          </w:tcPr>
          <w:p w14:paraId="7475D3B0" w14:textId="77777777" w:rsidR="001E7AFA" w:rsidRPr="009B279F" w:rsidRDefault="001E7AFA" w:rsidP="00CD2E74">
            <w:pPr>
              <w:spacing w:line="360" w:lineRule="auto"/>
            </w:pPr>
            <w:r w:rsidRPr="009B279F">
              <w:t>400</w:t>
            </w:r>
          </w:p>
        </w:tc>
        <w:tc>
          <w:tcPr>
            <w:tcW w:w="0" w:type="auto"/>
          </w:tcPr>
          <w:p w14:paraId="674703D7" w14:textId="77777777" w:rsidR="001E7AFA" w:rsidRPr="009B279F" w:rsidRDefault="001E7AFA" w:rsidP="00CD2E74">
            <w:pPr>
              <w:spacing w:line="360" w:lineRule="auto"/>
            </w:pPr>
            <w:r w:rsidRPr="009B279F">
              <w:t>EBS-010107</w:t>
            </w:r>
          </w:p>
        </w:tc>
        <w:tc>
          <w:tcPr>
            <w:tcW w:w="0" w:type="auto"/>
          </w:tcPr>
          <w:p w14:paraId="2A6B4784" w14:textId="77777777" w:rsidR="001E7AFA" w:rsidRPr="009B279F" w:rsidRDefault="001E7AFA" w:rsidP="00CD2E74">
            <w:pPr>
              <w:spacing w:line="360" w:lineRule="auto"/>
            </w:pPr>
            <w:r w:rsidRPr="009B279F">
              <w:t>Не удалось извлечь биометрические признаки</w:t>
            </w:r>
          </w:p>
        </w:tc>
      </w:tr>
      <w:tr w:rsidR="001E7AFA" w:rsidRPr="00037A42" w14:paraId="6C5FA0C3" w14:textId="77777777" w:rsidTr="00CD2E74">
        <w:tc>
          <w:tcPr>
            <w:tcW w:w="0" w:type="auto"/>
          </w:tcPr>
          <w:p w14:paraId="47F92046" w14:textId="77777777" w:rsidR="001E7AFA" w:rsidRPr="009B279F" w:rsidRDefault="001E7AFA" w:rsidP="00CD2E74">
            <w:pPr>
              <w:spacing w:line="360" w:lineRule="auto"/>
            </w:pPr>
            <w:r w:rsidRPr="009B279F">
              <w:t>400</w:t>
            </w:r>
          </w:p>
        </w:tc>
        <w:tc>
          <w:tcPr>
            <w:tcW w:w="0" w:type="auto"/>
          </w:tcPr>
          <w:p w14:paraId="3B57EB22" w14:textId="77777777" w:rsidR="001E7AFA" w:rsidRPr="009B279F" w:rsidRDefault="001E7AFA" w:rsidP="00CD2E74">
            <w:pPr>
              <w:spacing w:line="360" w:lineRule="auto"/>
            </w:pPr>
            <w:r w:rsidRPr="009B279F">
              <w:t>EBS-010108</w:t>
            </w:r>
          </w:p>
        </w:tc>
        <w:tc>
          <w:tcPr>
            <w:tcW w:w="0" w:type="auto"/>
          </w:tcPr>
          <w:p w14:paraId="36E438B1" w14:textId="77777777" w:rsidR="001E7AFA" w:rsidRPr="009B279F" w:rsidRDefault="001E7AFA" w:rsidP="00CD2E74">
            <w:pPr>
              <w:spacing w:line="360" w:lineRule="auto"/>
            </w:pPr>
            <w:r w:rsidRPr="009B279F">
              <w:t>Ошибка верификации (биометрическая верификация не пройдена)</w:t>
            </w:r>
          </w:p>
        </w:tc>
      </w:tr>
      <w:tr w:rsidR="001E7AFA" w:rsidRPr="00037A42" w14:paraId="5C9678BE" w14:textId="77777777" w:rsidTr="00CD2E74">
        <w:tc>
          <w:tcPr>
            <w:tcW w:w="0" w:type="auto"/>
          </w:tcPr>
          <w:p w14:paraId="2BA7371A" w14:textId="77777777" w:rsidR="001E7AFA" w:rsidRPr="009B279F" w:rsidRDefault="001E7AFA" w:rsidP="00CD2E74">
            <w:pPr>
              <w:spacing w:line="360" w:lineRule="auto"/>
            </w:pPr>
            <w:r w:rsidRPr="009B279F">
              <w:t>403</w:t>
            </w:r>
          </w:p>
        </w:tc>
        <w:tc>
          <w:tcPr>
            <w:tcW w:w="0" w:type="auto"/>
          </w:tcPr>
          <w:p w14:paraId="48F9A767" w14:textId="77777777" w:rsidR="001E7AFA" w:rsidRPr="009B279F" w:rsidRDefault="001E7AFA" w:rsidP="00CD2E74">
            <w:pPr>
              <w:spacing w:line="360" w:lineRule="auto"/>
            </w:pPr>
            <w:r w:rsidRPr="009B279F">
              <w:t>EBS-010109</w:t>
            </w:r>
          </w:p>
        </w:tc>
        <w:tc>
          <w:tcPr>
            <w:tcW w:w="0" w:type="auto"/>
          </w:tcPr>
          <w:p w14:paraId="2C97F4C8" w14:textId="77777777" w:rsidR="001E7AFA" w:rsidRPr="009B279F" w:rsidRDefault="001E7AFA" w:rsidP="00CD2E74">
            <w:pPr>
              <w:spacing w:line="360" w:lineRule="auto"/>
            </w:pPr>
            <w:r w:rsidRPr="009B279F">
              <w:t>Провайдеру идентификации (IDP) запрещен доступ к ЕБС</w:t>
            </w:r>
          </w:p>
        </w:tc>
      </w:tr>
      <w:tr w:rsidR="001E7AFA" w:rsidRPr="00037A42" w14:paraId="7F116299" w14:textId="77777777" w:rsidTr="00CD2E74">
        <w:tc>
          <w:tcPr>
            <w:tcW w:w="0" w:type="auto"/>
          </w:tcPr>
          <w:p w14:paraId="13A2F3EF" w14:textId="77777777" w:rsidR="001E7AFA" w:rsidRPr="009B279F" w:rsidRDefault="001E7AFA" w:rsidP="00CD2E74">
            <w:pPr>
              <w:spacing w:line="360" w:lineRule="auto"/>
            </w:pPr>
            <w:r w:rsidRPr="009B279F">
              <w:t>403</w:t>
            </w:r>
          </w:p>
        </w:tc>
        <w:tc>
          <w:tcPr>
            <w:tcW w:w="0" w:type="auto"/>
          </w:tcPr>
          <w:p w14:paraId="6D74C24E" w14:textId="77777777" w:rsidR="001E7AFA" w:rsidRPr="009B279F" w:rsidRDefault="001E7AFA" w:rsidP="00CD2E74">
            <w:pPr>
              <w:spacing w:line="360" w:lineRule="auto"/>
            </w:pPr>
            <w:r w:rsidRPr="009B279F">
              <w:t>EBS-010110</w:t>
            </w:r>
          </w:p>
        </w:tc>
        <w:tc>
          <w:tcPr>
            <w:tcW w:w="0" w:type="auto"/>
          </w:tcPr>
          <w:p w14:paraId="334F2A2A" w14:textId="77777777" w:rsidR="001E7AFA" w:rsidRPr="009B279F" w:rsidRDefault="001E7AFA" w:rsidP="00CD2E74">
            <w:pPr>
              <w:spacing w:line="360" w:lineRule="auto"/>
            </w:pPr>
            <w:r w:rsidRPr="009B279F">
              <w:t>Пользователю запрещен доступ к ЕБС</w:t>
            </w:r>
          </w:p>
        </w:tc>
      </w:tr>
      <w:tr w:rsidR="001E7AFA" w:rsidRPr="00037A42" w14:paraId="747EE2BF" w14:textId="77777777" w:rsidTr="00CD2E74">
        <w:tc>
          <w:tcPr>
            <w:tcW w:w="0" w:type="auto"/>
          </w:tcPr>
          <w:p w14:paraId="59008383" w14:textId="77777777" w:rsidR="001E7AFA" w:rsidRPr="009B279F" w:rsidRDefault="001E7AFA" w:rsidP="00CD2E74">
            <w:pPr>
              <w:spacing w:line="360" w:lineRule="auto"/>
            </w:pPr>
            <w:r w:rsidRPr="009B279F">
              <w:t>403</w:t>
            </w:r>
          </w:p>
        </w:tc>
        <w:tc>
          <w:tcPr>
            <w:tcW w:w="0" w:type="auto"/>
          </w:tcPr>
          <w:p w14:paraId="03C22338" w14:textId="77777777" w:rsidR="001E7AFA" w:rsidRPr="009B279F" w:rsidRDefault="001E7AFA" w:rsidP="00CD2E74">
            <w:pPr>
              <w:spacing w:line="360" w:lineRule="auto"/>
            </w:pPr>
            <w:r w:rsidRPr="009B279F">
              <w:t>EBS-010111</w:t>
            </w:r>
          </w:p>
        </w:tc>
        <w:tc>
          <w:tcPr>
            <w:tcW w:w="0" w:type="auto"/>
          </w:tcPr>
          <w:p w14:paraId="49CDBAAA" w14:textId="77777777" w:rsidR="001E7AFA" w:rsidRPr="009B279F" w:rsidRDefault="001E7AFA" w:rsidP="00CD2E74">
            <w:pPr>
              <w:spacing w:line="360" w:lineRule="auto"/>
            </w:pPr>
            <w:r w:rsidRPr="009B279F">
              <w:t>Неверный формат действий (описание действий не совпадает с отправленными)</w:t>
            </w:r>
          </w:p>
        </w:tc>
      </w:tr>
      <w:tr w:rsidR="001E7AFA" w:rsidRPr="00037A42" w14:paraId="260E5797" w14:textId="77777777" w:rsidTr="00CD2E74">
        <w:tc>
          <w:tcPr>
            <w:tcW w:w="0" w:type="auto"/>
          </w:tcPr>
          <w:p w14:paraId="42CDB52B" w14:textId="77777777" w:rsidR="001E7AFA" w:rsidRDefault="001E7AFA" w:rsidP="00CD2E74">
            <w:pPr>
              <w:spacing w:line="360" w:lineRule="auto"/>
            </w:pPr>
            <w:r>
              <w:t>400</w:t>
            </w:r>
          </w:p>
        </w:tc>
        <w:tc>
          <w:tcPr>
            <w:tcW w:w="0" w:type="auto"/>
          </w:tcPr>
          <w:p w14:paraId="68AC0F28" w14:textId="77777777" w:rsidR="001E7AFA" w:rsidRPr="008D5BCB" w:rsidRDefault="001E7AFA" w:rsidP="00CD2E74">
            <w:pPr>
              <w:spacing w:line="360" w:lineRule="auto"/>
            </w:pPr>
            <w:r w:rsidRPr="008D5BCB">
              <w:t>EBS-010112</w:t>
            </w:r>
          </w:p>
        </w:tc>
        <w:tc>
          <w:tcPr>
            <w:tcW w:w="0" w:type="auto"/>
          </w:tcPr>
          <w:p w14:paraId="2BCE57E3" w14:textId="77777777" w:rsidR="001E7AFA" w:rsidRPr="009B279F" w:rsidRDefault="001E7AFA" w:rsidP="00CD2E74">
            <w:pPr>
              <w:spacing w:line="360" w:lineRule="auto"/>
            </w:pPr>
            <w:r w:rsidRPr="009B279F">
              <w:t>Неверный порядок вызова API ЕБС</w:t>
            </w:r>
          </w:p>
        </w:tc>
      </w:tr>
      <w:tr w:rsidR="001E7AFA" w:rsidRPr="00037A42" w14:paraId="7EF92553" w14:textId="77777777" w:rsidTr="00CD2E74">
        <w:tc>
          <w:tcPr>
            <w:tcW w:w="0" w:type="auto"/>
          </w:tcPr>
          <w:p w14:paraId="0F42F135" w14:textId="77777777" w:rsidR="001E7AFA" w:rsidRDefault="001E7AFA" w:rsidP="00CD2E74">
            <w:pPr>
              <w:spacing w:line="360" w:lineRule="auto"/>
            </w:pPr>
            <w:r w:rsidRPr="007D77C7">
              <w:t>400</w:t>
            </w:r>
          </w:p>
        </w:tc>
        <w:tc>
          <w:tcPr>
            <w:tcW w:w="0" w:type="auto"/>
          </w:tcPr>
          <w:p w14:paraId="162C3E52" w14:textId="77777777" w:rsidR="001E7AFA" w:rsidRPr="008D5BCB" w:rsidRDefault="001E7AFA" w:rsidP="00CD2E74">
            <w:pPr>
              <w:spacing w:line="360" w:lineRule="auto"/>
            </w:pPr>
            <w:r w:rsidRPr="008D5BCB">
              <w:t>EBS-010113</w:t>
            </w:r>
          </w:p>
        </w:tc>
        <w:tc>
          <w:tcPr>
            <w:tcW w:w="0" w:type="auto"/>
          </w:tcPr>
          <w:p w14:paraId="3A5F8EE1" w14:textId="77777777" w:rsidR="001E7AFA" w:rsidRPr="009B279F" w:rsidRDefault="001E7AFA" w:rsidP="00CD2E74">
            <w:pPr>
              <w:spacing w:line="360" w:lineRule="auto"/>
            </w:pPr>
            <w:r w:rsidRPr="009B279F">
              <w:t>Тип или версия клиента не могут быть изменены в рамках одной сессии</w:t>
            </w:r>
          </w:p>
        </w:tc>
      </w:tr>
      <w:tr w:rsidR="001E7AFA" w:rsidRPr="00037A42" w14:paraId="5E50ED9B" w14:textId="77777777" w:rsidTr="00CD2E74">
        <w:tc>
          <w:tcPr>
            <w:tcW w:w="0" w:type="auto"/>
          </w:tcPr>
          <w:p w14:paraId="3719EE51" w14:textId="77777777" w:rsidR="001E7AFA" w:rsidRDefault="001E7AFA" w:rsidP="00CD2E74">
            <w:pPr>
              <w:spacing w:line="360" w:lineRule="auto"/>
            </w:pPr>
            <w:r w:rsidRPr="007D77C7">
              <w:t>400</w:t>
            </w:r>
          </w:p>
        </w:tc>
        <w:tc>
          <w:tcPr>
            <w:tcW w:w="0" w:type="auto"/>
          </w:tcPr>
          <w:p w14:paraId="78D87B5B" w14:textId="77777777" w:rsidR="001E7AFA" w:rsidRPr="008D5BCB" w:rsidRDefault="001E7AFA" w:rsidP="00CD2E74">
            <w:pPr>
              <w:spacing w:line="360" w:lineRule="auto"/>
            </w:pPr>
            <w:r w:rsidRPr="00773224">
              <w:t>EBS-010114</w:t>
            </w:r>
          </w:p>
        </w:tc>
        <w:tc>
          <w:tcPr>
            <w:tcW w:w="0" w:type="auto"/>
          </w:tcPr>
          <w:p w14:paraId="24013B69" w14:textId="77777777" w:rsidR="001E7AFA" w:rsidRPr="009B279F" w:rsidRDefault="001E7AFA" w:rsidP="00CD2E74">
            <w:pPr>
              <w:spacing w:line="360" w:lineRule="auto"/>
            </w:pPr>
            <w:r w:rsidRPr="009B279F">
              <w:t>Неверный формат инструкций</w:t>
            </w:r>
          </w:p>
        </w:tc>
      </w:tr>
      <w:tr w:rsidR="001E7AFA" w:rsidRPr="00037A42" w14:paraId="62F4494E" w14:textId="77777777" w:rsidTr="00CD2E74">
        <w:tc>
          <w:tcPr>
            <w:tcW w:w="0" w:type="auto"/>
          </w:tcPr>
          <w:p w14:paraId="61B83191" w14:textId="77777777" w:rsidR="001E7AFA" w:rsidRPr="009B279F" w:rsidRDefault="001E7AFA" w:rsidP="00CD2E74">
            <w:pPr>
              <w:spacing w:line="360" w:lineRule="auto"/>
            </w:pPr>
            <w:r w:rsidRPr="009B279F">
              <w:t>400</w:t>
            </w:r>
          </w:p>
        </w:tc>
        <w:tc>
          <w:tcPr>
            <w:tcW w:w="0" w:type="auto"/>
          </w:tcPr>
          <w:p w14:paraId="725274D8" w14:textId="77777777" w:rsidR="001E7AFA" w:rsidRPr="009B279F" w:rsidRDefault="001E7AFA" w:rsidP="00CD2E74">
            <w:pPr>
              <w:spacing w:line="360" w:lineRule="auto"/>
            </w:pPr>
            <w:r w:rsidRPr="009B279F">
              <w:t>EBS-010115</w:t>
            </w:r>
          </w:p>
        </w:tc>
        <w:tc>
          <w:tcPr>
            <w:tcW w:w="0" w:type="auto"/>
          </w:tcPr>
          <w:p w14:paraId="60597542" w14:textId="77777777" w:rsidR="001E7AFA" w:rsidRPr="009B279F" w:rsidRDefault="001E7AFA" w:rsidP="00CD2E74">
            <w:pPr>
              <w:spacing w:line="360" w:lineRule="auto"/>
            </w:pPr>
            <w:r w:rsidRPr="009B279F">
              <w:t>Неверный формат метаданных</w:t>
            </w:r>
          </w:p>
        </w:tc>
      </w:tr>
      <w:tr w:rsidR="001E7AFA" w:rsidRPr="00037A42" w14:paraId="299775FD" w14:textId="77777777" w:rsidTr="00CD2E74">
        <w:tc>
          <w:tcPr>
            <w:tcW w:w="0" w:type="auto"/>
          </w:tcPr>
          <w:p w14:paraId="50AD177E" w14:textId="77777777" w:rsidR="001E7AFA" w:rsidRDefault="001E7AFA" w:rsidP="00CD2E74">
            <w:pPr>
              <w:spacing w:line="360" w:lineRule="auto"/>
            </w:pPr>
            <w:r w:rsidRPr="00773224">
              <w:t>400</w:t>
            </w:r>
          </w:p>
        </w:tc>
        <w:tc>
          <w:tcPr>
            <w:tcW w:w="0" w:type="auto"/>
          </w:tcPr>
          <w:p w14:paraId="1B6B14AB" w14:textId="77777777" w:rsidR="001E7AFA" w:rsidRPr="00773224" w:rsidRDefault="001E7AFA" w:rsidP="00CD2E74">
            <w:pPr>
              <w:spacing w:line="360" w:lineRule="auto"/>
            </w:pPr>
            <w:r w:rsidRPr="00773224">
              <w:t>EBS-010118</w:t>
            </w:r>
          </w:p>
        </w:tc>
        <w:tc>
          <w:tcPr>
            <w:tcW w:w="0" w:type="auto"/>
          </w:tcPr>
          <w:p w14:paraId="76049A11" w14:textId="77777777" w:rsidR="001E7AFA" w:rsidRPr="009B279F" w:rsidRDefault="001E7AFA" w:rsidP="00CD2E74">
            <w:pPr>
              <w:spacing w:line="360" w:lineRule="auto"/>
              <w:rPr>
                <w:highlight w:val="yellow"/>
              </w:rPr>
            </w:pPr>
            <w:r w:rsidRPr="009B279F">
              <w:t xml:space="preserve">Ошибка верификации (биометрическая верификация и проверка </w:t>
            </w:r>
            <w:proofErr w:type="spellStart"/>
            <w:r w:rsidRPr="009B279F">
              <w:t>liveness</w:t>
            </w:r>
            <w:proofErr w:type="spellEnd"/>
            <w:r w:rsidRPr="009B279F">
              <w:t xml:space="preserve"> не пройдены)</w:t>
            </w:r>
          </w:p>
        </w:tc>
      </w:tr>
      <w:tr w:rsidR="001E7AFA" w:rsidRPr="00037A42" w14:paraId="3A6999C4" w14:textId="77777777" w:rsidTr="00CD2E74">
        <w:tc>
          <w:tcPr>
            <w:tcW w:w="0" w:type="auto"/>
          </w:tcPr>
          <w:p w14:paraId="32962F78" w14:textId="77777777" w:rsidR="001E7AFA" w:rsidRDefault="001E7AFA" w:rsidP="00CD2E74">
            <w:pPr>
              <w:spacing w:line="360" w:lineRule="auto"/>
            </w:pPr>
            <w:r w:rsidRPr="00773224">
              <w:t>400</w:t>
            </w:r>
          </w:p>
        </w:tc>
        <w:tc>
          <w:tcPr>
            <w:tcW w:w="0" w:type="auto"/>
          </w:tcPr>
          <w:p w14:paraId="46A7F026" w14:textId="77777777" w:rsidR="001E7AFA" w:rsidRPr="00773224" w:rsidRDefault="001E7AFA" w:rsidP="00CD2E74">
            <w:pPr>
              <w:spacing w:line="360" w:lineRule="auto"/>
            </w:pPr>
            <w:r w:rsidRPr="00773224">
              <w:t>EBS-010128</w:t>
            </w:r>
          </w:p>
        </w:tc>
        <w:tc>
          <w:tcPr>
            <w:tcW w:w="0" w:type="auto"/>
          </w:tcPr>
          <w:p w14:paraId="33B4CEAD" w14:textId="77777777" w:rsidR="001E7AFA" w:rsidRPr="009B279F" w:rsidRDefault="001E7AFA" w:rsidP="00CD2E74">
            <w:pPr>
              <w:spacing w:line="360" w:lineRule="auto"/>
              <w:rPr>
                <w:highlight w:val="yellow"/>
              </w:rPr>
            </w:pPr>
            <w:r w:rsidRPr="009B279F">
              <w:t xml:space="preserve">Ошибка верификации (проверка </w:t>
            </w:r>
            <w:proofErr w:type="spellStart"/>
            <w:r w:rsidRPr="009B279F">
              <w:t>liveness</w:t>
            </w:r>
            <w:proofErr w:type="spellEnd"/>
            <w:r w:rsidRPr="009B279F">
              <w:t xml:space="preserve"> не пройдена)</w:t>
            </w:r>
          </w:p>
        </w:tc>
      </w:tr>
      <w:tr w:rsidR="001E7AFA" w:rsidRPr="00037A42" w14:paraId="3A174962" w14:textId="77777777" w:rsidTr="00CD2E74">
        <w:tc>
          <w:tcPr>
            <w:tcW w:w="0" w:type="auto"/>
          </w:tcPr>
          <w:p w14:paraId="003CC2A8" w14:textId="77777777" w:rsidR="001E7AFA" w:rsidRDefault="001E7AFA" w:rsidP="00CD2E74">
            <w:pPr>
              <w:spacing w:line="360" w:lineRule="auto"/>
            </w:pPr>
            <w:r w:rsidRPr="00773224">
              <w:t>400</w:t>
            </w:r>
          </w:p>
        </w:tc>
        <w:tc>
          <w:tcPr>
            <w:tcW w:w="0" w:type="auto"/>
          </w:tcPr>
          <w:p w14:paraId="36046154" w14:textId="77777777" w:rsidR="001E7AFA" w:rsidRPr="00773224" w:rsidRDefault="001E7AFA" w:rsidP="00CD2E74">
            <w:pPr>
              <w:spacing w:line="360" w:lineRule="auto"/>
            </w:pPr>
            <w:r w:rsidRPr="00773224">
              <w:t>EBS-010201</w:t>
            </w:r>
          </w:p>
        </w:tc>
        <w:tc>
          <w:tcPr>
            <w:tcW w:w="0" w:type="auto"/>
          </w:tcPr>
          <w:p w14:paraId="61169321" w14:textId="77777777" w:rsidR="001E7AFA" w:rsidRPr="009B279F" w:rsidRDefault="001E7AFA" w:rsidP="00CD2E74">
            <w:pPr>
              <w:spacing w:line="360" w:lineRule="auto"/>
              <w:rPr>
                <w:highlight w:val="yellow"/>
              </w:rPr>
            </w:pPr>
            <w:r w:rsidRPr="009B279F">
              <w:t xml:space="preserve">Параметр </w:t>
            </w:r>
            <w:proofErr w:type="spellStart"/>
            <w:r w:rsidRPr="009B279F">
              <w:t>redirect</w:t>
            </w:r>
            <w:proofErr w:type="spellEnd"/>
            <w:r w:rsidRPr="009B279F">
              <w:t xml:space="preserve"> не установлен</w:t>
            </w:r>
          </w:p>
        </w:tc>
      </w:tr>
      <w:tr w:rsidR="001E7AFA" w:rsidRPr="00037A42" w14:paraId="525553D8" w14:textId="77777777" w:rsidTr="00CD2E74">
        <w:tc>
          <w:tcPr>
            <w:tcW w:w="0" w:type="auto"/>
          </w:tcPr>
          <w:p w14:paraId="2A66F9C3" w14:textId="77777777" w:rsidR="001E7AFA" w:rsidRDefault="001E7AFA" w:rsidP="00CD2E74">
            <w:pPr>
              <w:spacing w:line="360" w:lineRule="auto"/>
            </w:pPr>
            <w:r w:rsidRPr="00773224">
              <w:t>400</w:t>
            </w:r>
          </w:p>
        </w:tc>
        <w:tc>
          <w:tcPr>
            <w:tcW w:w="0" w:type="auto"/>
          </w:tcPr>
          <w:p w14:paraId="4B887A6B" w14:textId="77777777" w:rsidR="001E7AFA" w:rsidRPr="00773224" w:rsidRDefault="001E7AFA" w:rsidP="00CD2E74">
            <w:pPr>
              <w:spacing w:line="360" w:lineRule="auto"/>
            </w:pPr>
            <w:r w:rsidRPr="00773224">
              <w:t>EBS-010202</w:t>
            </w:r>
          </w:p>
        </w:tc>
        <w:tc>
          <w:tcPr>
            <w:tcW w:w="0" w:type="auto"/>
          </w:tcPr>
          <w:p w14:paraId="4DCD26C6" w14:textId="77777777" w:rsidR="001E7AFA" w:rsidRPr="009B279F" w:rsidRDefault="001E7AFA" w:rsidP="00CD2E74">
            <w:pPr>
              <w:spacing w:line="360" w:lineRule="auto"/>
            </w:pPr>
            <w:r w:rsidRPr="009B279F">
              <w:t xml:space="preserve">Параметр </w:t>
            </w:r>
            <w:proofErr w:type="spellStart"/>
            <w:r w:rsidRPr="009B279F">
              <w:t>redirect</w:t>
            </w:r>
            <w:proofErr w:type="spellEnd"/>
            <w:r w:rsidRPr="009B279F">
              <w:t xml:space="preserve"> содержит неправильно сформированный URL</w:t>
            </w:r>
          </w:p>
        </w:tc>
      </w:tr>
      <w:tr w:rsidR="001E7AFA" w:rsidRPr="00037A42" w14:paraId="0672CCE7" w14:textId="77777777" w:rsidTr="00CD2E74">
        <w:tc>
          <w:tcPr>
            <w:tcW w:w="0" w:type="auto"/>
          </w:tcPr>
          <w:p w14:paraId="2E7E5E1C" w14:textId="77777777" w:rsidR="001E7AFA" w:rsidRPr="009B279F" w:rsidRDefault="001E7AFA" w:rsidP="00CD2E74">
            <w:pPr>
              <w:spacing w:line="360" w:lineRule="auto"/>
            </w:pPr>
            <w:r w:rsidRPr="009B279F">
              <w:lastRenderedPageBreak/>
              <w:t>403</w:t>
            </w:r>
          </w:p>
        </w:tc>
        <w:tc>
          <w:tcPr>
            <w:tcW w:w="0" w:type="auto"/>
          </w:tcPr>
          <w:p w14:paraId="40ED2D71" w14:textId="77777777" w:rsidR="001E7AFA" w:rsidRPr="009B279F" w:rsidRDefault="001E7AFA" w:rsidP="00CD2E74">
            <w:pPr>
              <w:spacing w:line="360" w:lineRule="auto"/>
            </w:pPr>
            <w:r w:rsidRPr="009B279F">
              <w:t>EBS-010203</w:t>
            </w:r>
          </w:p>
        </w:tc>
        <w:tc>
          <w:tcPr>
            <w:tcW w:w="0" w:type="auto"/>
          </w:tcPr>
          <w:p w14:paraId="65F516A6" w14:textId="77777777" w:rsidR="001E7AFA" w:rsidRPr="009B279F" w:rsidRDefault="001E7AFA" w:rsidP="00CD2E74">
            <w:pPr>
              <w:spacing w:line="360" w:lineRule="auto"/>
            </w:pPr>
            <w:r w:rsidRPr="009B279F">
              <w:t xml:space="preserve">Системе-клиенту (ИС Потребителя </w:t>
            </w:r>
            <w:proofErr w:type="spellStart"/>
            <w:r w:rsidRPr="009B279F">
              <w:t>БДн</w:t>
            </w:r>
            <w:proofErr w:type="spellEnd"/>
            <w:r w:rsidRPr="009B279F">
              <w:t>) запрещен доступ к ЕБС</w:t>
            </w:r>
          </w:p>
        </w:tc>
      </w:tr>
      <w:tr w:rsidR="001E7AFA" w:rsidRPr="00037A42" w14:paraId="474250DC" w14:textId="77777777" w:rsidTr="00CD2E74">
        <w:tc>
          <w:tcPr>
            <w:tcW w:w="0" w:type="auto"/>
          </w:tcPr>
          <w:p w14:paraId="7D2B7149" w14:textId="77777777" w:rsidR="001E7AFA" w:rsidRDefault="001E7AFA" w:rsidP="00CD2E74">
            <w:pPr>
              <w:spacing w:line="360" w:lineRule="auto"/>
            </w:pPr>
            <w:r w:rsidRPr="00773224">
              <w:t>400</w:t>
            </w:r>
          </w:p>
        </w:tc>
        <w:tc>
          <w:tcPr>
            <w:tcW w:w="0" w:type="auto"/>
          </w:tcPr>
          <w:p w14:paraId="06A606A4" w14:textId="77777777" w:rsidR="001E7AFA" w:rsidRPr="00773224" w:rsidRDefault="001E7AFA" w:rsidP="00CD2E74">
            <w:pPr>
              <w:spacing w:line="360" w:lineRule="auto"/>
            </w:pPr>
            <w:r w:rsidRPr="00773224">
              <w:t>EBS-010301</w:t>
            </w:r>
          </w:p>
        </w:tc>
        <w:tc>
          <w:tcPr>
            <w:tcW w:w="0" w:type="auto"/>
          </w:tcPr>
          <w:p w14:paraId="2A5984A4" w14:textId="77777777" w:rsidR="001E7AFA" w:rsidRPr="009B279F" w:rsidRDefault="001E7AFA" w:rsidP="00CD2E74">
            <w:pPr>
              <w:spacing w:line="360" w:lineRule="auto"/>
              <w:rPr>
                <w:highlight w:val="yellow"/>
              </w:rPr>
            </w:pPr>
            <w:r w:rsidRPr="009B279F">
              <w:t>Пользователь не найден</w:t>
            </w:r>
          </w:p>
        </w:tc>
      </w:tr>
      <w:tr w:rsidR="001E7AFA" w:rsidRPr="00037A42" w14:paraId="34BDF782" w14:textId="77777777" w:rsidTr="00CD2E74">
        <w:tc>
          <w:tcPr>
            <w:tcW w:w="0" w:type="auto"/>
          </w:tcPr>
          <w:p w14:paraId="5624D41F" w14:textId="77777777" w:rsidR="001E7AFA" w:rsidRPr="009B279F" w:rsidRDefault="001E7AFA" w:rsidP="00CD2E74">
            <w:pPr>
              <w:spacing w:line="360" w:lineRule="auto"/>
            </w:pPr>
            <w:r w:rsidRPr="009B279F">
              <w:t>400</w:t>
            </w:r>
          </w:p>
        </w:tc>
        <w:tc>
          <w:tcPr>
            <w:tcW w:w="0" w:type="auto"/>
          </w:tcPr>
          <w:p w14:paraId="5DEA9F0C" w14:textId="77777777" w:rsidR="001E7AFA" w:rsidRPr="009B279F" w:rsidRDefault="001E7AFA" w:rsidP="00CD2E74">
            <w:pPr>
              <w:spacing w:line="360" w:lineRule="auto"/>
            </w:pPr>
            <w:r w:rsidRPr="009B279F">
              <w:t>EBS-010302</w:t>
            </w:r>
          </w:p>
        </w:tc>
        <w:tc>
          <w:tcPr>
            <w:tcW w:w="0" w:type="auto"/>
          </w:tcPr>
          <w:p w14:paraId="0CE47DE2" w14:textId="77777777" w:rsidR="001E7AFA" w:rsidRPr="009B279F" w:rsidRDefault="001E7AFA" w:rsidP="00CD2E74">
            <w:pPr>
              <w:spacing w:line="360" w:lineRule="auto"/>
            </w:pPr>
            <w:r w:rsidRPr="009B279F">
              <w:t>Идентификатор сессии не найден</w:t>
            </w:r>
          </w:p>
        </w:tc>
      </w:tr>
      <w:tr w:rsidR="001E7AFA" w:rsidRPr="00037A42" w14:paraId="0BFCEF67" w14:textId="77777777" w:rsidTr="00CD2E74">
        <w:tc>
          <w:tcPr>
            <w:tcW w:w="0" w:type="auto"/>
          </w:tcPr>
          <w:p w14:paraId="76CCF6BD" w14:textId="77777777" w:rsidR="001E7AFA" w:rsidRPr="009B279F" w:rsidRDefault="001E7AFA" w:rsidP="00CD2E74">
            <w:pPr>
              <w:spacing w:line="360" w:lineRule="auto"/>
            </w:pPr>
            <w:r w:rsidRPr="009B279F">
              <w:t>400</w:t>
            </w:r>
          </w:p>
        </w:tc>
        <w:tc>
          <w:tcPr>
            <w:tcW w:w="0" w:type="auto"/>
          </w:tcPr>
          <w:p w14:paraId="30229990" w14:textId="77777777" w:rsidR="001E7AFA" w:rsidRPr="009B279F" w:rsidRDefault="001E7AFA" w:rsidP="00CD2E74">
            <w:pPr>
              <w:spacing w:line="360" w:lineRule="auto"/>
            </w:pPr>
            <w:r w:rsidRPr="009B279F">
              <w:t>EBS-010303</w:t>
            </w:r>
          </w:p>
        </w:tc>
        <w:tc>
          <w:tcPr>
            <w:tcW w:w="0" w:type="auto"/>
          </w:tcPr>
          <w:p w14:paraId="3A69E82E" w14:textId="77777777" w:rsidR="001E7AFA" w:rsidRPr="009B279F" w:rsidRDefault="001E7AFA" w:rsidP="00CD2E74">
            <w:pPr>
              <w:spacing w:line="360" w:lineRule="auto"/>
              <w:rPr>
                <w:lang w:val="en-US"/>
              </w:rPr>
            </w:pPr>
            <w:proofErr w:type="spellStart"/>
            <w:r w:rsidRPr="009B279F">
              <w:rPr>
                <w:lang w:val="en-US"/>
              </w:rPr>
              <w:t>Время</w:t>
            </w:r>
            <w:proofErr w:type="spellEnd"/>
            <w:r w:rsidRPr="009B279F">
              <w:rPr>
                <w:lang w:val="en-US"/>
              </w:rPr>
              <w:t xml:space="preserve"> </w:t>
            </w:r>
            <w:proofErr w:type="spellStart"/>
            <w:r w:rsidRPr="009B279F">
              <w:rPr>
                <w:lang w:val="en-US"/>
              </w:rPr>
              <w:t>жизни</w:t>
            </w:r>
            <w:proofErr w:type="spellEnd"/>
            <w:r w:rsidRPr="009B279F">
              <w:rPr>
                <w:lang w:val="en-US"/>
              </w:rPr>
              <w:t xml:space="preserve"> </w:t>
            </w:r>
            <w:proofErr w:type="spellStart"/>
            <w:r w:rsidRPr="009B279F">
              <w:rPr>
                <w:lang w:val="en-US"/>
              </w:rPr>
              <w:t>сессии</w:t>
            </w:r>
            <w:proofErr w:type="spellEnd"/>
            <w:r w:rsidRPr="009B279F">
              <w:rPr>
                <w:lang w:val="en-US"/>
              </w:rPr>
              <w:t xml:space="preserve"> </w:t>
            </w:r>
            <w:proofErr w:type="spellStart"/>
            <w:r w:rsidRPr="009B279F">
              <w:rPr>
                <w:lang w:val="en-US"/>
              </w:rPr>
              <w:t>истекло</w:t>
            </w:r>
            <w:proofErr w:type="spellEnd"/>
          </w:p>
        </w:tc>
      </w:tr>
      <w:tr w:rsidR="001E7AFA" w:rsidRPr="00037A42" w14:paraId="0785794C" w14:textId="77777777" w:rsidTr="00CD2E74">
        <w:tc>
          <w:tcPr>
            <w:tcW w:w="0" w:type="auto"/>
          </w:tcPr>
          <w:p w14:paraId="0178E8DC" w14:textId="77777777" w:rsidR="001E7AFA" w:rsidRPr="00773224" w:rsidRDefault="001E7AFA" w:rsidP="00CD2E74">
            <w:pPr>
              <w:spacing w:line="360" w:lineRule="auto"/>
            </w:pPr>
            <w:r w:rsidRPr="00D83D85">
              <w:t>400</w:t>
            </w:r>
          </w:p>
        </w:tc>
        <w:tc>
          <w:tcPr>
            <w:tcW w:w="0" w:type="auto"/>
          </w:tcPr>
          <w:p w14:paraId="1689FA5E" w14:textId="77777777" w:rsidR="001E7AFA" w:rsidRPr="00773224" w:rsidRDefault="001E7AFA" w:rsidP="00CD2E74">
            <w:pPr>
              <w:spacing w:line="360" w:lineRule="auto"/>
            </w:pPr>
            <w:r w:rsidRPr="00D83D85">
              <w:t>EBS-010304</w:t>
            </w:r>
          </w:p>
        </w:tc>
        <w:tc>
          <w:tcPr>
            <w:tcW w:w="0" w:type="auto"/>
          </w:tcPr>
          <w:p w14:paraId="4656B5B3" w14:textId="77777777" w:rsidR="001E7AFA" w:rsidRPr="009B279F" w:rsidRDefault="001E7AFA" w:rsidP="00CD2E74">
            <w:pPr>
              <w:spacing w:line="360" w:lineRule="auto"/>
            </w:pPr>
            <w:r w:rsidRPr="009B279F">
              <w:t>Превышено количество попыток верификации в рамках одной сессии</w:t>
            </w:r>
          </w:p>
        </w:tc>
      </w:tr>
      <w:tr w:rsidR="001E7AFA" w:rsidRPr="00037A42" w14:paraId="1F61769D" w14:textId="77777777" w:rsidTr="00CD2E74">
        <w:tc>
          <w:tcPr>
            <w:tcW w:w="0" w:type="auto"/>
          </w:tcPr>
          <w:p w14:paraId="268B0B90" w14:textId="77777777" w:rsidR="001E7AFA" w:rsidRPr="00773224" w:rsidRDefault="001E7AFA" w:rsidP="00CD2E74">
            <w:pPr>
              <w:spacing w:line="360" w:lineRule="auto"/>
            </w:pPr>
            <w:r w:rsidRPr="00D83D85">
              <w:t>400</w:t>
            </w:r>
          </w:p>
        </w:tc>
        <w:tc>
          <w:tcPr>
            <w:tcW w:w="0" w:type="auto"/>
          </w:tcPr>
          <w:p w14:paraId="3F475A92" w14:textId="77777777" w:rsidR="001E7AFA" w:rsidRPr="00773224" w:rsidRDefault="001E7AFA" w:rsidP="00CD2E74">
            <w:pPr>
              <w:spacing w:line="360" w:lineRule="auto"/>
            </w:pPr>
            <w:r w:rsidRPr="00D83D85">
              <w:t>EBS-02024</w:t>
            </w:r>
          </w:p>
        </w:tc>
        <w:tc>
          <w:tcPr>
            <w:tcW w:w="0" w:type="auto"/>
          </w:tcPr>
          <w:p w14:paraId="2F6A62EA" w14:textId="77777777" w:rsidR="001E7AFA" w:rsidRPr="009B279F" w:rsidRDefault="001E7AFA" w:rsidP="00CD2E74">
            <w:pPr>
              <w:spacing w:line="360" w:lineRule="auto"/>
            </w:pPr>
            <w:r w:rsidRPr="009B279F">
              <w:t>Отсутствуют обязательные данные</w:t>
            </w:r>
          </w:p>
        </w:tc>
      </w:tr>
      <w:tr w:rsidR="001E7AFA" w:rsidRPr="00037A42" w14:paraId="6FA81AB1" w14:textId="77777777" w:rsidTr="00CD2E74">
        <w:tc>
          <w:tcPr>
            <w:tcW w:w="0" w:type="auto"/>
          </w:tcPr>
          <w:p w14:paraId="79102313" w14:textId="77777777" w:rsidR="001E7AFA" w:rsidRPr="00773224" w:rsidRDefault="001E7AFA" w:rsidP="00CD2E74">
            <w:pPr>
              <w:spacing w:line="360" w:lineRule="auto"/>
            </w:pPr>
            <w:r w:rsidRPr="00D83D85">
              <w:t>503</w:t>
            </w:r>
          </w:p>
        </w:tc>
        <w:tc>
          <w:tcPr>
            <w:tcW w:w="0" w:type="auto"/>
          </w:tcPr>
          <w:p w14:paraId="7B1E7906" w14:textId="77777777" w:rsidR="001E7AFA" w:rsidRPr="00773224" w:rsidRDefault="001E7AFA" w:rsidP="00CD2E74">
            <w:pPr>
              <w:spacing w:line="360" w:lineRule="auto"/>
            </w:pPr>
            <w:r w:rsidRPr="00D83D85">
              <w:t>EBS-08001</w:t>
            </w:r>
          </w:p>
        </w:tc>
        <w:tc>
          <w:tcPr>
            <w:tcW w:w="0" w:type="auto"/>
          </w:tcPr>
          <w:p w14:paraId="5B15D563" w14:textId="77777777" w:rsidR="001E7AFA" w:rsidRPr="009B279F" w:rsidRDefault="001E7AFA" w:rsidP="00CD2E74">
            <w:pPr>
              <w:spacing w:line="360" w:lineRule="auto"/>
            </w:pPr>
            <w:r w:rsidRPr="009B279F">
              <w:t>Сервис временно не доступен</w:t>
            </w:r>
          </w:p>
        </w:tc>
      </w:tr>
    </w:tbl>
    <w:p w14:paraId="6BD9EF44" w14:textId="77777777" w:rsidR="001E7AFA" w:rsidRPr="00037A42" w:rsidRDefault="001E7AFA" w:rsidP="0002785E">
      <w:pPr>
        <w:pStyle w:val="a5"/>
      </w:pPr>
    </w:p>
    <w:p w14:paraId="65C69B4D" w14:textId="7DDB2E28" w:rsidR="009D357E" w:rsidRPr="00B072C2" w:rsidRDefault="009D357E" w:rsidP="000650DA">
      <w:pPr>
        <w:pStyle w:val="110"/>
      </w:pPr>
      <w:bookmarkStart w:id="106" w:name="_Toc188881343"/>
      <w:r w:rsidRPr="00037A42">
        <w:t xml:space="preserve">Старт </w:t>
      </w:r>
      <w:r w:rsidR="008A5245" w:rsidRPr="00037A42">
        <w:t xml:space="preserve">процесса биометрической </w:t>
      </w:r>
      <w:r w:rsidRPr="00037A42">
        <w:t>верификации</w:t>
      </w:r>
      <w:bookmarkEnd w:id="106"/>
    </w:p>
    <w:p w14:paraId="5C86A299" w14:textId="3CDF7663" w:rsidR="0002785E" w:rsidRPr="00037A42" w:rsidRDefault="0002785E" w:rsidP="0002785E">
      <w:pPr>
        <w:pStyle w:val="a5"/>
      </w:pPr>
      <w:r w:rsidRPr="00037A42">
        <w:t xml:space="preserve">Для </w:t>
      </w:r>
      <w:r w:rsidR="00B072C2">
        <w:t>старта процесса биометрической верификации</w:t>
      </w:r>
      <w:r w:rsidRPr="00037A42">
        <w:t xml:space="preserve"> внешняя информационная система производит отправку соответствующего запроса в ГИС ЕБС с передачей ссылки на страницу </w:t>
      </w:r>
      <w:r w:rsidR="00B072C2">
        <w:t xml:space="preserve">ИС Потребителя </w:t>
      </w:r>
      <w:proofErr w:type="spellStart"/>
      <w:r w:rsidR="00B072C2">
        <w:t>БДн</w:t>
      </w:r>
      <w:proofErr w:type="spellEnd"/>
      <w:r w:rsidRPr="00037A42">
        <w:t xml:space="preserve">, на которую </w:t>
      </w:r>
      <w:r w:rsidR="00236242" w:rsidRPr="00037A42">
        <w:t>П</w:t>
      </w:r>
      <w:r w:rsidRPr="00037A42">
        <w:t>ользователь будет перенаправлен после успешной верификации.</w:t>
      </w:r>
    </w:p>
    <w:p w14:paraId="1507BBDB" w14:textId="77777777" w:rsidR="006B0F52" w:rsidRPr="00FA0C50" w:rsidRDefault="006B0F52" w:rsidP="006B0F52">
      <w:pPr>
        <w:pStyle w:val="a5"/>
        <w:spacing w:before="240"/>
        <w:rPr>
          <w:b/>
          <w:bCs/>
        </w:rPr>
      </w:pPr>
      <w:r w:rsidRPr="00037A42">
        <w:rPr>
          <w:b/>
          <w:bCs/>
        </w:rPr>
        <w:t>Вызов</w:t>
      </w:r>
      <w:r w:rsidRPr="00FA0C50">
        <w:rPr>
          <w:b/>
          <w:bCs/>
        </w:rPr>
        <w:t xml:space="preserve"> </w:t>
      </w:r>
      <w:r w:rsidRPr="00037A42">
        <w:rPr>
          <w:b/>
          <w:bCs/>
        </w:rPr>
        <w:t>сервиса</w:t>
      </w:r>
    </w:p>
    <w:p w14:paraId="7BB25534" w14:textId="77777777" w:rsidR="006B0F52" w:rsidRPr="00FA0C50" w:rsidRDefault="006B0F52" w:rsidP="006B0F52">
      <w:pPr>
        <w:pStyle w:val="a5"/>
      </w:pPr>
      <w:r w:rsidRPr="00037A42">
        <w:rPr>
          <w:lang w:val="en-US"/>
        </w:rPr>
        <w:t>POST</w:t>
      </w:r>
      <w:r w:rsidRPr="00FA0C50">
        <w:t xml:space="preserve"> /</w:t>
      </w:r>
      <w:proofErr w:type="spellStart"/>
      <w:r w:rsidRPr="00037A42">
        <w:rPr>
          <w:lang w:val="en-US"/>
        </w:rPr>
        <w:t>api</w:t>
      </w:r>
      <w:proofErr w:type="spellEnd"/>
      <w:r w:rsidRPr="00FA0C50">
        <w:t>/</w:t>
      </w:r>
      <w:r w:rsidRPr="00037A42">
        <w:rPr>
          <w:lang w:val="en-US"/>
        </w:rPr>
        <w:t>v</w:t>
      </w:r>
      <w:r w:rsidRPr="00FA0C50">
        <w:t>3/</w:t>
      </w:r>
      <w:r w:rsidRPr="00037A42">
        <w:rPr>
          <w:lang w:val="en-US"/>
        </w:rPr>
        <w:t>verifications</w:t>
      </w:r>
      <w:r w:rsidRPr="00FA0C50">
        <w:t>?</w:t>
      </w:r>
      <w:r w:rsidRPr="00037A42">
        <w:rPr>
          <w:lang w:val="en-US"/>
        </w:rPr>
        <w:t>redirect</w:t>
      </w:r>
      <w:r w:rsidRPr="00FA0C50">
        <w:t>={</w:t>
      </w:r>
      <w:r w:rsidRPr="00037A42">
        <w:rPr>
          <w:lang w:val="en-US"/>
        </w:rPr>
        <w:t>redirect</w:t>
      </w:r>
      <w:r w:rsidRPr="00FA0C50">
        <w:t>_</w:t>
      </w:r>
      <w:proofErr w:type="spellStart"/>
      <w:r w:rsidRPr="00037A42">
        <w:rPr>
          <w:lang w:val="en-US"/>
        </w:rPr>
        <w:t>uri</w:t>
      </w:r>
      <w:proofErr w:type="spellEnd"/>
      <w:r w:rsidRPr="00FA0C50">
        <w:t>}</w:t>
      </w:r>
    </w:p>
    <w:p w14:paraId="3849E021" w14:textId="77777777" w:rsidR="006B0F52" w:rsidRPr="00037A42" w:rsidRDefault="006B0F52" w:rsidP="006B0F52">
      <w:pPr>
        <w:pStyle w:val="a5"/>
        <w:rPr>
          <w:lang w:val="en-US"/>
        </w:rPr>
      </w:pPr>
      <w:r w:rsidRPr="00037A42">
        <w:t>Заголовки</w:t>
      </w:r>
      <w:r w:rsidRPr="00037A42">
        <w:rPr>
          <w:lang w:val="en-US"/>
        </w:rPr>
        <w:t>:</w:t>
      </w:r>
    </w:p>
    <w:p w14:paraId="6D7FFFB7" w14:textId="77777777" w:rsidR="006B0F52" w:rsidRPr="00037A42" w:rsidRDefault="006B0F52" w:rsidP="006B0F52">
      <w:pPr>
        <w:pStyle w:val="a"/>
        <w:rPr>
          <w:lang w:val="en-US"/>
        </w:rPr>
      </w:pPr>
      <w:r w:rsidRPr="00037A42">
        <w:rPr>
          <w:lang w:val="en-US"/>
        </w:rPr>
        <w:t xml:space="preserve">Host: {host </w:t>
      </w:r>
      <w:r w:rsidRPr="00037A42">
        <w:t>ГИС</w:t>
      </w:r>
      <w:r w:rsidRPr="00037A42">
        <w:rPr>
          <w:lang w:val="en-US"/>
        </w:rPr>
        <w:t xml:space="preserve"> </w:t>
      </w:r>
      <w:r w:rsidRPr="00037A42">
        <w:t>ЕБС</w:t>
      </w:r>
      <w:r w:rsidRPr="00037A42">
        <w:rPr>
          <w:lang w:val="en-US"/>
        </w:rPr>
        <w:t>}</w:t>
      </w:r>
    </w:p>
    <w:p w14:paraId="320DE4D8" w14:textId="77777777" w:rsidR="006B0F52" w:rsidRPr="00037A42" w:rsidRDefault="006B0F52" w:rsidP="006B0F52">
      <w:pPr>
        <w:pStyle w:val="a"/>
      </w:pPr>
      <w:proofErr w:type="spellStart"/>
      <w:r w:rsidRPr="00037A42">
        <w:t>Content-Type</w:t>
      </w:r>
      <w:proofErr w:type="spellEnd"/>
      <w:r w:rsidRPr="00037A42">
        <w:t xml:space="preserve">: </w:t>
      </w:r>
      <w:proofErr w:type="spellStart"/>
      <w:r w:rsidRPr="00037A42">
        <w:t>application</w:t>
      </w:r>
      <w:proofErr w:type="spellEnd"/>
      <w:r w:rsidRPr="00037A42">
        <w:t>/</w:t>
      </w:r>
      <w:proofErr w:type="spellStart"/>
      <w:r w:rsidRPr="00037A42">
        <w:t>json</w:t>
      </w:r>
      <w:proofErr w:type="spellEnd"/>
    </w:p>
    <w:p w14:paraId="580147AD" w14:textId="77777777" w:rsidR="006B0F52" w:rsidRPr="00037A42" w:rsidRDefault="006B0F52" w:rsidP="006B0F52">
      <w:pPr>
        <w:pStyle w:val="a"/>
      </w:pPr>
      <w:r w:rsidRPr="00037A42">
        <w:t>X-EBS-</w:t>
      </w:r>
      <w:proofErr w:type="spellStart"/>
      <w:r w:rsidRPr="00037A42">
        <w:t>TraceProcess</w:t>
      </w:r>
      <w:proofErr w:type="spellEnd"/>
      <w:r w:rsidRPr="00037A42">
        <w:t xml:space="preserve">: </w:t>
      </w:r>
      <w:proofErr w:type="spellStart"/>
      <w:r w:rsidRPr="00037A42">
        <w:t>true</w:t>
      </w:r>
      <w:proofErr w:type="spellEnd"/>
      <w:r w:rsidRPr="00037A42">
        <w:t xml:space="preserve"> (необязательный заголовок, необходимый для проверки взаимодействия с использованием Технологического портала)</w:t>
      </w:r>
    </w:p>
    <w:p w14:paraId="3EDBA9CA" w14:textId="4BD1A873" w:rsidR="006B0F52" w:rsidRPr="00037A42" w:rsidRDefault="006B0F52" w:rsidP="006B0F52">
      <w:pPr>
        <w:pStyle w:val="a"/>
      </w:pPr>
      <w:proofErr w:type="spellStart"/>
      <w:r w:rsidRPr="00037A42">
        <w:t>Authorization</w:t>
      </w:r>
      <w:proofErr w:type="spellEnd"/>
      <w:r w:rsidRPr="00037A42">
        <w:t xml:space="preserve">: </w:t>
      </w:r>
      <w:proofErr w:type="spellStart"/>
      <w:r w:rsidRPr="00037A42">
        <w:t>Bearer</w:t>
      </w:r>
      <w:proofErr w:type="spellEnd"/>
      <w:r w:rsidRPr="00037A42">
        <w:t xml:space="preserve"> {JWT от провайдера идентификации, сформированный в соответствии с RFC 7519 https://datatracker.ietf.org/doc/html/rfc7519}</w:t>
      </w:r>
    </w:p>
    <w:p w14:paraId="7BD304AE" w14:textId="77777777" w:rsidR="006B0F52" w:rsidRPr="00037A42" w:rsidRDefault="006B0F52" w:rsidP="006B0F52">
      <w:pPr>
        <w:pStyle w:val="a"/>
      </w:pPr>
      <w:proofErr w:type="spellStart"/>
      <w:r w:rsidRPr="00037A42">
        <w:t>Cache-Control</w:t>
      </w:r>
      <w:proofErr w:type="spellEnd"/>
      <w:r w:rsidRPr="00037A42">
        <w:t xml:space="preserve">: </w:t>
      </w:r>
      <w:proofErr w:type="spellStart"/>
      <w:r w:rsidRPr="00037A42">
        <w:t>no-cache</w:t>
      </w:r>
      <w:proofErr w:type="spellEnd"/>
    </w:p>
    <w:p w14:paraId="42EB28E1" w14:textId="77777777" w:rsidR="006B0F52" w:rsidRPr="00037A42" w:rsidRDefault="006B0F52" w:rsidP="006B0F52">
      <w:pPr>
        <w:pStyle w:val="a5"/>
      </w:pPr>
      <w:r w:rsidRPr="00037A42">
        <w:t xml:space="preserve">Каждая из частей токена доступа, полученного от провайдера идентификации (IDP) представляет из себя Base64url </w:t>
      </w:r>
      <w:proofErr w:type="spellStart"/>
      <w:r w:rsidRPr="00037A42">
        <w:t>Encoding</w:t>
      </w:r>
      <w:proofErr w:type="spellEnd"/>
      <w:r w:rsidRPr="00037A42">
        <w:t xml:space="preserve"> значение.</w:t>
      </w:r>
    </w:p>
    <w:p w14:paraId="64003176" w14:textId="37BAA7F2" w:rsidR="006B0F52" w:rsidRPr="00037A42" w:rsidRDefault="006B0F52" w:rsidP="006B0F52">
      <w:pPr>
        <w:pStyle w:val="a5"/>
      </w:pPr>
      <w:r w:rsidRPr="00037A42">
        <w:t xml:space="preserve">JWT.HEADER </w:t>
      </w:r>
      <w:r w:rsidR="00CC3E7F" w:rsidRPr="00037A42">
        <w:t>–</w:t>
      </w:r>
      <w:r w:rsidRPr="00037A42">
        <w:t xml:space="preserve"> описание свойств токена, в том числе описание используемого алгоритма для подписи;</w:t>
      </w:r>
    </w:p>
    <w:p w14:paraId="37BC9028" w14:textId="75BF531C" w:rsidR="006B0F52" w:rsidRPr="00037A42" w:rsidRDefault="006B0F52" w:rsidP="006B0F52">
      <w:pPr>
        <w:pStyle w:val="a5"/>
      </w:pPr>
      <w:r w:rsidRPr="00037A42">
        <w:t xml:space="preserve">JWT.PAYLOAD </w:t>
      </w:r>
      <w:r w:rsidR="00CC3E7F" w:rsidRPr="00037A42">
        <w:t>–</w:t>
      </w:r>
      <w:r w:rsidRPr="00037A42">
        <w:t xml:space="preserve"> содержимое токена (см. ниже в параметрах запроса);</w:t>
      </w:r>
    </w:p>
    <w:p w14:paraId="23A335BE" w14:textId="13B2EFE8" w:rsidR="006B0F52" w:rsidRPr="00037A42" w:rsidRDefault="006B0F52" w:rsidP="006B0F52">
      <w:pPr>
        <w:pStyle w:val="a5"/>
      </w:pPr>
      <w:r w:rsidRPr="00037A42">
        <w:t xml:space="preserve">JWT.SIGNATURE </w:t>
      </w:r>
      <w:r w:rsidR="00CC3E7F" w:rsidRPr="00037A42">
        <w:t>–</w:t>
      </w:r>
      <w:r w:rsidRPr="00037A42">
        <w:t xml:space="preserve"> подпись запроса (запрос должен быть подписан </w:t>
      </w:r>
      <w:proofErr w:type="spellStart"/>
      <w:r w:rsidRPr="00037A42">
        <w:t>CAdES</w:t>
      </w:r>
      <w:proofErr w:type="spellEnd"/>
      <w:r w:rsidRPr="00037A42">
        <w:t>-T</w:t>
      </w:r>
      <w:r w:rsidR="00D402D2" w:rsidRPr="00037A42">
        <w:t xml:space="preserve"> или PLAIN</w:t>
      </w:r>
      <w:r w:rsidRPr="00037A42">
        <w:t>, закодированный в формате Base64url).</w:t>
      </w:r>
    </w:p>
    <w:p w14:paraId="628C4B5E" w14:textId="78A09509" w:rsidR="00236242" w:rsidRPr="00037A42" w:rsidRDefault="006B0F52" w:rsidP="006B0F52">
      <w:pPr>
        <w:pStyle w:val="a5"/>
        <w:sectPr w:rsidR="00236242" w:rsidRPr="00037A42" w:rsidSect="00735A28">
          <w:pgSz w:w="11900" w:h="16840"/>
          <w:pgMar w:top="1134" w:right="1134" w:bottom="1134" w:left="1134" w:header="709" w:footer="709" w:gutter="0"/>
          <w:cols w:space="708"/>
          <w:titlePg/>
          <w:docGrid w:linePitch="360"/>
        </w:sectPr>
      </w:pPr>
      <w:r w:rsidRPr="00037A42">
        <w:t>Параметры запроса</w:t>
      </w:r>
      <w:r w:rsidR="00FD5A5D" w:rsidRPr="00037A42">
        <w:t xml:space="preserve"> описаны в таблице (</w:t>
      </w:r>
      <w:r w:rsidR="00FD5A5D" w:rsidRPr="00037A42">
        <w:fldChar w:fldCharType="begin"/>
      </w:r>
      <w:r w:rsidR="00FD5A5D" w:rsidRPr="00037A42">
        <w:instrText xml:space="preserve"> REF _Ref106978298 \h </w:instrText>
      </w:r>
      <w:r w:rsidR="005E3693" w:rsidRPr="00037A42">
        <w:instrText xml:space="preserve"> \* MERGEFORMAT </w:instrText>
      </w:r>
      <w:r w:rsidR="00FD5A5D" w:rsidRPr="00037A42">
        <w:fldChar w:fldCharType="separate"/>
      </w:r>
      <w:r w:rsidR="00601BCF" w:rsidRPr="00037A42">
        <w:t xml:space="preserve">Таблица </w:t>
      </w:r>
      <w:r w:rsidR="00601BCF" w:rsidRPr="00037A42">
        <w:rPr>
          <w:noProof/>
        </w:rPr>
        <w:t>1</w:t>
      </w:r>
      <w:r w:rsidR="00FD5A5D" w:rsidRPr="00037A42">
        <w:fldChar w:fldCharType="end"/>
      </w:r>
      <w:r w:rsidR="00396590">
        <w:t>3</w:t>
      </w:r>
      <w:r w:rsidR="00FD5A5D" w:rsidRPr="00037A42">
        <w:t xml:space="preserve">). </w:t>
      </w:r>
    </w:p>
    <w:p w14:paraId="144D5416" w14:textId="16707EE3" w:rsidR="00FD5A5D" w:rsidRPr="00037A42" w:rsidRDefault="00FD5A5D" w:rsidP="007D4E34">
      <w:pPr>
        <w:pStyle w:val="a5"/>
        <w:ind w:firstLine="0"/>
      </w:pPr>
      <w:bookmarkStart w:id="107" w:name="_Ref106978298"/>
      <w:r w:rsidRPr="00037A42">
        <w:lastRenderedPageBreak/>
        <w:t xml:space="preserve">Таблица </w:t>
      </w:r>
      <w:bookmarkEnd w:id="107"/>
      <w:r w:rsidR="009B279F">
        <w:t>1</w:t>
      </w:r>
      <w:r w:rsidR="00396590">
        <w:rPr>
          <w:noProof/>
        </w:rPr>
        <w:t>3</w:t>
      </w:r>
      <w:r w:rsidR="00396590" w:rsidRPr="00037A42">
        <w:t xml:space="preserve"> </w:t>
      </w:r>
      <w:r w:rsidRPr="00037A42">
        <w:t>– Параметры запроса</w:t>
      </w:r>
    </w:p>
    <w:tbl>
      <w:tblPr>
        <w:tblStyle w:val="af7"/>
        <w:tblW w:w="9634" w:type="dxa"/>
        <w:tblLayout w:type="fixed"/>
        <w:tblLook w:val="04A0" w:firstRow="1" w:lastRow="0" w:firstColumn="1" w:lastColumn="0" w:noHBand="0" w:noVBand="1"/>
      </w:tblPr>
      <w:tblGrid>
        <w:gridCol w:w="2123"/>
        <w:gridCol w:w="1042"/>
        <w:gridCol w:w="1965"/>
        <w:gridCol w:w="4504"/>
      </w:tblGrid>
      <w:tr w:rsidR="00037A42" w:rsidRPr="00037A42" w14:paraId="1A66CEB1" w14:textId="77777777" w:rsidTr="00260C27">
        <w:tc>
          <w:tcPr>
            <w:tcW w:w="2123" w:type="dxa"/>
            <w:hideMark/>
          </w:tcPr>
          <w:p w14:paraId="42A4C96D" w14:textId="77777777" w:rsidR="00FD5A5D" w:rsidRPr="00037A42" w:rsidRDefault="00FD5A5D" w:rsidP="00FD5A5D">
            <w:pPr>
              <w:spacing w:line="360" w:lineRule="auto"/>
              <w:jc w:val="center"/>
              <w:rPr>
                <w:b/>
                <w:bCs/>
              </w:rPr>
            </w:pPr>
            <w:r w:rsidRPr="00037A42">
              <w:rPr>
                <w:b/>
                <w:bCs/>
              </w:rPr>
              <w:t>Наименование параметра</w:t>
            </w:r>
          </w:p>
        </w:tc>
        <w:tc>
          <w:tcPr>
            <w:tcW w:w="1042" w:type="dxa"/>
            <w:hideMark/>
          </w:tcPr>
          <w:p w14:paraId="46D0218E" w14:textId="77777777" w:rsidR="00FD5A5D" w:rsidRPr="00037A42" w:rsidRDefault="00FD5A5D" w:rsidP="00FD5A5D">
            <w:pPr>
              <w:spacing w:line="360" w:lineRule="auto"/>
              <w:jc w:val="center"/>
              <w:rPr>
                <w:b/>
                <w:bCs/>
              </w:rPr>
            </w:pPr>
            <w:r w:rsidRPr="00037A42">
              <w:rPr>
                <w:b/>
                <w:bCs/>
              </w:rPr>
              <w:t>Тип данных</w:t>
            </w:r>
          </w:p>
        </w:tc>
        <w:tc>
          <w:tcPr>
            <w:tcW w:w="1965" w:type="dxa"/>
            <w:hideMark/>
          </w:tcPr>
          <w:p w14:paraId="39A41EF3" w14:textId="77777777" w:rsidR="00FD5A5D" w:rsidRPr="00037A42" w:rsidRDefault="00FD5A5D" w:rsidP="00FD5A5D">
            <w:pPr>
              <w:spacing w:line="360" w:lineRule="auto"/>
              <w:jc w:val="center"/>
              <w:rPr>
                <w:b/>
                <w:bCs/>
              </w:rPr>
            </w:pPr>
            <w:r w:rsidRPr="00037A42">
              <w:rPr>
                <w:b/>
                <w:bCs/>
              </w:rPr>
              <w:t>Обязательность</w:t>
            </w:r>
          </w:p>
        </w:tc>
        <w:tc>
          <w:tcPr>
            <w:tcW w:w="4504" w:type="dxa"/>
            <w:hideMark/>
          </w:tcPr>
          <w:p w14:paraId="68442C5D" w14:textId="77777777" w:rsidR="00FD5A5D" w:rsidRPr="00037A42" w:rsidRDefault="00FD5A5D" w:rsidP="00FD5A5D">
            <w:pPr>
              <w:spacing w:line="360" w:lineRule="auto"/>
              <w:jc w:val="center"/>
              <w:rPr>
                <w:b/>
                <w:bCs/>
              </w:rPr>
            </w:pPr>
            <w:r w:rsidRPr="00037A42">
              <w:rPr>
                <w:b/>
                <w:bCs/>
              </w:rPr>
              <w:t>Описание</w:t>
            </w:r>
          </w:p>
        </w:tc>
      </w:tr>
      <w:tr w:rsidR="00037A42" w:rsidRPr="00037A42" w14:paraId="68C13166" w14:textId="77777777" w:rsidTr="00260C27">
        <w:tc>
          <w:tcPr>
            <w:tcW w:w="2123" w:type="dxa"/>
            <w:hideMark/>
          </w:tcPr>
          <w:p w14:paraId="75142D25" w14:textId="77777777" w:rsidR="00FD5A5D" w:rsidRPr="00037A42" w:rsidRDefault="00FD5A5D" w:rsidP="00FD5A5D">
            <w:pPr>
              <w:spacing w:line="360" w:lineRule="auto"/>
            </w:pPr>
            <w:proofErr w:type="spellStart"/>
            <w:r w:rsidRPr="00037A42">
              <w:t>redirect</w:t>
            </w:r>
            <w:proofErr w:type="spellEnd"/>
          </w:p>
        </w:tc>
        <w:tc>
          <w:tcPr>
            <w:tcW w:w="1042" w:type="dxa"/>
            <w:hideMark/>
          </w:tcPr>
          <w:p w14:paraId="2214E445" w14:textId="77777777" w:rsidR="00FD5A5D" w:rsidRPr="00037A42" w:rsidRDefault="00FD5A5D" w:rsidP="00FD5A5D">
            <w:pPr>
              <w:spacing w:line="360" w:lineRule="auto"/>
            </w:pPr>
            <w:proofErr w:type="spellStart"/>
            <w:r w:rsidRPr="00037A42">
              <w:t>string</w:t>
            </w:r>
            <w:proofErr w:type="spellEnd"/>
          </w:p>
        </w:tc>
        <w:tc>
          <w:tcPr>
            <w:tcW w:w="1965" w:type="dxa"/>
            <w:hideMark/>
          </w:tcPr>
          <w:p w14:paraId="1686006A" w14:textId="77777777" w:rsidR="00FD5A5D" w:rsidRPr="00037A42" w:rsidRDefault="00FD5A5D" w:rsidP="00FD5A5D">
            <w:pPr>
              <w:spacing w:line="360" w:lineRule="auto"/>
            </w:pPr>
            <w:r w:rsidRPr="00037A42">
              <w:t>нет</w:t>
            </w:r>
          </w:p>
        </w:tc>
        <w:tc>
          <w:tcPr>
            <w:tcW w:w="4504" w:type="dxa"/>
            <w:hideMark/>
          </w:tcPr>
          <w:p w14:paraId="2DCA91B7" w14:textId="77777777" w:rsidR="00FD5A5D" w:rsidRPr="00037A42" w:rsidRDefault="00FD5A5D" w:rsidP="00FD5A5D">
            <w:pPr>
              <w:spacing w:line="360" w:lineRule="auto"/>
            </w:pPr>
            <w:r w:rsidRPr="00037A42">
              <w:t xml:space="preserve">Передается в виде </w:t>
            </w:r>
            <w:proofErr w:type="spellStart"/>
            <w:r w:rsidRPr="00037A42">
              <w:t>query</w:t>
            </w:r>
            <w:proofErr w:type="spellEnd"/>
            <w:r w:rsidRPr="00037A42">
              <w:t>-параметра в строке запроса</w:t>
            </w:r>
          </w:p>
          <w:p w14:paraId="4F44DD97" w14:textId="278F04D1" w:rsidR="00FD5A5D" w:rsidRPr="00037A42" w:rsidRDefault="00FD5A5D" w:rsidP="00FD5A5D">
            <w:pPr>
              <w:spacing w:line="360" w:lineRule="auto"/>
            </w:pPr>
            <w:r w:rsidRPr="00037A42">
              <w:t xml:space="preserve">Полный URL ИС Потребителя </w:t>
            </w:r>
            <w:proofErr w:type="spellStart"/>
            <w:r w:rsidRPr="00037A42">
              <w:t>БДн</w:t>
            </w:r>
            <w:proofErr w:type="spellEnd"/>
            <w:r w:rsidRPr="00037A42">
              <w:t xml:space="preserve">, на который </w:t>
            </w:r>
            <w:r w:rsidR="00236242" w:rsidRPr="00037A42">
              <w:rPr>
                <w:shd w:val="clear" w:color="auto" w:fill="FFFFFF"/>
              </w:rPr>
              <w:t xml:space="preserve">ГИС </w:t>
            </w:r>
            <w:r w:rsidRPr="00037A42">
              <w:t xml:space="preserve">ЕБС осуществит перенаправление </w:t>
            </w:r>
            <w:r w:rsidR="00236242" w:rsidRPr="00037A42">
              <w:t>Пользователя</w:t>
            </w:r>
            <w:r w:rsidR="00236242" w:rsidRPr="00037A42" w:rsidDel="00236242">
              <w:t xml:space="preserve"> </w:t>
            </w:r>
            <w:r w:rsidRPr="00037A42">
              <w:t>после удачной верификации.</w:t>
            </w:r>
          </w:p>
          <w:p w14:paraId="1FF5C7F8" w14:textId="1E061B14" w:rsidR="00FD5A5D" w:rsidRPr="00037A42" w:rsidRDefault="00FD5A5D" w:rsidP="00FD5A5D">
            <w:pPr>
              <w:spacing w:line="360" w:lineRule="auto"/>
            </w:pPr>
            <w:r w:rsidRPr="00037A42">
              <w:t xml:space="preserve">В </w:t>
            </w:r>
            <w:r w:rsidR="00236242" w:rsidRPr="00037A42">
              <w:rPr>
                <w:shd w:val="clear" w:color="auto" w:fill="FFFFFF"/>
              </w:rPr>
              <w:t xml:space="preserve">ГИС </w:t>
            </w:r>
            <w:r w:rsidRPr="00037A42">
              <w:t>ЕБС должн</w:t>
            </w:r>
            <w:r w:rsidR="001D1C18">
              <w:t>а</w:t>
            </w:r>
            <w:r w:rsidRPr="00037A42">
              <w:t xml:space="preserve"> быть зарегистрирован</w:t>
            </w:r>
            <w:r w:rsidR="001D1C18">
              <w:t>а</w:t>
            </w:r>
            <w:r w:rsidRPr="00037A42">
              <w:t xml:space="preserve"> часть данного URL: имя хоста.</w:t>
            </w:r>
          </w:p>
          <w:p w14:paraId="1AD825B7" w14:textId="77777777" w:rsidR="00FD5A5D" w:rsidRDefault="00FD5A5D" w:rsidP="00FD5A5D">
            <w:pPr>
              <w:spacing w:line="360" w:lineRule="auto"/>
            </w:pPr>
            <w:r w:rsidRPr="00037A42">
              <w:t xml:space="preserve">В качестве зарегистрированного имени хоста данного URL допускается: FQDN имя хоста (не ниже домена второго уровня), или </w:t>
            </w:r>
            <w:proofErr w:type="spellStart"/>
            <w:r w:rsidRPr="00037A42">
              <w:t>localhost</w:t>
            </w:r>
            <w:proofErr w:type="spellEnd"/>
            <w:r w:rsidRPr="00037A42">
              <w:t xml:space="preserve"> (только для тестовых сред), или IPv4-адрес (только для тестовых сред).</w:t>
            </w:r>
          </w:p>
          <w:p w14:paraId="7F1A3C19" w14:textId="417D9DFC" w:rsidR="007D5E35" w:rsidRPr="00260C27" w:rsidRDefault="007D5E35" w:rsidP="00260C27">
            <w:pPr>
              <w:spacing w:line="360" w:lineRule="auto"/>
            </w:pPr>
            <w:r w:rsidRPr="00260C27">
              <w:t xml:space="preserve">Используется только когда </w:t>
            </w:r>
            <w:r w:rsidR="00D95394">
              <w:t>требуется</w:t>
            </w:r>
            <w:r w:rsidRPr="00260C27">
              <w:t xml:space="preserve"> использование </w:t>
            </w:r>
            <w:r w:rsidR="00D95394">
              <w:rPr>
                <w:lang w:val="en-US"/>
              </w:rPr>
              <w:t>WEB</w:t>
            </w:r>
            <w:r w:rsidR="00D95394" w:rsidRPr="00260C27">
              <w:t>-</w:t>
            </w:r>
            <w:r w:rsidRPr="00260C27">
              <w:t>интерфейса</w:t>
            </w:r>
            <w:r w:rsidR="00D95394">
              <w:t xml:space="preserve"> ЕБС</w:t>
            </w:r>
            <w:r w:rsidRPr="00260C27">
              <w:t>.</w:t>
            </w:r>
          </w:p>
          <w:p w14:paraId="33052DF7" w14:textId="5FD4E67A" w:rsidR="007D5E35" w:rsidRPr="00037A42" w:rsidRDefault="00D95394" w:rsidP="00FD5A5D">
            <w:pPr>
              <w:spacing w:line="360" w:lineRule="auto"/>
            </w:pPr>
            <w:r>
              <w:t xml:space="preserve">В случае использования </w:t>
            </w:r>
            <w:r>
              <w:rPr>
                <w:lang w:val="en-US"/>
              </w:rPr>
              <w:t>WEB</w:t>
            </w:r>
            <w:r w:rsidRPr="00260C27">
              <w:t>-</w:t>
            </w:r>
            <w:r>
              <w:t xml:space="preserve">интерфейса ИС КА, параметр </w:t>
            </w:r>
            <w:r>
              <w:rPr>
                <w:lang w:val="en-US"/>
              </w:rPr>
              <w:t>redirect</w:t>
            </w:r>
            <w:r w:rsidRPr="00260C27">
              <w:t xml:space="preserve"> </w:t>
            </w:r>
            <w:r>
              <w:t>не требуется.</w:t>
            </w:r>
            <w:r w:rsidR="007D5E35">
              <w:t xml:space="preserve"> </w:t>
            </w:r>
            <w:r w:rsidR="007D5E35" w:rsidRPr="00260C27">
              <w:t xml:space="preserve">По той же логике строится обязательность поля </w:t>
            </w:r>
            <w:proofErr w:type="spellStart"/>
            <w:r w:rsidR="007D5E35" w:rsidRPr="00260C27">
              <w:t>Location</w:t>
            </w:r>
            <w:proofErr w:type="spellEnd"/>
            <w:r w:rsidR="007D5E35" w:rsidRPr="00260C27">
              <w:t xml:space="preserve"> в ответах 1 и 3 запроса</w:t>
            </w:r>
            <w:r>
              <w:t xml:space="preserve"> (п. 3.1 и п. 3.3)</w:t>
            </w:r>
            <w:r w:rsidR="007D5E35" w:rsidRPr="00260C27">
              <w:t>.</w:t>
            </w:r>
          </w:p>
        </w:tc>
      </w:tr>
      <w:tr w:rsidR="00037A42" w:rsidRPr="00037A42" w14:paraId="61FAA99F" w14:textId="77777777" w:rsidTr="00260C27">
        <w:tc>
          <w:tcPr>
            <w:tcW w:w="2123" w:type="dxa"/>
            <w:hideMark/>
          </w:tcPr>
          <w:p w14:paraId="5690F9A2" w14:textId="77777777" w:rsidR="00FD5A5D" w:rsidRPr="00037A42" w:rsidRDefault="00FD5A5D" w:rsidP="00FD5A5D">
            <w:pPr>
              <w:spacing w:line="360" w:lineRule="auto"/>
            </w:pPr>
            <w:proofErr w:type="spellStart"/>
            <w:r w:rsidRPr="00037A42">
              <w:t>metadata</w:t>
            </w:r>
            <w:proofErr w:type="spellEnd"/>
          </w:p>
        </w:tc>
        <w:tc>
          <w:tcPr>
            <w:tcW w:w="1042" w:type="dxa"/>
            <w:hideMark/>
          </w:tcPr>
          <w:p w14:paraId="12C5A50E" w14:textId="77777777" w:rsidR="00FD5A5D" w:rsidRPr="00037A42" w:rsidRDefault="00FD5A5D" w:rsidP="00FD5A5D">
            <w:pPr>
              <w:spacing w:line="360" w:lineRule="auto"/>
            </w:pPr>
            <w:r w:rsidRPr="00037A42">
              <w:t xml:space="preserve">JSON </w:t>
            </w:r>
            <w:proofErr w:type="spellStart"/>
            <w:r w:rsidRPr="00037A42">
              <w:t>Object</w:t>
            </w:r>
            <w:proofErr w:type="spellEnd"/>
          </w:p>
        </w:tc>
        <w:tc>
          <w:tcPr>
            <w:tcW w:w="1965" w:type="dxa"/>
            <w:hideMark/>
          </w:tcPr>
          <w:p w14:paraId="4359BE76" w14:textId="77777777" w:rsidR="00FD5A5D" w:rsidRPr="00037A42" w:rsidRDefault="00FD5A5D" w:rsidP="00FD5A5D">
            <w:pPr>
              <w:spacing w:line="360" w:lineRule="auto"/>
            </w:pPr>
            <w:r w:rsidRPr="00037A42">
              <w:t>да</w:t>
            </w:r>
          </w:p>
        </w:tc>
        <w:tc>
          <w:tcPr>
            <w:tcW w:w="4504" w:type="dxa"/>
            <w:hideMark/>
          </w:tcPr>
          <w:p w14:paraId="64EC8D6E" w14:textId="44D464CC" w:rsidR="00FD5A5D" w:rsidRPr="00037A42" w:rsidRDefault="00FD5A5D" w:rsidP="00FD5A5D">
            <w:pPr>
              <w:spacing w:line="360" w:lineRule="auto"/>
            </w:pPr>
            <w:r w:rsidRPr="00037A42">
              <w:t>Передается в теле запроса. Содержит перечень дополнительных данных</w:t>
            </w:r>
            <w:r w:rsidR="00D95394">
              <w:t xml:space="preserve"> (см. Приложение №1)</w:t>
            </w:r>
          </w:p>
        </w:tc>
      </w:tr>
      <w:tr w:rsidR="00037A42" w:rsidRPr="00037A42" w14:paraId="6E8850E8" w14:textId="77777777" w:rsidTr="00260C27">
        <w:tc>
          <w:tcPr>
            <w:tcW w:w="2123" w:type="dxa"/>
            <w:hideMark/>
          </w:tcPr>
          <w:p w14:paraId="684A31D8" w14:textId="77777777" w:rsidR="00FD5A5D" w:rsidRPr="00037A42" w:rsidRDefault="00FD5A5D" w:rsidP="00FD5A5D">
            <w:pPr>
              <w:spacing w:line="360" w:lineRule="auto"/>
            </w:pPr>
            <w:proofErr w:type="spellStart"/>
            <w:r w:rsidRPr="00037A42">
              <w:t>bio_collecting_type</w:t>
            </w:r>
            <w:proofErr w:type="spellEnd"/>
          </w:p>
        </w:tc>
        <w:tc>
          <w:tcPr>
            <w:tcW w:w="1042" w:type="dxa"/>
            <w:hideMark/>
          </w:tcPr>
          <w:p w14:paraId="016719B1" w14:textId="77777777" w:rsidR="00FD5A5D" w:rsidRPr="00037A42" w:rsidRDefault="00FD5A5D" w:rsidP="00FD5A5D">
            <w:pPr>
              <w:spacing w:line="360" w:lineRule="auto"/>
            </w:pPr>
            <w:proofErr w:type="spellStart"/>
            <w:r w:rsidRPr="00037A42">
              <w:t>String</w:t>
            </w:r>
            <w:proofErr w:type="spellEnd"/>
          </w:p>
        </w:tc>
        <w:tc>
          <w:tcPr>
            <w:tcW w:w="1965" w:type="dxa"/>
            <w:hideMark/>
          </w:tcPr>
          <w:p w14:paraId="6B515631" w14:textId="77777777" w:rsidR="00FD5A5D" w:rsidRPr="00037A42" w:rsidRDefault="00FD5A5D" w:rsidP="00FD5A5D">
            <w:pPr>
              <w:spacing w:line="360" w:lineRule="auto"/>
            </w:pPr>
            <w:r w:rsidRPr="00037A42">
              <w:t>да</w:t>
            </w:r>
          </w:p>
        </w:tc>
        <w:tc>
          <w:tcPr>
            <w:tcW w:w="4504" w:type="dxa"/>
            <w:hideMark/>
          </w:tcPr>
          <w:p w14:paraId="2A648D2A" w14:textId="58E16974" w:rsidR="00FD5A5D" w:rsidRPr="009C4A98" w:rsidRDefault="00FD5A5D" w:rsidP="00FD5A5D">
            <w:pPr>
              <w:spacing w:line="360" w:lineRule="auto"/>
            </w:pPr>
            <w:r w:rsidRPr="00037A42">
              <w:t>Требуемая мнемоника согласованной схемы сбора БО (</w:t>
            </w:r>
            <w:r w:rsidR="00D95394">
              <w:t>см. Таблицу 1 из п. 1.2</w:t>
            </w:r>
            <w:r w:rsidRPr="00037A42">
              <w:t>)</w:t>
            </w:r>
            <w:r w:rsidR="009C4A98">
              <w:t xml:space="preserve">. </w:t>
            </w:r>
            <w:r w:rsidR="009C4A98" w:rsidRPr="0005428D">
              <w:rPr>
                <w:color w:val="FF0000"/>
              </w:rPr>
              <w:t xml:space="preserve">Для использования проверки возраста следует </w:t>
            </w:r>
            <w:r w:rsidR="006A02DE" w:rsidRPr="0005428D">
              <w:rPr>
                <w:color w:val="FF0000"/>
              </w:rPr>
              <w:t>выбирать</w:t>
            </w:r>
            <w:r w:rsidR="009C4A98" w:rsidRPr="0005428D">
              <w:rPr>
                <w:color w:val="FF0000"/>
              </w:rPr>
              <w:t xml:space="preserve"> мнемонику с постфиксом _</w:t>
            </w:r>
            <w:r w:rsidR="009C4A98" w:rsidRPr="0005428D">
              <w:rPr>
                <w:color w:val="FF0000"/>
                <w:lang w:val="en-US"/>
              </w:rPr>
              <w:t>age</w:t>
            </w:r>
            <w:r w:rsidR="009C4A98" w:rsidRPr="0005428D">
              <w:rPr>
                <w:color w:val="FF0000"/>
              </w:rPr>
              <w:t>.</w:t>
            </w:r>
          </w:p>
        </w:tc>
      </w:tr>
      <w:tr w:rsidR="00037A42" w:rsidRPr="00037A42" w14:paraId="2D9D16E6" w14:textId="77777777" w:rsidTr="00260C27">
        <w:tc>
          <w:tcPr>
            <w:tcW w:w="9634" w:type="dxa"/>
            <w:gridSpan w:val="4"/>
            <w:hideMark/>
          </w:tcPr>
          <w:p w14:paraId="7E94CD83" w14:textId="77777777" w:rsidR="00FD5A5D" w:rsidRPr="00037A42" w:rsidRDefault="00FD5A5D" w:rsidP="00FD5A5D">
            <w:pPr>
              <w:spacing w:line="360" w:lineRule="auto"/>
              <w:jc w:val="center"/>
            </w:pPr>
            <w:r w:rsidRPr="00037A42">
              <w:t>Параметры JWT.PAYLOAD</w:t>
            </w:r>
          </w:p>
        </w:tc>
      </w:tr>
      <w:tr w:rsidR="00037A42" w:rsidRPr="00037A42" w14:paraId="7E695F1A" w14:textId="77777777" w:rsidTr="00260C27">
        <w:tc>
          <w:tcPr>
            <w:tcW w:w="2123" w:type="dxa"/>
            <w:hideMark/>
          </w:tcPr>
          <w:p w14:paraId="1AF4A423" w14:textId="77777777" w:rsidR="00FD5A5D" w:rsidRPr="00037A42" w:rsidRDefault="00FD5A5D" w:rsidP="00FD5A5D">
            <w:pPr>
              <w:spacing w:line="360" w:lineRule="auto"/>
            </w:pPr>
            <w:proofErr w:type="spellStart"/>
            <w:r w:rsidRPr="00037A42">
              <w:lastRenderedPageBreak/>
              <w:t>iss</w:t>
            </w:r>
            <w:proofErr w:type="spellEnd"/>
          </w:p>
        </w:tc>
        <w:tc>
          <w:tcPr>
            <w:tcW w:w="1042" w:type="dxa"/>
            <w:hideMark/>
          </w:tcPr>
          <w:p w14:paraId="36498A8A" w14:textId="77777777" w:rsidR="00FD5A5D" w:rsidRPr="00037A42" w:rsidRDefault="00FD5A5D" w:rsidP="00FD5A5D">
            <w:pPr>
              <w:spacing w:line="360" w:lineRule="auto"/>
            </w:pPr>
            <w:proofErr w:type="spellStart"/>
            <w:r w:rsidRPr="00037A42">
              <w:t>String</w:t>
            </w:r>
            <w:proofErr w:type="spellEnd"/>
          </w:p>
        </w:tc>
        <w:tc>
          <w:tcPr>
            <w:tcW w:w="1965" w:type="dxa"/>
            <w:hideMark/>
          </w:tcPr>
          <w:p w14:paraId="3E548FF9" w14:textId="77777777" w:rsidR="00FD5A5D" w:rsidRPr="00037A42" w:rsidRDefault="00FD5A5D" w:rsidP="00FD5A5D">
            <w:pPr>
              <w:spacing w:line="360" w:lineRule="auto"/>
            </w:pPr>
            <w:r w:rsidRPr="00037A42">
              <w:t>да</w:t>
            </w:r>
          </w:p>
        </w:tc>
        <w:tc>
          <w:tcPr>
            <w:tcW w:w="4504" w:type="dxa"/>
            <w:hideMark/>
          </w:tcPr>
          <w:p w14:paraId="7C204E50" w14:textId="2487BED8" w:rsidR="00FD5A5D" w:rsidRPr="00037A42" w:rsidRDefault="007D5E35" w:rsidP="007D5E35">
            <w:pPr>
              <w:spacing w:line="360" w:lineRule="auto"/>
            </w:pPr>
            <w:r w:rsidRPr="00260C27">
              <w:t>чувствительная к регистру строка или</w:t>
            </w:r>
            <w:r>
              <w:t xml:space="preserve"> </w:t>
            </w:r>
            <w:hyperlink r:id="rId19" w:history="1">
              <w:r w:rsidRPr="00260C27">
                <w:t>URI</w:t>
              </w:r>
            </w:hyperlink>
            <w:r w:rsidRPr="00260C27">
              <w:t>, которая является уникальным идентификатором стороны, генерирующей токен</w:t>
            </w:r>
            <w:r w:rsidR="00D95394">
              <w:t xml:space="preserve"> (например </w:t>
            </w:r>
            <w:r w:rsidR="00D95394">
              <w:rPr>
                <w:lang w:val="en-US"/>
              </w:rPr>
              <w:t>https</w:t>
            </w:r>
            <w:r w:rsidR="00D95394" w:rsidRPr="00260C27">
              <w:t>://</w:t>
            </w:r>
            <w:r w:rsidR="00D95394" w:rsidRPr="00037A42">
              <w:t>test.idp.ru/</w:t>
            </w:r>
            <w:proofErr w:type="spellStart"/>
            <w:r w:rsidR="00D95394" w:rsidRPr="00037A42">
              <w:t>urn</w:t>
            </w:r>
            <w:proofErr w:type="spellEnd"/>
            <w:r w:rsidR="00D95394" w:rsidRPr="00260C27">
              <w:t>)</w:t>
            </w:r>
          </w:p>
        </w:tc>
      </w:tr>
      <w:tr w:rsidR="00037A42" w:rsidRPr="00037A42" w14:paraId="53466DBF" w14:textId="77777777" w:rsidTr="00260C27">
        <w:tc>
          <w:tcPr>
            <w:tcW w:w="2123" w:type="dxa"/>
            <w:hideMark/>
          </w:tcPr>
          <w:p w14:paraId="2B725505" w14:textId="77777777" w:rsidR="00FD5A5D" w:rsidRPr="00037A42" w:rsidRDefault="00FD5A5D" w:rsidP="00FD5A5D">
            <w:pPr>
              <w:spacing w:line="360" w:lineRule="auto"/>
            </w:pPr>
            <w:proofErr w:type="spellStart"/>
            <w:r w:rsidRPr="00037A42">
              <w:t>sub</w:t>
            </w:r>
            <w:proofErr w:type="spellEnd"/>
          </w:p>
        </w:tc>
        <w:tc>
          <w:tcPr>
            <w:tcW w:w="1042" w:type="dxa"/>
            <w:hideMark/>
          </w:tcPr>
          <w:p w14:paraId="5C345BEF" w14:textId="77777777" w:rsidR="00FD5A5D" w:rsidRPr="00037A42" w:rsidRDefault="00FD5A5D" w:rsidP="00FD5A5D">
            <w:pPr>
              <w:spacing w:line="360" w:lineRule="auto"/>
            </w:pPr>
            <w:proofErr w:type="spellStart"/>
            <w:r w:rsidRPr="00037A42">
              <w:t>String</w:t>
            </w:r>
            <w:proofErr w:type="spellEnd"/>
          </w:p>
        </w:tc>
        <w:tc>
          <w:tcPr>
            <w:tcW w:w="1965" w:type="dxa"/>
            <w:hideMark/>
          </w:tcPr>
          <w:p w14:paraId="5FB7C5BA" w14:textId="77777777" w:rsidR="00FD5A5D" w:rsidRPr="00037A42" w:rsidRDefault="00FD5A5D" w:rsidP="00FD5A5D">
            <w:pPr>
              <w:spacing w:line="360" w:lineRule="auto"/>
            </w:pPr>
            <w:r w:rsidRPr="00037A42">
              <w:t>да</w:t>
            </w:r>
          </w:p>
        </w:tc>
        <w:tc>
          <w:tcPr>
            <w:tcW w:w="4504" w:type="dxa"/>
            <w:hideMark/>
          </w:tcPr>
          <w:p w14:paraId="28294B9C" w14:textId="55F5ADCC" w:rsidR="00FD5A5D" w:rsidRPr="00037A42" w:rsidRDefault="00FD5A5D" w:rsidP="00FD5A5D">
            <w:pPr>
              <w:spacing w:line="360" w:lineRule="auto"/>
            </w:pPr>
            <w:r w:rsidRPr="00037A42">
              <w:t xml:space="preserve">Идентификатор УЗ </w:t>
            </w:r>
            <w:r w:rsidR="00236242" w:rsidRPr="00037A42">
              <w:t>Пользователя</w:t>
            </w:r>
            <w:r w:rsidR="00D95394" w:rsidRPr="00260C27">
              <w:t xml:space="preserve"> </w:t>
            </w:r>
            <w:r w:rsidR="00D95394">
              <w:t>в</w:t>
            </w:r>
            <w:r w:rsidR="00236242" w:rsidRPr="00037A42" w:rsidDel="00236242">
              <w:t xml:space="preserve"> </w:t>
            </w:r>
            <w:r w:rsidRPr="00037A42">
              <w:t xml:space="preserve">IDP </w:t>
            </w:r>
          </w:p>
        </w:tc>
      </w:tr>
      <w:tr w:rsidR="00037A42" w:rsidRPr="00037A42" w14:paraId="2A299EF9" w14:textId="77777777" w:rsidTr="00260C27">
        <w:tc>
          <w:tcPr>
            <w:tcW w:w="2123" w:type="dxa"/>
            <w:hideMark/>
          </w:tcPr>
          <w:p w14:paraId="4FED1C91" w14:textId="77777777" w:rsidR="00FD5A5D" w:rsidRPr="00037A42" w:rsidRDefault="00FD5A5D" w:rsidP="00FD5A5D">
            <w:pPr>
              <w:spacing w:line="360" w:lineRule="auto"/>
            </w:pPr>
            <w:proofErr w:type="spellStart"/>
            <w:r w:rsidRPr="00037A42">
              <w:t>aud</w:t>
            </w:r>
            <w:proofErr w:type="spellEnd"/>
          </w:p>
        </w:tc>
        <w:tc>
          <w:tcPr>
            <w:tcW w:w="1042" w:type="dxa"/>
            <w:hideMark/>
          </w:tcPr>
          <w:p w14:paraId="566DBAE5" w14:textId="1C150578" w:rsidR="00FD5A5D" w:rsidRPr="00084837" w:rsidRDefault="00084837" w:rsidP="00FD5A5D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 xml:space="preserve">String </w:t>
            </w:r>
            <w:r>
              <w:t>или</w:t>
            </w:r>
            <w:r w:rsidRPr="00084837">
              <w:rPr>
                <w:lang w:val="en-US"/>
              </w:rPr>
              <w:t xml:space="preserve"> </w:t>
            </w:r>
            <w:r w:rsidR="00FD5A5D" w:rsidRPr="00084837">
              <w:rPr>
                <w:lang w:val="en-US"/>
              </w:rPr>
              <w:t>Array of String</w:t>
            </w:r>
            <w:r>
              <w:rPr>
                <w:lang w:val="en-US"/>
              </w:rPr>
              <w:t>s</w:t>
            </w:r>
          </w:p>
        </w:tc>
        <w:tc>
          <w:tcPr>
            <w:tcW w:w="1965" w:type="dxa"/>
            <w:hideMark/>
          </w:tcPr>
          <w:p w14:paraId="4AA7C353" w14:textId="77777777" w:rsidR="00FD5A5D" w:rsidRPr="00037A42" w:rsidRDefault="00FD5A5D" w:rsidP="00FD5A5D">
            <w:pPr>
              <w:spacing w:line="360" w:lineRule="auto"/>
            </w:pPr>
            <w:r w:rsidRPr="00037A42">
              <w:t>нет</w:t>
            </w:r>
          </w:p>
        </w:tc>
        <w:tc>
          <w:tcPr>
            <w:tcW w:w="4504" w:type="dxa"/>
            <w:hideMark/>
          </w:tcPr>
          <w:p w14:paraId="20FD22B8" w14:textId="77F631D0" w:rsidR="00FD5A5D" w:rsidRPr="00037A42" w:rsidRDefault="00084837" w:rsidP="00FD5A5D">
            <w:pPr>
              <w:spacing w:line="360" w:lineRule="auto"/>
            </w:pPr>
            <w:r>
              <w:t xml:space="preserve">Чувствительная к регистру строка или </w:t>
            </w:r>
            <w:r>
              <w:rPr>
                <w:lang w:val="en-US"/>
              </w:rPr>
              <w:t>URI</w:t>
            </w:r>
            <w:r>
              <w:t>, либо м</w:t>
            </w:r>
            <w:r w:rsidR="00FD5A5D" w:rsidRPr="00037A42">
              <w:t>ассив чувствительных к регистру строк или URI, являющийся списком получателей данного токена. Когда принимающая сторона получает JWT с данным ключом, она должна проверить наличие себя в получателях — иначе проигнорировать токен (</w:t>
            </w:r>
            <w:proofErr w:type="spellStart"/>
            <w:r w:rsidR="00FD5A5D" w:rsidRPr="00037A42">
              <w:t>audience</w:t>
            </w:r>
            <w:proofErr w:type="spellEnd"/>
            <w:r w:rsidR="00FD5A5D" w:rsidRPr="00037A42">
              <w:t>)</w:t>
            </w:r>
          </w:p>
        </w:tc>
      </w:tr>
      <w:tr w:rsidR="00037A42" w:rsidRPr="00037A42" w14:paraId="2A2CE4AE" w14:textId="77777777" w:rsidTr="00260C27">
        <w:tc>
          <w:tcPr>
            <w:tcW w:w="2123" w:type="dxa"/>
            <w:hideMark/>
          </w:tcPr>
          <w:p w14:paraId="19C47DCB" w14:textId="77777777" w:rsidR="00FD5A5D" w:rsidRPr="00037A42" w:rsidRDefault="00FD5A5D" w:rsidP="00FD5A5D">
            <w:pPr>
              <w:spacing w:line="360" w:lineRule="auto"/>
            </w:pPr>
            <w:proofErr w:type="spellStart"/>
            <w:r w:rsidRPr="00037A42">
              <w:t>exp</w:t>
            </w:r>
            <w:proofErr w:type="spellEnd"/>
          </w:p>
        </w:tc>
        <w:tc>
          <w:tcPr>
            <w:tcW w:w="1042" w:type="dxa"/>
            <w:hideMark/>
          </w:tcPr>
          <w:p w14:paraId="221A853A" w14:textId="77777777" w:rsidR="00FD5A5D" w:rsidRPr="00037A42" w:rsidRDefault="00FD5A5D" w:rsidP="00FD5A5D">
            <w:pPr>
              <w:spacing w:line="360" w:lineRule="auto"/>
            </w:pPr>
            <w:proofErr w:type="spellStart"/>
            <w:r w:rsidRPr="00037A42">
              <w:t>Number</w:t>
            </w:r>
            <w:proofErr w:type="spellEnd"/>
          </w:p>
        </w:tc>
        <w:tc>
          <w:tcPr>
            <w:tcW w:w="1965" w:type="dxa"/>
            <w:hideMark/>
          </w:tcPr>
          <w:p w14:paraId="6E75C98D" w14:textId="77777777" w:rsidR="00FD5A5D" w:rsidRPr="00037A42" w:rsidRDefault="00FD5A5D" w:rsidP="00FD5A5D">
            <w:pPr>
              <w:spacing w:line="360" w:lineRule="auto"/>
            </w:pPr>
            <w:r w:rsidRPr="00037A42">
              <w:t>да</w:t>
            </w:r>
          </w:p>
        </w:tc>
        <w:tc>
          <w:tcPr>
            <w:tcW w:w="4504" w:type="dxa"/>
            <w:hideMark/>
          </w:tcPr>
          <w:p w14:paraId="37C20B01" w14:textId="77777777" w:rsidR="00FD5A5D" w:rsidRPr="00037A42" w:rsidRDefault="00FD5A5D" w:rsidP="00FD5A5D">
            <w:pPr>
              <w:spacing w:line="360" w:lineRule="auto"/>
            </w:pPr>
            <w:r w:rsidRPr="00037A42">
              <w:t xml:space="preserve">Время в формате </w:t>
            </w:r>
            <w:proofErr w:type="spellStart"/>
            <w:r w:rsidRPr="00037A42">
              <w:t>Unix</w:t>
            </w:r>
            <w:proofErr w:type="spellEnd"/>
            <w:r w:rsidRPr="00037A42">
              <w:t xml:space="preserve"> </w:t>
            </w:r>
            <w:proofErr w:type="spellStart"/>
            <w:r w:rsidRPr="00037A42">
              <w:t>Time</w:t>
            </w:r>
            <w:proofErr w:type="spellEnd"/>
            <w:r w:rsidRPr="00037A42">
              <w:t>, определяющее момент, когда токен станет не валидным (</w:t>
            </w:r>
            <w:proofErr w:type="spellStart"/>
            <w:r w:rsidRPr="00037A42">
              <w:t>expiration</w:t>
            </w:r>
            <w:proofErr w:type="spellEnd"/>
            <w:r w:rsidRPr="00037A42">
              <w:t>)</w:t>
            </w:r>
          </w:p>
        </w:tc>
      </w:tr>
      <w:tr w:rsidR="00037A42" w:rsidRPr="00037A42" w14:paraId="005DE345" w14:textId="77777777" w:rsidTr="00260C27">
        <w:tc>
          <w:tcPr>
            <w:tcW w:w="2123" w:type="dxa"/>
            <w:hideMark/>
          </w:tcPr>
          <w:p w14:paraId="174DAD59" w14:textId="77777777" w:rsidR="00FD5A5D" w:rsidRPr="00037A42" w:rsidRDefault="00FD5A5D" w:rsidP="00FD5A5D">
            <w:pPr>
              <w:spacing w:line="360" w:lineRule="auto"/>
            </w:pPr>
            <w:proofErr w:type="spellStart"/>
            <w:r w:rsidRPr="00037A42">
              <w:t>nbf</w:t>
            </w:r>
            <w:proofErr w:type="spellEnd"/>
          </w:p>
        </w:tc>
        <w:tc>
          <w:tcPr>
            <w:tcW w:w="1042" w:type="dxa"/>
            <w:hideMark/>
          </w:tcPr>
          <w:p w14:paraId="19FFE369" w14:textId="77777777" w:rsidR="00FD5A5D" w:rsidRPr="00037A42" w:rsidRDefault="00FD5A5D" w:rsidP="00FD5A5D">
            <w:pPr>
              <w:spacing w:line="360" w:lineRule="auto"/>
            </w:pPr>
            <w:proofErr w:type="spellStart"/>
            <w:r w:rsidRPr="00037A42">
              <w:t>Number</w:t>
            </w:r>
            <w:proofErr w:type="spellEnd"/>
          </w:p>
        </w:tc>
        <w:tc>
          <w:tcPr>
            <w:tcW w:w="1965" w:type="dxa"/>
            <w:hideMark/>
          </w:tcPr>
          <w:p w14:paraId="08C3EFD7" w14:textId="77777777" w:rsidR="00FD5A5D" w:rsidRPr="00037A42" w:rsidRDefault="00FD5A5D" w:rsidP="00FD5A5D">
            <w:pPr>
              <w:spacing w:line="360" w:lineRule="auto"/>
            </w:pPr>
            <w:r w:rsidRPr="00037A42">
              <w:t>нет</w:t>
            </w:r>
          </w:p>
        </w:tc>
        <w:tc>
          <w:tcPr>
            <w:tcW w:w="4504" w:type="dxa"/>
            <w:hideMark/>
          </w:tcPr>
          <w:p w14:paraId="5FD4C386" w14:textId="77777777" w:rsidR="00FD5A5D" w:rsidRPr="00037A42" w:rsidRDefault="00FD5A5D" w:rsidP="00FD5A5D">
            <w:pPr>
              <w:spacing w:line="360" w:lineRule="auto"/>
            </w:pPr>
            <w:r w:rsidRPr="00037A42">
              <w:t xml:space="preserve">Время в формате </w:t>
            </w:r>
            <w:proofErr w:type="spellStart"/>
            <w:r w:rsidRPr="00037A42">
              <w:t>Unix</w:t>
            </w:r>
            <w:proofErr w:type="spellEnd"/>
            <w:r w:rsidRPr="00037A42">
              <w:t xml:space="preserve"> </w:t>
            </w:r>
            <w:proofErr w:type="spellStart"/>
            <w:r w:rsidRPr="00037A42">
              <w:t>Time</w:t>
            </w:r>
            <w:proofErr w:type="spellEnd"/>
            <w:r w:rsidRPr="00037A42">
              <w:t>, ранее которого нельзя использовать токен</w:t>
            </w:r>
          </w:p>
        </w:tc>
      </w:tr>
      <w:tr w:rsidR="00037A42" w:rsidRPr="00037A42" w14:paraId="1204AA00" w14:textId="77777777" w:rsidTr="00260C27">
        <w:tc>
          <w:tcPr>
            <w:tcW w:w="2123" w:type="dxa"/>
            <w:hideMark/>
          </w:tcPr>
          <w:p w14:paraId="2CE47DA6" w14:textId="77777777" w:rsidR="00FD5A5D" w:rsidRPr="00037A42" w:rsidRDefault="00FD5A5D" w:rsidP="00FD5A5D">
            <w:pPr>
              <w:spacing w:line="360" w:lineRule="auto"/>
            </w:pPr>
            <w:proofErr w:type="spellStart"/>
            <w:r w:rsidRPr="00037A42">
              <w:t>iat</w:t>
            </w:r>
            <w:proofErr w:type="spellEnd"/>
          </w:p>
        </w:tc>
        <w:tc>
          <w:tcPr>
            <w:tcW w:w="1042" w:type="dxa"/>
            <w:hideMark/>
          </w:tcPr>
          <w:p w14:paraId="54B509E5" w14:textId="77777777" w:rsidR="00FD5A5D" w:rsidRPr="00037A42" w:rsidRDefault="00FD5A5D" w:rsidP="00FD5A5D">
            <w:pPr>
              <w:spacing w:line="360" w:lineRule="auto"/>
            </w:pPr>
            <w:proofErr w:type="spellStart"/>
            <w:r w:rsidRPr="00037A42">
              <w:t>Number</w:t>
            </w:r>
            <w:proofErr w:type="spellEnd"/>
          </w:p>
        </w:tc>
        <w:tc>
          <w:tcPr>
            <w:tcW w:w="1965" w:type="dxa"/>
            <w:hideMark/>
          </w:tcPr>
          <w:p w14:paraId="40496E15" w14:textId="77777777" w:rsidR="00FD5A5D" w:rsidRPr="00037A42" w:rsidRDefault="00FD5A5D" w:rsidP="00FD5A5D">
            <w:pPr>
              <w:spacing w:line="360" w:lineRule="auto"/>
            </w:pPr>
            <w:r w:rsidRPr="00037A42">
              <w:t>да</w:t>
            </w:r>
          </w:p>
        </w:tc>
        <w:tc>
          <w:tcPr>
            <w:tcW w:w="4504" w:type="dxa"/>
            <w:hideMark/>
          </w:tcPr>
          <w:p w14:paraId="5C10F7F0" w14:textId="77777777" w:rsidR="00FD5A5D" w:rsidRPr="00037A42" w:rsidRDefault="00FD5A5D" w:rsidP="00FD5A5D">
            <w:pPr>
              <w:spacing w:line="360" w:lineRule="auto"/>
            </w:pPr>
            <w:r w:rsidRPr="00037A42">
              <w:t xml:space="preserve">Время в формате </w:t>
            </w:r>
            <w:proofErr w:type="spellStart"/>
            <w:r w:rsidRPr="00037A42">
              <w:t>Unix</w:t>
            </w:r>
            <w:proofErr w:type="spellEnd"/>
            <w:r w:rsidRPr="00037A42">
              <w:t xml:space="preserve"> </w:t>
            </w:r>
            <w:proofErr w:type="spellStart"/>
            <w:r w:rsidRPr="00037A42">
              <w:t>Time</w:t>
            </w:r>
            <w:proofErr w:type="spellEnd"/>
            <w:r w:rsidRPr="00037A42">
              <w:t>, определяющее момент, когда токен был создан</w:t>
            </w:r>
          </w:p>
        </w:tc>
      </w:tr>
      <w:tr w:rsidR="00037A42" w:rsidRPr="00037A42" w14:paraId="75F1460F" w14:textId="77777777" w:rsidTr="00260C27">
        <w:tc>
          <w:tcPr>
            <w:tcW w:w="2123" w:type="dxa"/>
            <w:hideMark/>
          </w:tcPr>
          <w:p w14:paraId="57FA867C" w14:textId="77777777" w:rsidR="00FD5A5D" w:rsidRPr="00037A42" w:rsidRDefault="00FD5A5D" w:rsidP="00FD5A5D">
            <w:pPr>
              <w:spacing w:line="360" w:lineRule="auto"/>
            </w:pPr>
            <w:proofErr w:type="spellStart"/>
            <w:r w:rsidRPr="00037A42">
              <w:t>client_id</w:t>
            </w:r>
            <w:proofErr w:type="spellEnd"/>
          </w:p>
        </w:tc>
        <w:tc>
          <w:tcPr>
            <w:tcW w:w="1042" w:type="dxa"/>
            <w:hideMark/>
          </w:tcPr>
          <w:p w14:paraId="41061DA3" w14:textId="77777777" w:rsidR="00FD5A5D" w:rsidRPr="00037A42" w:rsidRDefault="00FD5A5D" w:rsidP="00FD5A5D">
            <w:pPr>
              <w:spacing w:line="360" w:lineRule="auto"/>
            </w:pPr>
            <w:proofErr w:type="spellStart"/>
            <w:r w:rsidRPr="00037A42">
              <w:t>String</w:t>
            </w:r>
            <w:proofErr w:type="spellEnd"/>
          </w:p>
        </w:tc>
        <w:tc>
          <w:tcPr>
            <w:tcW w:w="1965" w:type="dxa"/>
            <w:hideMark/>
          </w:tcPr>
          <w:p w14:paraId="22ABC0D8" w14:textId="77777777" w:rsidR="00FD5A5D" w:rsidRPr="00037A42" w:rsidRDefault="00FD5A5D" w:rsidP="00FD5A5D">
            <w:pPr>
              <w:spacing w:line="360" w:lineRule="auto"/>
            </w:pPr>
            <w:r w:rsidRPr="00037A42">
              <w:t>да</w:t>
            </w:r>
          </w:p>
        </w:tc>
        <w:tc>
          <w:tcPr>
            <w:tcW w:w="4504" w:type="dxa"/>
            <w:hideMark/>
          </w:tcPr>
          <w:p w14:paraId="3211F503" w14:textId="77777777" w:rsidR="00FD5A5D" w:rsidRPr="00037A42" w:rsidRDefault="00FD5A5D" w:rsidP="00FD5A5D">
            <w:pPr>
              <w:spacing w:line="360" w:lineRule="auto"/>
            </w:pPr>
            <w:r w:rsidRPr="00037A42">
              <w:t xml:space="preserve">Мнемоника Потребителя </w:t>
            </w:r>
            <w:proofErr w:type="spellStart"/>
            <w:r w:rsidRPr="00037A42">
              <w:t>БДн</w:t>
            </w:r>
            <w:proofErr w:type="spellEnd"/>
          </w:p>
        </w:tc>
      </w:tr>
    </w:tbl>
    <w:p w14:paraId="0FA624ED" w14:textId="09F98DEB" w:rsidR="00FD5A5D" w:rsidRPr="00037A42" w:rsidRDefault="00AE32CE" w:rsidP="006B0F52">
      <w:pPr>
        <w:pStyle w:val="a5"/>
      </w:pPr>
      <w:r w:rsidRPr="00037A42">
        <w:t>Пример JWT.PAYLOAD: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9622"/>
      </w:tblGrid>
      <w:tr w:rsidR="00037A42" w:rsidRPr="008B6B2A" w14:paraId="2A576DF0" w14:textId="77777777" w:rsidTr="00AE32CE">
        <w:tc>
          <w:tcPr>
            <w:tcW w:w="9622" w:type="dxa"/>
          </w:tcPr>
          <w:p w14:paraId="345EAC1C" w14:textId="77777777" w:rsidR="00AE32CE" w:rsidRPr="00037A42" w:rsidRDefault="00AE32CE" w:rsidP="00AE32CE">
            <w:pPr>
              <w:pStyle w:val="a5"/>
              <w:ind w:firstLine="22"/>
            </w:pPr>
            <w:r w:rsidRPr="00037A42">
              <w:t>{</w:t>
            </w:r>
          </w:p>
          <w:p w14:paraId="2EFD85FD" w14:textId="77777777" w:rsidR="00AE32CE" w:rsidRPr="00037A42" w:rsidRDefault="00AE32CE" w:rsidP="00AE32CE">
            <w:pPr>
              <w:pStyle w:val="a5"/>
              <w:ind w:firstLine="22"/>
            </w:pPr>
            <w:r w:rsidRPr="00037A42">
              <w:t xml:space="preserve">    "</w:t>
            </w:r>
            <w:proofErr w:type="spellStart"/>
            <w:r w:rsidRPr="00037A42">
              <w:t>iss</w:t>
            </w:r>
            <w:proofErr w:type="spellEnd"/>
            <w:r w:rsidRPr="00037A42">
              <w:t>":"</w:t>
            </w:r>
            <w:proofErr w:type="spellStart"/>
            <w:r w:rsidRPr="00037A42">
              <w:t>http</w:t>
            </w:r>
            <w:proofErr w:type="spellEnd"/>
            <w:r w:rsidRPr="00037A42">
              <w:t>(s</w:t>
            </w:r>
            <w:proofErr w:type="gramStart"/>
            <w:r w:rsidRPr="00037A42">
              <w:t>):test.idp.ru</w:t>
            </w:r>
            <w:proofErr w:type="gramEnd"/>
            <w:r w:rsidRPr="00037A42">
              <w:t>/</w:t>
            </w:r>
            <w:proofErr w:type="spellStart"/>
            <w:r w:rsidRPr="00037A42">
              <w:t>urn</w:t>
            </w:r>
            <w:proofErr w:type="spellEnd"/>
            <w:r w:rsidRPr="00037A42">
              <w:t>",</w:t>
            </w:r>
          </w:p>
          <w:p w14:paraId="4F0A1041" w14:textId="77777777" w:rsidR="00AE32CE" w:rsidRPr="00037A42" w:rsidRDefault="00AE32CE" w:rsidP="00AE32CE">
            <w:pPr>
              <w:pStyle w:val="a5"/>
              <w:ind w:firstLine="22"/>
              <w:rPr>
                <w:lang w:val="en-US"/>
              </w:rPr>
            </w:pPr>
            <w:r w:rsidRPr="00037A42">
              <w:t xml:space="preserve">    </w:t>
            </w:r>
            <w:r w:rsidRPr="00037A42">
              <w:rPr>
                <w:lang w:val="en-US"/>
              </w:rPr>
              <w:t>"sub":"11111111",</w:t>
            </w:r>
          </w:p>
          <w:p w14:paraId="501E632E" w14:textId="77777777" w:rsidR="00AE32CE" w:rsidRPr="00037A42" w:rsidRDefault="00AE32CE" w:rsidP="00AE32CE">
            <w:pPr>
              <w:pStyle w:val="a5"/>
              <w:ind w:firstLine="22"/>
              <w:rPr>
                <w:lang w:val="en-US"/>
              </w:rPr>
            </w:pPr>
            <w:r w:rsidRPr="00037A42">
              <w:rPr>
                <w:lang w:val="en-US"/>
              </w:rPr>
              <w:t xml:space="preserve">    "iat":1551940551,</w:t>
            </w:r>
          </w:p>
          <w:p w14:paraId="38CFC62F" w14:textId="77777777" w:rsidR="00AE32CE" w:rsidRPr="00037A42" w:rsidRDefault="00AE32CE" w:rsidP="00AE32CE">
            <w:pPr>
              <w:pStyle w:val="a5"/>
              <w:ind w:firstLine="22"/>
              <w:rPr>
                <w:lang w:val="en-US"/>
              </w:rPr>
            </w:pPr>
            <w:r w:rsidRPr="00037A42">
              <w:rPr>
                <w:lang w:val="en-US"/>
              </w:rPr>
              <w:t xml:space="preserve">    "exp":1551941153,</w:t>
            </w:r>
          </w:p>
          <w:p w14:paraId="15F2D730" w14:textId="77777777" w:rsidR="00AE32CE" w:rsidRPr="00037A42" w:rsidRDefault="00AE32CE" w:rsidP="00AE32CE">
            <w:pPr>
              <w:pStyle w:val="a5"/>
              <w:ind w:firstLine="22"/>
              <w:rPr>
                <w:lang w:val="en-US"/>
              </w:rPr>
            </w:pPr>
            <w:r w:rsidRPr="00037A42">
              <w:rPr>
                <w:lang w:val="en-US"/>
              </w:rPr>
              <w:t xml:space="preserve">    "</w:t>
            </w:r>
            <w:proofErr w:type="spellStart"/>
            <w:r w:rsidRPr="00037A42">
              <w:rPr>
                <w:lang w:val="en-US"/>
              </w:rPr>
              <w:t>client_id":"TEST_SYSTEM</w:t>
            </w:r>
            <w:proofErr w:type="spellEnd"/>
            <w:r w:rsidRPr="00037A42">
              <w:rPr>
                <w:lang w:val="en-US"/>
              </w:rPr>
              <w:t>"</w:t>
            </w:r>
          </w:p>
          <w:p w14:paraId="7665616C" w14:textId="2036054F" w:rsidR="00AE32CE" w:rsidRPr="00037A42" w:rsidRDefault="00AE32CE" w:rsidP="00AE32CE">
            <w:pPr>
              <w:pStyle w:val="a5"/>
              <w:ind w:firstLine="22"/>
              <w:rPr>
                <w:lang w:val="en-US"/>
              </w:rPr>
            </w:pPr>
            <w:r w:rsidRPr="00037A42">
              <w:rPr>
                <w:lang w:val="en-US"/>
              </w:rPr>
              <w:t>}</w:t>
            </w:r>
          </w:p>
        </w:tc>
      </w:tr>
    </w:tbl>
    <w:p w14:paraId="45C62678" w14:textId="750B3729" w:rsidR="00AE32CE" w:rsidRPr="00037A42" w:rsidRDefault="00AE32CE" w:rsidP="006B0F52">
      <w:pPr>
        <w:pStyle w:val="a5"/>
      </w:pPr>
      <w:r w:rsidRPr="00037A42">
        <w:t>Пример запроса: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9622"/>
      </w:tblGrid>
      <w:tr w:rsidR="00037A42" w:rsidRPr="00037A42" w14:paraId="6B456662" w14:textId="77777777" w:rsidTr="00AE32CE">
        <w:tc>
          <w:tcPr>
            <w:tcW w:w="9622" w:type="dxa"/>
          </w:tcPr>
          <w:p w14:paraId="79027C41" w14:textId="77777777" w:rsidR="00AE32CE" w:rsidRPr="00037A42" w:rsidRDefault="00AE32CE" w:rsidP="00AE32CE">
            <w:pPr>
              <w:pStyle w:val="a5"/>
              <w:ind w:firstLine="0"/>
              <w:rPr>
                <w:lang w:val="en-US"/>
              </w:rPr>
            </w:pPr>
            <w:r w:rsidRPr="00037A42">
              <w:rPr>
                <w:lang w:val="en-US"/>
              </w:rPr>
              <w:t>POST /api/v3/verifications?redirect=https%3A%2F%</w:t>
            </w:r>
            <w:proofErr w:type="gramStart"/>
            <w:r w:rsidRPr="00037A42">
              <w:rPr>
                <w:lang w:val="en-US"/>
              </w:rPr>
              <w:t>2Ftest.client.local</w:t>
            </w:r>
            <w:proofErr w:type="gramEnd"/>
            <w:r w:rsidRPr="00037A42">
              <w:rPr>
                <w:lang w:val="en-US"/>
              </w:rPr>
              <w:t>%2F HTTP/1.1</w:t>
            </w:r>
          </w:p>
          <w:p w14:paraId="6F65B8E1" w14:textId="1FCFEA9A" w:rsidR="00AE32CE" w:rsidRPr="00037A42" w:rsidRDefault="00AE32CE" w:rsidP="00AE32CE">
            <w:pPr>
              <w:pStyle w:val="a5"/>
              <w:ind w:firstLine="0"/>
              <w:rPr>
                <w:lang w:val="en-US"/>
              </w:rPr>
            </w:pPr>
            <w:r w:rsidRPr="00037A42">
              <w:rPr>
                <w:lang w:val="en-US"/>
              </w:rPr>
              <w:t xml:space="preserve">Host: </w:t>
            </w:r>
            <w:r w:rsidR="004A5CF9" w:rsidRPr="004A5CF9">
              <w:rPr>
                <w:lang w:val="en-US"/>
              </w:rPr>
              <w:t>int.ebs.ru</w:t>
            </w:r>
          </w:p>
          <w:p w14:paraId="2C7285E7" w14:textId="77777777" w:rsidR="00AE32CE" w:rsidRPr="00037A42" w:rsidRDefault="00AE32CE" w:rsidP="00AE32CE">
            <w:pPr>
              <w:pStyle w:val="a5"/>
              <w:ind w:firstLine="0"/>
              <w:rPr>
                <w:lang w:val="en-US"/>
              </w:rPr>
            </w:pPr>
            <w:r w:rsidRPr="00037A42">
              <w:rPr>
                <w:lang w:val="en-US"/>
              </w:rPr>
              <w:lastRenderedPageBreak/>
              <w:t>Content-Type: application/json</w:t>
            </w:r>
          </w:p>
          <w:p w14:paraId="4087B3A1" w14:textId="77777777" w:rsidR="00AE32CE" w:rsidRPr="00037A42" w:rsidRDefault="00AE32CE" w:rsidP="00AE32CE">
            <w:pPr>
              <w:pStyle w:val="a5"/>
              <w:ind w:firstLine="0"/>
              <w:rPr>
                <w:lang w:val="en-US"/>
              </w:rPr>
            </w:pPr>
            <w:r w:rsidRPr="00037A42">
              <w:rPr>
                <w:lang w:val="en-US"/>
              </w:rPr>
              <w:t>X-EBS-</w:t>
            </w:r>
            <w:proofErr w:type="spellStart"/>
            <w:r w:rsidRPr="00037A42">
              <w:rPr>
                <w:lang w:val="en-US"/>
              </w:rPr>
              <w:t>TraceProcess</w:t>
            </w:r>
            <w:proofErr w:type="spellEnd"/>
            <w:r w:rsidRPr="00037A42">
              <w:rPr>
                <w:lang w:val="en-US"/>
              </w:rPr>
              <w:t>: true</w:t>
            </w:r>
          </w:p>
          <w:p w14:paraId="3102F09F" w14:textId="77777777" w:rsidR="00AE32CE" w:rsidRPr="00037A42" w:rsidRDefault="00AE32CE" w:rsidP="00AE32CE">
            <w:pPr>
              <w:pStyle w:val="a5"/>
              <w:ind w:firstLine="0"/>
              <w:rPr>
                <w:lang w:val="en-US"/>
              </w:rPr>
            </w:pPr>
            <w:r w:rsidRPr="00037A42">
              <w:rPr>
                <w:lang w:val="en-US"/>
              </w:rPr>
              <w:t xml:space="preserve">Authorization: Bearer {JWT </w:t>
            </w:r>
            <w:r w:rsidRPr="00037A42">
              <w:t>от</w:t>
            </w:r>
            <w:r w:rsidRPr="00037A42">
              <w:rPr>
                <w:lang w:val="en-US"/>
              </w:rPr>
              <w:t xml:space="preserve"> </w:t>
            </w:r>
            <w:r w:rsidRPr="00037A42">
              <w:t>провайдера</w:t>
            </w:r>
            <w:r w:rsidRPr="00037A42">
              <w:rPr>
                <w:lang w:val="en-US"/>
              </w:rPr>
              <w:t xml:space="preserve"> </w:t>
            </w:r>
            <w:r w:rsidRPr="00037A42">
              <w:t>идентификации</w:t>
            </w:r>
            <w:r w:rsidRPr="00037A42">
              <w:rPr>
                <w:lang w:val="en-US"/>
              </w:rPr>
              <w:t>}</w:t>
            </w:r>
          </w:p>
          <w:p w14:paraId="58D5C207" w14:textId="77777777" w:rsidR="00AE32CE" w:rsidRPr="00037A42" w:rsidRDefault="00AE32CE" w:rsidP="00AE32CE">
            <w:pPr>
              <w:pStyle w:val="a5"/>
              <w:ind w:firstLine="0"/>
              <w:rPr>
                <w:lang w:val="en-US"/>
              </w:rPr>
            </w:pPr>
            <w:r w:rsidRPr="00037A42">
              <w:rPr>
                <w:lang w:val="en-US"/>
              </w:rPr>
              <w:t>Cache-Control: no-cache</w:t>
            </w:r>
          </w:p>
          <w:p w14:paraId="1B815E36" w14:textId="77777777" w:rsidR="00AE32CE" w:rsidRPr="00037A42" w:rsidRDefault="00AE32CE" w:rsidP="00AE32CE">
            <w:pPr>
              <w:pStyle w:val="a5"/>
              <w:ind w:firstLine="0"/>
              <w:rPr>
                <w:lang w:val="en-US"/>
              </w:rPr>
            </w:pPr>
          </w:p>
          <w:p w14:paraId="4D080506" w14:textId="77777777" w:rsidR="00AE32CE" w:rsidRPr="00037A42" w:rsidRDefault="00AE32CE" w:rsidP="00AE32CE">
            <w:pPr>
              <w:pStyle w:val="a5"/>
              <w:ind w:firstLine="0"/>
              <w:rPr>
                <w:lang w:val="en-US"/>
              </w:rPr>
            </w:pPr>
            <w:r w:rsidRPr="00037A42">
              <w:rPr>
                <w:lang w:val="en-US"/>
              </w:rPr>
              <w:t>{</w:t>
            </w:r>
          </w:p>
          <w:p w14:paraId="47B594FD" w14:textId="77777777" w:rsidR="00AE32CE" w:rsidRPr="00037A42" w:rsidRDefault="00AE32CE" w:rsidP="00AE32CE">
            <w:pPr>
              <w:pStyle w:val="a5"/>
              <w:ind w:firstLine="0"/>
              <w:rPr>
                <w:lang w:val="en-US"/>
              </w:rPr>
            </w:pPr>
            <w:r w:rsidRPr="00037A42">
              <w:rPr>
                <w:lang w:val="en-US"/>
              </w:rPr>
              <w:t xml:space="preserve">    "metadata</w:t>
            </w:r>
            <w:proofErr w:type="gramStart"/>
            <w:r w:rsidRPr="00037A42">
              <w:rPr>
                <w:lang w:val="en-US"/>
              </w:rPr>
              <w:t>":{</w:t>
            </w:r>
            <w:proofErr w:type="gramEnd"/>
          </w:p>
          <w:p w14:paraId="1C2197A3" w14:textId="77777777" w:rsidR="00AE32CE" w:rsidRPr="00037A42" w:rsidRDefault="00AE32CE" w:rsidP="00AE32CE">
            <w:pPr>
              <w:pStyle w:val="a5"/>
              <w:ind w:firstLine="0"/>
              <w:rPr>
                <w:lang w:val="en-US"/>
              </w:rPr>
            </w:pPr>
            <w:r w:rsidRPr="00037A42">
              <w:rPr>
                <w:lang w:val="en-US"/>
              </w:rPr>
              <w:t xml:space="preserve">        "date":"1520467814933",</w:t>
            </w:r>
          </w:p>
          <w:p w14:paraId="4FC30701" w14:textId="77777777" w:rsidR="00AE32CE" w:rsidRPr="00037A42" w:rsidRDefault="00AE32CE" w:rsidP="00AE32CE">
            <w:pPr>
              <w:pStyle w:val="a5"/>
              <w:ind w:firstLine="0"/>
              <w:rPr>
                <w:lang w:val="en-US"/>
              </w:rPr>
            </w:pPr>
            <w:r w:rsidRPr="00037A42">
              <w:rPr>
                <w:lang w:val="en-US"/>
              </w:rPr>
              <w:t xml:space="preserve">        "time_zone":"2018-03-30T17:30:09.453+0500"</w:t>
            </w:r>
          </w:p>
          <w:p w14:paraId="07F09373" w14:textId="77777777" w:rsidR="00AE32CE" w:rsidRPr="00037A42" w:rsidRDefault="00AE32CE" w:rsidP="00AE32CE">
            <w:pPr>
              <w:pStyle w:val="a5"/>
              <w:ind w:firstLine="0"/>
              <w:rPr>
                <w:lang w:val="en-US"/>
              </w:rPr>
            </w:pPr>
            <w:r w:rsidRPr="00037A42">
              <w:rPr>
                <w:lang w:val="en-US"/>
              </w:rPr>
              <w:t xml:space="preserve">    },</w:t>
            </w:r>
          </w:p>
          <w:p w14:paraId="33554D56" w14:textId="3B24F27B" w:rsidR="00AE32CE" w:rsidRPr="00037A42" w:rsidRDefault="00AE32CE" w:rsidP="00AE32CE">
            <w:pPr>
              <w:pStyle w:val="a5"/>
              <w:ind w:firstLine="0"/>
              <w:rPr>
                <w:lang w:val="en-US"/>
              </w:rPr>
            </w:pPr>
            <w:r w:rsidRPr="00037A42">
              <w:rPr>
                <w:lang w:val="en-US"/>
              </w:rPr>
              <w:t xml:space="preserve">    "</w:t>
            </w:r>
            <w:proofErr w:type="spellStart"/>
            <w:r w:rsidRPr="00037A42">
              <w:rPr>
                <w:lang w:val="en-US"/>
              </w:rPr>
              <w:t>bio_collecting_type</w:t>
            </w:r>
            <w:proofErr w:type="spellEnd"/>
            <w:r w:rsidRPr="00037A42">
              <w:rPr>
                <w:lang w:val="en-US"/>
              </w:rPr>
              <w:t xml:space="preserve">":" </w:t>
            </w:r>
            <w:proofErr w:type="spellStart"/>
            <w:r w:rsidRPr="00037A42">
              <w:rPr>
                <w:lang w:val="en-US"/>
              </w:rPr>
              <w:t>face_with_passive_liveness_and_webinterface</w:t>
            </w:r>
            <w:proofErr w:type="spellEnd"/>
            <w:r w:rsidRPr="00037A42">
              <w:rPr>
                <w:lang w:val="en-US"/>
              </w:rPr>
              <w:t xml:space="preserve"> "</w:t>
            </w:r>
          </w:p>
          <w:p w14:paraId="583102CD" w14:textId="6A84BCAC" w:rsidR="00AE32CE" w:rsidRPr="00037A42" w:rsidRDefault="00AE32CE" w:rsidP="00AE32CE">
            <w:pPr>
              <w:pStyle w:val="a5"/>
              <w:ind w:firstLine="0"/>
            </w:pPr>
            <w:r w:rsidRPr="00037A42">
              <w:t>}</w:t>
            </w:r>
          </w:p>
        </w:tc>
      </w:tr>
    </w:tbl>
    <w:p w14:paraId="076344E3" w14:textId="77777777" w:rsidR="00634B47" w:rsidRPr="00037A42" w:rsidRDefault="00634B47" w:rsidP="00634B47">
      <w:pPr>
        <w:pStyle w:val="a5"/>
        <w:spacing w:before="240"/>
        <w:rPr>
          <w:b/>
          <w:bCs/>
        </w:rPr>
      </w:pPr>
      <w:r w:rsidRPr="00037A42">
        <w:rPr>
          <w:b/>
          <w:bCs/>
        </w:rPr>
        <w:lastRenderedPageBreak/>
        <w:t>Успешный ответ</w:t>
      </w:r>
    </w:p>
    <w:p w14:paraId="3DC25F5A" w14:textId="1EBB30BB" w:rsidR="00634B47" w:rsidRPr="00037A42" w:rsidRDefault="00634B47" w:rsidP="00634B47">
      <w:pPr>
        <w:pStyle w:val="a5"/>
      </w:pPr>
      <w:r w:rsidRPr="00037A42">
        <w:t>В случае успешного ответа метод возвращает НТТР-код 200 OK со следующими заголовками:</w:t>
      </w:r>
    </w:p>
    <w:p w14:paraId="391CA6A0" w14:textId="3FA0F849" w:rsidR="00634B47" w:rsidRPr="00037A42" w:rsidRDefault="00634B47" w:rsidP="00634B47">
      <w:pPr>
        <w:pStyle w:val="a"/>
      </w:pPr>
      <w:proofErr w:type="spellStart"/>
      <w:r w:rsidRPr="00037A42">
        <w:t>Location</w:t>
      </w:r>
      <w:proofErr w:type="spellEnd"/>
      <w:r w:rsidRPr="00037A42">
        <w:t xml:space="preserve"> </w:t>
      </w:r>
      <w:r w:rsidR="00CC3E7F" w:rsidRPr="00037A42">
        <w:t>–</w:t>
      </w:r>
      <w:r w:rsidRPr="00037A42">
        <w:t xml:space="preserve"> содержит URL веб-формы </w:t>
      </w:r>
      <w:r w:rsidR="00236242" w:rsidRPr="00037A42">
        <w:rPr>
          <w:shd w:val="clear" w:color="auto" w:fill="FFFFFF"/>
        </w:rPr>
        <w:t xml:space="preserve">ГИС </w:t>
      </w:r>
      <w:r w:rsidRPr="00037A42">
        <w:t xml:space="preserve">ЕБС, на который Потребитель </w:t>
      </w:r>
      <w:proofErr w:type="spellStart"/>
      <w:r w:rsidRPr="00037A42">
        <w:t>БДн</w:t>
      </w:r>
      <w:proofErr w:type="spellEnd"/>
      <w:r w:rsidRPr="00037A42">
        <w:t xml:space="preserve"> осуществит перенаправление </w:t>
      </w:r>
      <w:r w:rsidR="00236242" w:rsidRPr="00037A42">
        <w:t>Пользователя</w:t>
      </w:r>
      <w:r w:rsidR="00236242" w:rsidRPr="00037A42" w:rsidDel="00236242">
        <w:t xml:space="preserve"> </w:t>
      </w:r>
      <w:r w:rsidRPr="00037A42">
        <w:t xml:space="preserve">для снятия биометрических образцов (в составе URL присутствует в виде параметра адрес </w:t>
      </w:r>
      <w:proofErr w:type="spellStart"/>
      <w:r w:rsidRPr="00037A42">
        <w:t>redirect</w:t>
      </w:r>
      <w:proofErr w:type="spellEnd"/>
      <w:r w:rsidRPr="00037A42">
        <w:t>, полученный в запросе);</w:t>
      </w:r>
    </w:p>
    <w:p w14:paraId="4A501169" w14:textId="01617E22" w:rsidR="00AE32CE" w:rsidRPr="00037A42" w:rsidRDefault="00634B47" w:rsidP="00634B47">
      <w:pPr>
        <w:pStyle w:val="a"/>
      </w:pPr>
      <w:proofErr w:type="spellStart"/>
      <w:r w:rsidRPr="00037A42">
        <w:t>Session-Id</w:t>
      </w:r>
      <w:proofErr w:type="spellEnd"/>
      <w:r w:rsidRPr="00037A42">
        <w:t xml:space="preserve"> </w:t>
      </w:r>
      <w:r w:rsidR="00CC3E7F" w:rsidRPr="00037A42">
        <w:t>–</w:t>
      </w:r>
      <w:r w:rsidRPr="00037A42">
        <w:t xml:space="preserve"> идентификатор сессии верификации в </w:t>
      </w:r>
      <w:r w:rsidR="00236242" w:rsidRPr="00037A42">
        <w:rPr>
          <w:shd w:val="clear" w:color="auto" w:fill="FFFFFF"/>
        </w:rPr>
        <w:t xml:space="preserve">ГИС </w:t>
      </w:r>
      <w:r w:rsidRPr="00037A42">
        <w:t>ЕБС.</w:t>
      </w:r>
    </w:p>
    <w:p w14:paraId="53A53BFB" w14:textId="7BAC9A83" w:rsidR="00672904" w:rsidRPr="00037A42" w:rsidRDefault="00672904" w:rsidP="00672904">
      <w:pPr>
        <w:pStyle w:val="a5"/>
      </w:pPr>
      <w:r w:rsidRPr="00037A42">
        <w:t>Пример успешного ответа: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9622"/>
      </w:tblGrid>
      <w:tr w:rsidR="00037A42" w:rsidRPr="00037A42" w14:paraId="4ADCCB06" w14:textId="77777777" w:rsidTr="00672904">
        <w:tc>
          <w:tcPr>
            <w:tcW w:w="9622" w:type="dxa"/>
          </w:tcPr>
          <w:p w14:paraId="0BF5A20A" w14:textId="77777777" w:rsidR="00672904" w:rsidRPr="00037A42" w:rsidRDefault="00672904" w:rsidP="00672904">
            <w:pPr>
              <w:pStyle w:val="a5"/>
              <w:ind w:firstLine="0"/>
              <w:rPr>
                <w:lang w:val="en-US"/>
              </w:rPr>
            </w:pPr>
            <w:r w:rsidRPr="00037A42">
              <w:rPr>
                <w:lang w:val="en-US"/>
              </w:rPr>
              <w:t>HTTP/1.1 200 OK</w:t>
            </w:r>
          </w:p>
          <w:p w14:paraId="69560F47" w14:textId="29A0CC6C" w:rsidR="00672904" w:rsidRPr="00037A42" w:rsidRDefault="00672904" w:rsidP="00672904">
            <w:pPr>
              <w:pStyle w:val="a5"/>
              <w:ind w:firstLine="0"/>
              <w:rPr>
                <w:lang w:val="en-US"/>
              </w:rPr>
            </w:pPr>
            <w:r w:rsidRPr="00037A42">
              <w:rPr>
                <w:lang w:val="en-US"/>
              </w:rPr>
              <w:t>Location: https://</w:t>
            </w:r>
            <w:r w:rsidR="004A5CF9" w:rsidRPr="004A5CF9">
              <w:rPr>
                <w:lang w:val="en-US"/>
              </w:rPr>
              <w:t>int.ebs.ru</w:t>
            </w:r>
            <w:r w:rsidR="004A5CF9" w:rsidRPr="00037A42">
              <w:rPr>
                <w:lang w:val="en-US"/>
              </w:rPr>
              <w:t xml:space="preserve"> </w:t>
            </w:r>
            <w:r w:rsidRPr="00037A42">
              <w:rPr>
                <w:lang w:val="en-US"/>
              </w:rPr>
              <w:t>/</w:t>
            </w:r>
            <w:proofErr w:type="spellStart"/>
            <w:r w:rsidRPr="00037A42">
              <w:rPr>
                <w:lang w:val="en-US"/>
              </w:rPr>
              <w:t>ui</w:t>
            </w:r>
            <w:proofErr w:type="spellEnd"/>
            <w:r w:rsidRPr="00037A42">
              <w:rPr>
                <w:lang w:val="en-US"/>
              </w:rPr>
              <w:t>/</w:t>
            </w:r>
            <w:proofErr w:type="spellStart"/>
            <w:r w:rsidRPr="00037A42">
              <w:rPr>
                <w:lang w:val="en-US"/>
              </w:rPr>
              <w:t>verification?redirect</w:t>
            </w:r>
            <w:proofErr w:type="spellEnd"/>
            <w:r w:rsidRPr="00037A42">
              <w:rPr>
                <w:lang w:val="en-US"/>
              </w:rPr>
              <w:t>=https%3A%2F%</w:t>
            </w:r>
            <w:proofErr w:type="gramStart"/>
            <w:r w:rsidRPr="00037A42">
              <w:rPr>
                <w:lang w:val="en-US"/>
              </w:rPr>
              <w:t>2Ftest.client.local</w:t>
            </w:r>
            <w:proofErr w:type="gramEnd"/>
            <w:r w:rsidRPr="00037A42">
              <w:rPr>
                <w:lang w:val="en-US"/>
              </w:rPr>
              <w:t>%2F</w:t>
            </w:r>
          </w:p>
          <w:p w14:paraId="23929EA4" w14:textId="25951918" w:rsidR="00672904" w:rsidRPr="00037A42" w:rsidRDefault="00672904" w:rsidP="00672904">
            <w:pPr>
              <w:pStyle w:val="a5"/>
              <w:ind w:firstLine="0"/>
            </w:pPr>
            <w:proofErr w:type="spellStart"/>
            <w:r w:rsidRPr="00037A42">
              <w:t>Session-Id</w:t>
            </w:r>
            <w:proofErr w:type="spellEnd"/>
            <w:r w:rsidRPr="00037A42">
              <w:t>: D530D7AF1EFA47489653FC4CEA5AC625</w:t>
            </w:r>
          </w:p>
        </w:tc>
      </w:tr>
    </w:tbl>
    <w:p w14:paraId="04753A16" w14:textId="1D61D95F" w:rsidR="002F5E2C" w:rsidRPr="00037A42" w:rsidRDefault="002F5E2C" w:rsidP="002F5E2C">
      <w:pPr>
        <w:pStyle w:val="a5"/>
      </w:pPr>
      <w:r w:rsidRPr="00037A42">
        <w:t xml:space="preserve">В случае успешного прохождения биометрической верификации по БО, </w:t>
      </w:r>
      <w:r w:rsidR="00475CFA" w:rsidRPr="00037A42">
        <w:t>отправленным в ГИС ЕБС</w:t>
      </w:r>
      <w:r w:rsidRPr="00037A42">
        <w:t xml:space="preserve"> </w:t>
      </w:r>
      <w:r w:rsidR="00475CFA" w:rsidRPr="00037A42">
        <w:t>со</w:t>
      </w:r>
      <w:r w:rsidRPr="00037A42">
        <w:t xml:space="preserve"> страниц</w:t>
      </w:r>
      <w:r w:rsidR="00475CFA" w:rsidRPr="00037A42">
        <w:t>ы</w:t>
      </w:r>
      <w:r w:rsidRPr="00037A42">
        <w:t xml:space="preserve"> съема</w:t>
      </w:r>
      <w:r w:rsidR="00475CFA" w:rsidRPr="00037A42">
        <w:t xml:space="preserve"> БО</w:t>
      </w:r>
      <w:r w:rsidRPr="00037A42">
        <w:t xml:space="preserve">, в браузер </w:t>
      </w:r>
      <w:r w:rsidR="00236242" w:rsidRPr="00037A42">
        <w:t>Пользователя</w:t>
      </w:r>
      <w:r w:rsidR="00236242" w:rsidRPr="00037A42" w:rsidDel="00236242">
        <w:t xml:space="preserve"> </w:t>
      </w:r>
      <w:r w:rsidRPr="00037A42">
        <w:t>возвращается сообщение НТТР OK (код состояния 200).</w:t>
      </w:r>
    </w:p>
    <w:p w14:paraId="20421644" w14:textId="296F903B" w:rsidR="002F5E2C" w:rsidRPr="00037A42" w:rsidRDefault="002F5E2C" w:rsidP="002F5E2C">
      <w:pPr>
        <w:pStyle w:val="a5"/>
      </w:pPr>
      <w:r w:rsidRPr="00037A42">
        <w:t>В HTTP заголовке «</w:t>
      </w:r>
      <w:proofErr w:type="spellStart"/>
      <w:r w:rsidRPr="00037A42">
        <w:t>Location</w:t>
      </w:r>
      <w:proofErr w:type="spellEnd"/>
      <w:r w:rsidRPr="00037A42">
        <w:t xml:space="preserve">» содержится URL ИС Потребителя </w:t>
      </w:r>
      <w:proofErr w:type="spellStart"/>
      <w:r w:rsidRPr="00037A42">
        <w:t>БДн</w:t>
      </w:r>
      <w:proofErr w:type="spellEnd"/>
      <w:r w:rsidRPr="00037A42">
        <w:t xml:space="preserve">, для перенаправления </w:t>
      </w:r>
      <w:r w:rsidR="00236242" w:rsidRPr="00037A42">
        <w:t>Пользователя</w:t>
      </w:r>
      <w:r w:rsidR="00236242" w:rsidRPr="00037A42" w:rsidDel="00236242">
        <w:t xml:space="preserve"> </w:t>
      </w:r>
      <w:r w:rsidRPr="00037A42">
        <w:t xml:space="preserve">после удачной верификации. </w:t>
      </w:r>
      <w:r w:rsidR="00236242" w:rsidRPr="00037A42">
        <w:rPr>
          <w:shd w:val="clear" w:color="auto" w:fill="FFFFFF"/>
        </w:rPr>
        <w:t xml:space="preserve">ГИС </w:t>
      </w:r>
      <w:r w:rsidRPr="00037A42">
        <w:t xml:space="preserve">ЕБС использует значение URL ИС Потребителя </w:t>
      </w:r>
      <w:proofErr w:type="spellStart"/>
      <w:r w:rsidRPr="00037A42">
        <w:t>БДн</w:t>
      </w:r>
      <w:proofErr w:type="spellEnd"/>
      <w:r w:rsidRPr="00037A42">
        <w:t>, переданное в параметре «</w:t>
      </w:r>
      <w:proofErr w:type="spellStart"/>
      <w:r w:rsidRPr="00037A42">
        <w:t>redirect</w:t>
      </w:r>
      <w:proofErr w:type="spellEnd"/>
      <w:r w:rsidRPr="00037A42">
        <w:t xml:space="preserve">» при вызове метода «Старт верификации в </w:t>
      </w:r>
      <w:r w:rsidR="00236242" w:rsidRPr="00037A42">
        <w:rPr>
          <w:shd w:val="clear" w:color="auto" w:fill="FFFFFF"/>
        </w:rPr>
        <w:t xml:space="preserve">ГИС </w:t>
      </w:r>
      <w:r w:rsidRPr="00037A42">
        <w:t xml:space="preserve">ЕБС». В случае возникновения ошибки метод вернет в ответе код и описание ошибки и не перенаправит </w:t>
      </w:r>
      <w:r w:rsidR="00236242" w:rsidRPr="00037A42">
        <w:t>Пользователя</w:t>
      </w:r>
      <w:r w:rsidR="00236242" w:rsidRPr="00037A42" w:rsidDel="00236242">
        <w:t xml:space="preserve"> </w:t>
      </w:r>
      <w:r w:rsidRPr="00037A42">
        <w:t xml:space="preserve">по адресу, указанному в </w:t>
      </w:r>
      <w:proofErr w:type="spellStart"/>
      <w:r w:rsidRPr="00037A42">
        <w:t>redirect</w:t>
      </w:r>
      <w:proofErr w:type="spellEnd"/>
      <w:r w:rsidRPr="00037A42">
        <w:t>.</w:t>
      </w:r>
    </w:p>
    <w:p w14:paraId="7C37BFC3" w14:textId="0E49357A" w:rsidR="002F5E2C" w:rsidRPr="00037A42" w:rsidRDefault="002F5E2C" w:rsidP="002F5E2C">
      <w:pPr>
        <w:pStyle w:val="a5"/>
      </w:pPr>
      <w:r w:rsidRPr="00037A42">
        <w:t>В составе дополнительных заголовков передаются параметры, приведенные в таблице</w:t>
      </w:r>
      <w:r w:rsidR="00475CFA" w:rsidRPr="00037A42">
        <w:t xml:space="preserve"> (</w:t>
      </w:r>
      <w:r w:rsidR="00684178" w:rsidRPr="00037A42">
        <w:fldChar w:fldCharType="begin"/>
      </w:r>
      <w:r w:rsidR="00684178" w:rsidRPr="00037A42">
        <w:instrText xml:space="preserve"> REF _Ref106979088 \h </w:instrText>
      </w:r>
      <w:r w:rsidR="005E3693" w:rsidRPr="00037A42">
        <w:instrText xml:space="preserve"> \* MERGEFORMAT </w:instrText>
      </w:r>
      <w:r w:rsidR="00684178" w:rsidRPr="00037A42">
        <w:fldChar w:fldCharType="separate"/>
      </w:r>
      <w:r w:rsidR="00601BCF" w:rsidRPr="00037A42">
        <w:t xml:space="preserve">Таблица </w:t>
      </w:r>
      <w:r w:rsidR="00601BCF" w:rsidRPr="00037A42">
        <w:rPr>
          <w:noProof/>
        </w:rPr>
        <w:t>1</w:t>
      </w:r>
      <w:r w:rsidR="00684178" w:rsidRPr="00037A42">
        <w:fldChar w:fldCharType="end"/>
      </w:r>
      <w:r w:rsidR="00396590">
        <w:t>4</w:t>
      </w:r>
      <w:r w:rsidR="00475CFA" w:rsidRPr="00037A42">
        <w:t>)</w:t>
      </w:r>
      <w:r w:rsidRPr="00037A42">
        <w:t>.</w:t>
      </w:r>
    </w:p>
    <w:p w14:paraId="437A2331" w14:textId="29953DFF" w:rsidR="00475CFA" w:rsidRPr="00037A42" w:rsidRDefault="00684178" w:rsidP="007D4E34">
      <w:pPr>
        <w:pStyle w:val="a5"/>
        <w:ind w:firstLine="0"/>
      </w:pPr>
      <w:bookmarkStart w:id="108" w:name="_Ref106979088"/>
      <w:r w:rsidRPr="00037A42">
        <w:t xml:space="preserve">Таблица </w:t>
      </w:r>
      <w:r w:rsidR="002034E5" w:rsidRPr="00037A42">
        <w:rPr>
          <w:noProof/>
        </w:rPr>
        <w:fldChar w:fldCharType="begin"/>
      </w:r>
      <w:r w:rsidR="002034E5" w:rsidRPr="00037A42">
        <w:rPr>
          <w:noProof/>
        </w:rPr>
        <w:instrText xml:space="preserve"> SEQ Таблица \* ARABIC </w:instrText>
      </w:r>
      <w:r w:rsidR="002034E5" w:rsidRPr="00037A42">
        <w:rPr>
          <w:noProof/>
        </w:rPr>
        <w:fldChar w:fldCharType="separate"/>
      </w:r>
      <w:r w:rsidR="00601BCF" w:rsidRPr="00037A42">
        <w:rPr>
          <w:noProof/>
        </w:rPr>
        <w:t>1</w:t>
      </w:r>
      <w:r w:rsidR="00396590">
        <w:rPr>
          <w:noProof/>
        </w:rPr>
        <w:t>4</w:t>
      </w:r>
      <w:r w:rsidR="002034E5" w:rsidRPr="00037A42">
        <w:rPr>
          <w:noProof/>
        </w:rPr>
        <w:fldChar w:fldCharType="end"/>
      </w:r>
      <w:bookmarkEnd w:id="108"/>
      <w:r w:rsidRPr="00037A42">
        <w:t xml:space="preserve"> – Параметры ответа при успешной верификации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2119"/>
        <w:gridCol w:w="1352"/>
        <w:gridCol w:w="1965"/>
        <w:gridCol w:w="4186"/>
      </w:tblGrid>
      <w:tr w:rsidR="00037A42" w:rsidRPr="00037A42" w14:paraId="5CC69D01" w14:textId="77777777" w:rsidTr="00684178">
        <w:tc>
          <w:tcPr>
            <w:tcW w:w="2119" w:type="dxa"/>
            <w:hideMark/>
          </w:tcPr>
          <w:p w14:paraId="78FFAB91" w14:textId="77777777" w:rsidR="00475CFA" w:rsidRPr="00037A42" w:rsidRDefault="00475CFA" w:rsidP="00684178">
            <w:pPr>
              <w:pStyle w:val="afa"/>
              <w:spacing w:before="0" w:beforeAutospacing="0" w:after="0" w:afterAutospacing="0" w:line="360" w:lineRule="auto"/>
              <w:jc w:val="center"/>
              <w:rPr>
                <w:b/>
                <w:bCs/>
              </w:rPr>
            </w:pPr>
            <w:r w:rsidRPr="00037A42">
              <w:rPr>
                <w:b/>
                <w:bCs/>
              </w:rPr>
              <w:lastRenderedPageBreak/>
              <w:t>Наименование параметра</w:t>
            </w:r>
          </w:p>
        </w:tc>
        <w:tc>
          <w:tcPr>
            <w:tcW w:w="1352" w:type="dxa"/>
            <w:hideMark/>
          </w:tcPr>
          <w:p w14:paraId="0365C773" w14:textId="77777777" w:rsidR="00475CFA" w:rsidRPr="00037A42" w:rsidRDefault="00475CFA" w:rsidP="00684178">
            <w:pPr>
              <w:pStyle w:val="afa"/>
              <w:spacing w:before="0" w:beforeAutospacing="0" w:after="0" w:afterAutospacing="0" w:line="360" w:lineRule="auto"/>
              <w:jc w:val="center"/>
              <w:rPr>
                <w:b/>
                <w:bCs/>
              </w:rPr>
            </w:pPr>
            <w:r w:rsidRPr="00037A42">
              <w:rPr>
                <w:b/>
                <w:bCs/>
              </w:rPr>
              <w:t>Тип данных</w:t>
            </w:r>
          </w:p>
        </w:tc>
        <w:tc>
          <w:tcPr>
            <w:tcW w:w="0" w:type="auto"/>
            <w:hideMark/>
          </w:tcPr>
          <w:p w14:paraId="72A13E4C" w14:textId="77777777" w:rsidR="00475CFA" w:rsidRPr="00037A42" w:rsidRDefault="00475CFA" w:rsidP="00684178">
            <w:pPr>
              <w:pStyle w:val="afa"/>
              <w:spacing w:before="0" w:beforeAutospacing="0" w:after="0" w:afterAutospacing="0" w:line="360" w:lineRule="auto"/>
              <w:jc w:val="center"/>
              <w:rPr>
                <w:b/>
                <w:bCs/>
              </w:rPr>
            </w:pPr>
            <w:r w:rsidRPr="00037A42">
              <w:rPr>
                <w:b/>
                <w:bCs/>
              </w:rPr>
              <w:t>Обязательность</w:t>
            </w:r>
          </w:p>
        </w:tc>
        <w:tc>
          <w:tcPr>
            <w:tcW w:w="0" w:type="auto"/>
            <w:hideMark/>
          </w:tcPr>
          <w:p w14:paraId="2EDFDA4E" w14:textId="77777777" w:rsidR="00475CFA" w:rsidRPr="00037A42" w:rsidRDefault="00475CFA" w:rsidP="00684178">
            <w:pPr>
              <w:pStyle w:val="afa"/>
              <w:spacing w:before="0" w:beforeAutospacing="0" w:after="0" w:afterAutospacing="0" w:line="360" w:lineRule="auto"/>
              <w:jc w:val="center"/>
              <w:rPr>
                <w:b/>
                <w:bCs/>
              </w:rPr>
            </w:pPr>
            <w:r w:rsidRPr="00037A42">
              <w:rPr>
                <w:b/>
                <w:bCs/>
              </w:rPr>
              <w:t>Описание</w:t>
            </w:r>
          </w:p>
        </w:tc>
      </w:tr>
      <w:tr w:rsidR="00037A42" w:rsidRPr="00037A42" w14:paraId="51C8B863" w14:textId="77777777" w:rsidTr="00684178">
        <w:tc>
          <w:tcPr>
            <w:tcW w:w="2119" w:type="dxa"/>
            <w:hideMark/>
          </w:tcPr>
          <w:p w14:paraId="4A8211D2" w14:textId="77777777" w:rsidR="00475CFA" w:rsidRPr="00037A42" w:rsidRDefault="00475CFA" w:rsidP="00684178">
            <w:pPr>
              <w:pStyle w:val="afa"/>
              <w:spacing w:before="0" w:beforeAutospacing="0" w:after="0" w:afterAutospacing="0" w:line="360" w:lineRule="auto"/>
            </w:pPr>
            <w:r w:rsidRPr="00037A42">
              <w:rPr>
                <w:lang w:val="en-US"/>
              </w:rPr>
              <w:t>verify</w:t>
            </w:r>
            <w:r w:rsidRPr="00037A42">
              <w:t>_</w:t>
            </w:r>
            <w:r w:rsidRPr="00037A42">
              <w:rPr>
                <w:lang w:val="en-US"/>
              </w:rPr>
              <w:t>token</w:t>
            </w:r>
          </w:p>
          <w:p w14:paraId="7AF272B0" w14:textId="77777777" w:rsidR="00475CFA" w:rsidRPr="00037A42" w:rsidRDefault="00475CFA" w:rsidP="00684178">
            <w:pPr>
              <w:pStyle w:val="afa"/>
              <w:spacing w:before="150" w:beforeAutospacing="0" w:after="0" w:afterAutospacing="0" w:line="360" w:lineRule="auto"/>
            </w:pPr>
            <w:r w:rsidRPr="00037A42">
              <w:t xml:space="preserve">Передается в составе </w:t>
            </w:r>
            <w:r w:rsidRPr="00037A42">
              <w:rPr>
                <w:lang w:val="en-US"/>
              </w:rPr>
              <w:t>HTTP</w:t>
            </w:r>
            <w:r w:rsidRPr="00037A42">
              <w:t xml:space="preserve"> заголовка "</w:t>
            </w:r>
            <w:r w:rsidRPr="00037A42">
              <w:rPr>
                <w:lang w:val="en-US"/>
              </w:rPr>
              <w:t>Verification</w:t>
            </w:r>
            <w:r w:rsidRPr="00037A42">
              <w:t>-</w:t>
            </w:r>
            <w:r w:rsidRPr="00037A42">
              <w:rPr>
                <w:lang w:val="en-US"/>
              </w:rPr>
              <w:t>Token</w:t>
            </w:r>
            <w:r w:rsidRPr="00037A42">
              <w:t>"</w:t>
            </w:r>
          </w:p>
        </w:tc>
        <w:tc>
          <w:tcPr>
            <w:tcW w:w="1352" w:type="dxa"/>
            <w:hideMark/>
          </w:tcPr>
          <w:p w14:paraId="4226BC21" w14:textId="77777777" w:rsidR="00475CFA" w:rsidRPr="00037A42" w:rsidRDefault="00475CFA" w:rsidP="00684178">
            <w:pPr>
              <w:spacing w:line="360" w:lineRule="auto"/>
            </w:pPr>
            <w:proofErr w:type="spellStart"/>
            <w:r w:rsidRPr="00037A42">
              <w:t>String</w:t>
            </w:r>
            <w:proofErr w:type="spellEnd"/>
          </w:p>
        </w:tc>
        <w:tc>
          <w:tcPr>
            <w:tcW w:w="0" w:type="auto"/>
            <w:hideMark/>
          </w:tcPr>
          <w:p w14:paraId="630C10EF" w14:textId="77777777" w:rsidR="00475CFA" w:rsidRPr="00037A42" w:rsidRDefault="00475CFA" w:rsidP="00684178">
            <w:pPr>
              <w:spacing w:line="360" w:lineRule="auto"/>
            </w:pPr>
            <w:r w:rsidRPr="00037A42">
              <w:t>да</w:t>
            </w:r>
          </w:p>
        </w:tc>
        <w:tc>
          <w:tcPr>
            <w:tcW w:w="0" w:type="auto"/>
            <w:hideMark/>
          </w:tcPr>
          <w:p w14:paraId="60F27D95" w14:textId="5385A64F" w:rsidR="00475CFA" w:rsidRPr="00037A42" w:rsidRDefault="00475CFA" w:rsidP="00684178">
            <w:pPr>
              <w:pStyle w:val="afa"/>
              <w:spacing w:before="0" w:beforeAutospacing="0" w:after="0" w:afterAutospacing="0" w:line="360" w:lineRule="auto"/>
            </w:pPr>
            <w:r w:rsidRPr="00037A42">
              <w:t xml:space="preserve">Контрольное значение (уникальный идентификатор, созданный </w:t>
            </w:r>
            <w:r w:rsidR="00236242" w:rsidRPr="00037A42">
              <w:rPr>
                <w:shd w:val="clear" w:color="auto" w:fill="FFFFFF"/>
              </w:rPr>
              <w:t xml:space="preserve">ГИС </w:t>
            </w:r>
            <w:r w:rsidRPr="00037A42">
              <w:t>ЕБС), необходимое для получения расширенного результата верификации после успешной верификации.</w:t>
            </w:r>
          </w:p>
        </w:tc>
      </w:tr>
      <w:tr w:rsidR="00037A42" w:rsidRPr="00037A42" w14:paraId="15EFA06E" w14:textId="77777777" w:rsidTr="00684178">
        <w:tc>
          <w:tcPr>
            <w:tcW w:w="2119" w:type="dxa"/>
            <w:hideMark/>
          </w:tcPr>
          <w:p w14:paraId="1C568017" w14:textId="77777777" w:rsidR="00475CFA" w:rsidRPr="00037A42" w:rsidRDefault="00475CFA" w:rsidP="00684178">
            <w:pPr>
              <w:pStyle w:val="afa"/>
              <w:spacing w:before="0" w:beforeAutospacing="0" w:after="0" w:afterAutospacing="0" w:line="360" w:lineRule="auto"/>
            </w:pPr>
            <w:proofErr w:type="spellStart"/>
            <w:r w:rsidRPr="00037A42">
              <w:t>expired</w:t>
            </w:r>
            <w:proofErr w:type="spellEnd"/>
          </w:p>
          <w:p w14:paraId="3D7CA8D4" w14:textId="77777777" w:rsidR="00475CFA" w:rsidRPr="00037A42" w:rsidRDefault="00475CFA" w:rsidP="00684178">
            <w:pPr>
              <w:pStyle w:val="afa"/>
              <w:spacing w:before="150" w:beforeAutospacing="0" w:after="0" w:afterAutospacing="0" w:line="360" w:lineRule="auto"/>
            </w:pPr>
            <w:r w:rsidRPr="00037A42">
              <w:t>Передается в дополнительном HTTP заголовке "</w:t>
            </w:r>
            <w:proofErr w:type="spellStart"/>
            <w:r w:rsidRPr="00037A42">
              <w:t>Session-Expires</w:t>
            </w:r>
            <w:proofErr w:type="spellEnd"/>
            <w:r w:rsidRPr="00037A42">
              <w:t>"</w:t>
            </w:r>
          </w:p>
        </w:tc>
        <w:tc>
          <w:tcPr>
            <w:tcW w:w="1352" w:type="dxa"/>
            <w:hideMark/>
          </w:tcPr>
          <w:p w14:paraId="7265A8E0" w14:textId="77777777" w:rsidR="00475CFA" w:rsidRPr="00037A42" w:rsidRDefault="00475CFA" w:rsidP="00684178">
            <w:pPr>
              <w:pStyle w:val="afa"/>
              <w:spacing w:before="0" w:beforeAutospacing="0" w:after="0" w:afterAutospacing="0" w:line="360" w:lineRule="auto"/>
            </w:pPr>
            <w:proofErr w:type="spellStart"/>
            <w:r w:rsidRPr="00037A42">
              <w:t>Number</w:t>
            </w:r>
            <w:proofErr w:type="spellEnd"/>
          </w:p>
        </w:tc>
        <w:tc>
          <w:tcPr>
            <w:tcW w:w="0" w:type="auto"/>
            <w:hideMark/>
          </w:tcPr>
          <w:p w14:paraId="410C8DBD" w14:textId="77777777" w:rsidR="00475CFA" w:rsidRPr="00037A42" w:rsidRDefault="00475CFA" w:rsidP="00684178">
            <w:pPr>
              <w:spacing w:line="360" w:lineRule="auto"/>
            </w:pPr>
            <w:r w:rsidRPr="00037A42">
              <w:t>да</w:t>
            </w:r>
          </w:p>
        </w:tc>
        <w:tc>
          <w:tcPr>
            <w:tcW w:w="0" w:type="auto"/>
            <w:hideMark/>
          </w:tcPr>
          <w:p w14:paraId="19A668F3" w14:textId="37FCEF11" w:rsidR="00475CFA" w:rsidRPr="00037A42" w:rsidRDefault="00475CFA" w:rsidP="00684178">
            <w:pPr>
              <w:pStyle w:val="afa"/>
              <w:spacing w:before="0" w:beforeAutospacing="0" w:after="0" w:afterAutospacing="0" w:line="360" w:lineRule="auto"/>
            </w:pPr>
            <w:r w:rsidRPr="00037A42">
              <w:t xml:space="preserve">Время прекращения действия результата биометрической верификации </w:t>
            </w:r>
            <w:r w:rsidR="00236242" w:rsidRPr="00037A42">
              <w:t>Пользователя</w:t>
            </w:r>
            <w:r w:rsidR="00236242" w:rsidRPr="00037A42" w:rsidDel="00236242">
              <w:t xml:space="preserve"> </w:t>
            </w:r>
            <w:r w:rsidRPr="00037A42">
              <w:t xml:space="preserve">в </w:t>
            </w:r>
            <w:r w:rsidR="00236242" w:rsidRPr="00037A42">
              <w:rPr>
                <w:shd w:val="clear" w:color="auto" w:fill="FFFFFF"/>
              </w:rPr>
              <w:t xml:space="preserve">ГИС </w:t>
            </w:r>
            <w:r w:rsidRPr="00037A42">
              <w:t>ЕБС, в миллисекундах с 1 января 1970 г. 00:00:00 GMT.</w:t>
            </w:r>
          </w:p>
          <w:p w14:paraId="2014EB3A" w14:textId="3A9DA8E7" w:rsidR="00475CFA" w:rsidRPr="00037A42" w:rsidRDefault="00475CFA" w:rsidP="00684178">
            <w:pPr>
              <w:pStyle w:val="afa"/>
              <w:spacing w:before="150" w:beforeAutospacing="0" w:after="0" w:afterAutospacing="0" w:line="360" w:lineRule="auto"/>
            </w:pPr>
            <w:r w:rsidRPr="00037A42">
              <w:t xml:space="preserve">После указанного в параметре момента времени получение расширенного результата верификации в </w:t>
            </w:r>
            <w:r w:rsidR="00236242" w:rsidRPr="00037A42">
              <w:rPr>
                <w:shd w:val="clear" w:color="auto" w:fill="FFFFFF"/>
              </w:rPr>
              <w:t xml:space="preserve">ГИС </w:t>
            </w:r>
            <w:r w:rsidRPr="00037A42">
              <w:t>ЕБС будет невозможно.</w:t>
            </w:r>
          </w:p>
          <w:p w14:paraId="5D90C558" w14:textId="77777777" w:rsidR="00475CFA" w:rsidRPr="00037A42" w:rsidRDefault="00475CFA" w:rsidP="00684178">
            <w:pPr>
              <w:pStyle w:val="afa"/>
              <w:spacing w:before="150" w:beforeAutospacing="0" w:after="0" w:afterAutospacing="0" w:line="360" w:lineRule="auto"/>
            </w:pPr>
            <w:r w:rsidRPr="00037A42">
              <w:t>Может быть уникальным для IDP. По умолчанию принимается равным 15 минутам.</w:t>
            </w:r>
          </w:p>
        </w:tc>
      </w:tr>
    </w:tbl>
    <w:p w14:paraId="34268EC6" w14:textId="49092A16" w:rsidR="00AE4450" w:rsidRPr="00037A42" w:rsidRDefault="00AE4450" w:rsidP="00AE4450">
      <w:pPr>
        <w:pStyle w:val="a5"/>
      </w:pPr>
      <w:r w:rsidRPr="00037A42">
        <w:t>Пример ответа от формы съема БО в случае успешной верификации: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9622"/>
      </w:tblGrid>
      <w:tr w:rsidR="00037A42" w:rsidRPr="002B1D09" w14:paraId="059C0EBF" w14:textId="77777777" w:rsidTr="00AE4450">
        <w:tc>
          <w:tcPr>
            <w:tcW w:w="9622" w:type="dxa"/>
          </w:tcPr>
          <w:p w14:paraId="450FAF1B" w14:textId="77777777" w:rsidR="00AE4450" w:rsidRPr="00037A42" w:rsidRDefault="00AE4450" w:rsidP="00AE4450">
            <w:pPr>
              <w:pStyle w:val="a5"/>
              <w:ind w:firstLine="0"/>
              <w:rPr>
                <w:lang w:val="en-US"/>
              </w:rPr>
            </w:pPr>
            <w:r w:rsidRPr="00037A42">
              <w:rPr>
                <w:lang w:val="en-US"/>
              </w:rPr>
              <w:t>HTTP/1.1 200 OK</w:t>
            </w:r>
          </w:p>
          <w:p w14:paraId="05BD66E5" w14:textId="7D6C2B86" w:rsidR="00AE4450" w:rsidRPr="00037A42" w:rsidRDefault="00AE4450" w:rsidP="00AE4450">
            <w:pPr>
              <w:pStyle w:val="a5"/>
              <w:ind w:firstLine="0"/>
              <w:rPr>
                <w:lang w:val="en-US"/>
              </w:rPr>
            </w:pPr>
            <w:r w:rsidRPr="00037A42">
              <w:rPr>
                <w:lang w:val="en-US"/>
              </w:rPr>
              <w:t xml:space="preserve">  Location: </w:t>
            </w:r>
            <w:r w:rsidR="00236242" w:rsidRPr="00037A42">
              <w:rPr>
                <w:lang w:val="en-US"/>
              </w:rPr>
              <w:t>http(s)</w:t>
            </w:r>
            <w:r w:rsidRPr="00037A42">
              <w:rPr>
                <w:lang w:val="en-US"/>
              </w:rPr>
              <w:t>://</w:t>
            </w:r>
            <w:proofErr w:type="spellStart"/>
            <w:proofErr w:type="gramStart"/>
            <w:r w:rsidRPr="00037A42">
              <w:rPr>
                <w:lang w:val="en-US"/>
              </w:rPr>
              <w:t>test.client</w:t>
            </w:r>
            <w:proofErr w:type="gramEnd"/>
            <w:r w:rsidRPr="00037A42">
              <w:rPr>
                <w:lang w:val="en-US"/>
              </w:rPr>
              <w:t>.local</w:t>
            </w:r>
            <w:proofErr w:type="spellEnd"/>
            <w:r w:rsidRPr="00037A42">
              <w:rPr>
                <w:lang w:val="en-US"/>
              </w:rPr>
              <w:t>/</w:t>
            </w:r>
            <w:proofErr w:type="spellStart"/>
            <w:r w:rsidRPr="00037A42">
              <w:rPr>
                <w:lang w:val="en-US"/>
              </w:rPr>
              <w:t>return_uri</w:t>
            </w:r>
            <w:proofErr w:type="spellEnd"/>
          </w:p>
          <w:p w14:paraId="4E2108A0" w14:textId="77777777" w:rsidR="00AE4450" w:rsidRPr="00037A42" w:rsidRDefault="00AE4450" w:rsidP="00AE4450">
            <w:pPr>
              <w:pStyle w:val="a5"/>
              <w:ind w:firstLine="0"/>
              <w:rPr>
                <w:lang w:val="en-US"/>
              </w:rPr>
            </w:pPr>
            <w:r w:rsidRPr="00037A42">
              <w:rPr>
                <w:lang w:val="en-US"/>
              </w:rPr>
              <w:t xml:space="preserve">  Verification-Token:0BCAF243SE9CF4F607E3CEB7EE416D031</w:t>
            </w:r>
          </w:p>
          <w:p w14:paraId="4D09A216" w14:textId="6454CD1F" w:rsidR="00AE4450" w:rsidRPr="00037A42" w:rsidRDefault="00AE4450" w:rsidP="00AE4450">
            <w:pPr>
              <w:pStyle w:val="a5"/>
              <w:ind w:firstLine="0"/>
              <w:rPr>
                <w:lang w:val="en-US"/>
              </w:rPr>
            </w:pPr>
            <w:r w:rsidRPr="00037A42">
              <w:rPr>
                <w:lang w:val="en-US"/>
              </w:rPr>
              <w:t xml:space="preserve">  Session-Expires:1499443407648</w:t>
            </w:r>
          </w:p>
        </w:tc>
      </w:tr>
    </w:tbl>
    <w:p w14:paraId="27B08735" w14:textId="28DCA805" w:rsidR="00672904" w:rsidRPr="00037A42" w:rsidRDefault="00672904" w:rsidP="00672904">
      <w:pPr>
        <w:pStyle w:val="a5"/>
        <w:spacing w:before="240"/>
        <w:rPr>
          <w:b/>
          <w:bCs/>
        </w:rPr>
      </w:pPr>
      <w:r w:rsidRPr="00037A42">
        <w:rPr>
          <w:b/>
          <w:bCs/>
        </w:rPr>
        <w:t>Ошибки метода</w:t>
      </w:r>
    </w:p>
    <w:p w14:paraId="169B3735" w14:textId="66BE831A" w:rsidR="00672904" w:rsidRPr="00037A42" w:rsidRDefault="00672904" w:rsidP="00672904">
      <w:pPr>
        <w:pStyle w:val="a5"/>
      </w:pPr>
      <w:r w:rsidRPr="00037A42">
        <w:t xml:space="preserve">В случае возникновения ошибки при обработке запроса система возвращает вызывающей стороне коды ответов HTTP и описания ошибок в HTTP BODY, согласно </w:t>
      </w:r>
      <w:hyperlink w:anchor="Таблица12" w:history="1">
        <w:r w:rsidRPr="0098114E">
          <w:rPr>
            <w:rStyle w:val="a8"/>
          </w:rPr>
          <w:t>таблице</w:t>
        </w:r>
        <w:r w:rsidR="00396590" w:rsidRPr="0098114E">
          <w:rPr>
            <w:rStyle w:val="a8"/>
          </w:rPr>
          <w:t xml:space="preserve"> 12</w:t>
        </w:r>
      </w:hyperlink>
      <w:r w:rsidR="00396590">
        <w:t xml:space="preserve"> выше</w:t>
      </w:r>
      <w:r w:rsidRPr="00037A42">
        <w:t>.</w:t>
      </w:r>
    </w:p>
    <w:p w14:paraId="609F2056" w14:textId="77EE581E" w:rsidR="00672904" w:rsidRPr="00037A42" w:rsidRDefault="00F02B31" w:rsidP="00672904">
      <w:pPr>
        <w:pStyle w:val="a5"/>
      </w:pPr>
      <w:r w:rsidRPr="00037A42">
        <w:t>Пример ответа с ошибкой: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9622"/>
      </w:tblGrid>
      <w:tr w:rsidR="00037A42" w:rsidRPr="00037A42" w14:paraId="5EFD8B65" w14:textId="77777777" w:rsidTr="00F02B31">
        <w:tc>
          <w:tcPr>
            <w:tcW w:w="9622" w:type="dxa"/>
          </w:tcPr>
          <w:p w14:paraId="7A9CEF5A" w14:textId="77777777" w:rsidR="00F02B31" w:rsidRPr="00037A42" w:rsidRDefault="00F02B31" w:rsidP="00F02B31">
            <w:pPr>
              <w:pStyle w:val="a5"/>
              <w:tabs>
                <w:tab w:val="left" w:pos="879"/>
              </w:tabs>
              <w:ind w:firstLine="0"/>
              <w:rPr>
                <w:lang w:val="en-US"/>
              </w:rPr>
            </w:pPr>
            <w:r w:rsidRPr="00037A42">
              <w:rPr>
                <w:lang w:val="en-US"/>
              </w:rPr>
              <w:t>HTTP/1.1 400 Bad Request</w:t>
            </w:r>
          </w:p>
          <w:p w14:paraId="719746FA" w14:textId="77777777" w:rsidR="00F02B31" w:rsidRPr="00037A42" w:rsidRDefault="00F02B31" w:rsidP="00F02B31">
            <w:pPr>
              <w:pStyle w:val="a5"/>
              <w:tabs>
                <w:tab w:val="left" w:pos="879"/>
              </w:tabs>
              <w:ind w:firstLine="0"/>
              <w:rPr>
                <w:lang w:val="en-US"/>
              </w:rPr>
            </w:pPr>
            <w:r w:rsidRPr="00037A42">
              <w:rPr>
                <w:lang w:val="en-US"/>
              </w:rPr>
              <w:t>Content-Type: application/json; charset=UTF-8</w:t>
            </w:r>
          </w:p>
          <w:p w14:paraId="538AEB9E" w14:textId="77777777" w:rsidR="00F02B31" w:rsidRPr="00037A42" w:rsidRDefault="00F02B31" w:rsidP="00F02B31">
            <w:pPr>
              <w:pStyle w:val="a5"/>
              <w:tabs>
                <w:tab w:val="left" w:pos="879"/>
              </w:tabs>
              <w:ind w:firstLine="0"/>
              <w:rPr>
                <w:lang w:val="en-US"/>
              </w:rPr>
            </w:pPr>
          </w:p>
          <w:p w14:paraId="137DDD8C" w14:textId="77777777" w:rsidR="00F02B31" w:rsidRPr="00037A42" w:rsidRDefault="00F02B31" w:rsidP="00F02B31">
            <w:pPr>
              <w:pStyle w:val="a5"/>
              <w:tabs>
                <w:tab w:val="left" w:pos="879"/>
              </w:tabs>
              <w:ind w:firstLine="0"/>
            </w:pPr>
            <w:r w:rsidRPr="00037A42">
              <w:t>{</w:t>
            </w:r>
          </w:p>
          <w:p w14:paraId="5EA912D5" w14:textId="77777777" w:rsidR="00F02B31" w:rsidRPr="00037A42" w:rsidRDefault="00F02B31" w:rsidP="00F02B31">
            <w:pPr>
              <w:pStyle w:val="a5"/>
              <w:tabs>
                <w:tab w:val="left" w:pos="879"/>
              </w:tabs>
              <w:ind w:firstLine="0"/>
            </w:pPr>
            <w:r w:rsidRPr="00037A42">
              <w:t xml:space="preserve">  "</w:t>
            </w:r>
            <w:proofErr w:type="spellStart"/>
            <w:r w:rsidRPr="00037A42">
              <w:t>code</w:t>
            </w:r>
            <w:proofErr w:type="spellEnd"/>
            <w:r w:rsidRPr="00037A42">
              <w:t>": "EBS-010301",</w:t>
            </w:r>
          </w:p>
          <w:p w14:paraId="17446074" w14:textId="77777777" w:rsidR="00F02B31" w:rsidRPr="00037A42" w:rsidRDefault="00F02B31" w:rsidP="00F02B31">
            <w:pPr>
              <w:pStyle w:val="a5"/>
              <w:tabs>
                <w:tab w:val="left" w:pos="879"/>
              </w:tabs>
              <w:ind w:firstLine="0"/>
            </w:pPr>
            <w:r w:rsidRPr="00037A42">
              <w:t xml:space="preserve">  "</w:t>
            </w:r>
            <w:proofErr w:type="spellStart"/>
            <w:r w:rsidRPr="00037A42">
              <w:t>message</w:t>
            </w:r>
            <w:proofErr w:type="spellEnd"/>
            <w:r w:rsidRPr="00037A42">
              <w:t>": "Пользователь не найден"</w:t>
            </w:r>
          </w:p>
          <w:p w14:paraId="080FBE20" w14:textId="35350B46" w:rsidR="00F02B31" w:rsidRPr="00037A42" w:rsidRDefault="00F02B31" w:rsidP="00F02B31">
            <w:pPr>
              <w:pStyle w:val="a5"/>
              <w:tabs>
                <w:tab w:val="left" w:pos="879"/>
              </w:tabs>
              <w:ind w:firstLine="0"/>
            </w:pPr>
            <w:r w:rsidRPr="00037A42">
              <w:t>}</w:t>
            </w:r>
          </w:p>
        </w:tc>
      </w:tr>
    </w:tbl>
    <w:p w14:paraId="5A93510A" w14:textId="0D097B56" w:rsidR="00977C84" w:rsidRPr="00977C84" w:rsidRDefault="00977C84" w:rsidP="00977C84">
      <w:pPr>
        <w:pStyle w:val="110"/>
        <w:rPr>
          <w:lang w:val="en-US"/>
        </w:rPr>
      </w:pPr>
      <w:bookmarkStart w:id="109" w:name="_Toc188881344"/>
      <w:proofErr w:type="spellStart"/>
      <w:r w:rsidRPr="00977C84">
        <w:rPr>
          <w:lang w:val="en-US"/>
        </w:rPr>
        <w:lastRenderedPageBreak/>
        <w:t>Согласование</w:t>
      </w:r>
      <w:proofErr w:type="spellEnd"/>
      <w:r w:rsidRPr="00977C84">
        <w:rPr>
          <w:lang w:val="en-US"/>
        </w:rPr>
        <w:t xml:space="preserve"> </w:t>
      </w:r>
      <w:proofErr w:type="spellStart"/>
      <w:r w:rsidRPr="00977C84">
        <w:rPr>
          <w:lang w:val="en-US"/>
        </w:rPr>
        <w:t>инструкций</w:t>
      </w:r>
      <w:proofErr w:type="spellEnd"/>
      <w:r w:rsidRPr="00977C84">
        <w:rPr>
          <w:lang w:val="en-US"/>
        </w:rPr>
        <w:t xml:space="preserve"> Liveness</w:t>
      </w:r>
      <w:bookmarkEnd w:id="109"/>
    </w:p>
    <w:p w14:paraId="591B5FF1" w14:textId="2A9224AE" w:rsidR="00977C84" w:rsidRDefault="00977C84" w:rsidP="009B279F">
      <w:pPr>
        <w:pStyle w:val="a5"/>
        <w:spacing w:before="240"/>
      </w:pPr>
      <w:r w:rsidRPr="00AE3C8B">
        <w:rPr>
          <w:b/>
          <w:bCs/>
        </w:rPr>
        <w:t>Описание</w:t>
      </w:r>
      <w:r w:rsidRPr="00977C84">
        <w:rPr>
          <w:b/>
        </w:rPr>
        <w:t>:</w:t>
      </w:r>
      <w:r w:rsidR="00AE3C8B">
        <w:t xml:space="preserve"> </w:t>
      </w:r>
      <w:r w:rsidRPr="00977C84">
        <w:t xml:space="preserve">Получение необходимых для прохождения биометрической верификации и проверки </w:t>
      </w:r>
      <w:proofErr w:type="spellStart"/>
      <w:r w:rsidRPr="00977C84">
        <w:t>liveness</w:t>
      </w:r>
      <w:proofErr w:type="spellEnd"/>
      <w:r w:rsidRPr="00977C84">
        <w:t xml:space="preserve"> инструкций, с описанием действий по формированию БО</w:t>
      </w:r>
      <w:r>
        <w:t>.</w:t>
      </w:r>
    </w:p>
    <w:p w14:paraId="7C967714" w14:textId="685B8626" w:rsidR="00977C84" w:rsidRPr="00977C84" w:rsidRDefault="00977C84" w:rsidP="00977C84">
      <w:pPr>
        <w:spacing w:line="360" w:lineRule="auto"/>
      </w:pPr>
      <w:r>
        <w:t xml:space="preserve">Метод является опциональным. Данный метод реализуется на стороне ИС КА в случае использования </w:t>
      </w:r>
      <w:r>
        <w:rPr>
          <w:lang w:val="en-US"/>
        </w:rPr>
        <w:t>web</w:t>
      </w:r>
      <w:r w:rsidRPr="00977C84">
        <w:t>-</w:t>
      </w:r>
      <w:r>
        <w:t>интерфейса сбора БО не ЕБС</w:t>
      </w:r>
      <w:r w:rsidR="00D34B97">
        <w:t xml:space="preserve">, а также необходимости проверки </w:t>
      </w:r>
      <w:r w:rsidR="00D34B97">
        <w:rPr>
          <w:lang w:val="en-US"/>
        </w:rPr>
        <w:t>liveness</w:t>
      </w:r>
      <w:r>
        <w:t>.</w:t>
      </w:r>
    </w:p>
    <w:p w14:paraId="0A3C7F57" w14:textId="77777777" w:rsidR="00977C84" w:rsidRPr="00977C84" w:rsidRDefault="00977C84" w:rsidP="009B279F">
      <w:pPr>
        <w:spacing w:line="360" w:lineRule="auto"/>
        <w:ind w:firstLine="851"/>
      </w:pPr>
      <w:r w:rsidRPr="00977C84">
        <w:rPr>
          <w:b/>
        </w:rPr>
        <w:t>Авторизация:</w:t>
      </w:r>
      <w:r w:rsidRPr="00977C84">
        <w:t> По </w:t>
      </w:r>
      <w:proofErr w:type="spellStart"/>
      <w:r w:rsidRPr="00977C84">
        <w:t>session_id</w:t>
      </w:r>
      <w:proofErr w:type="spellEnd"/>
      <w:r w:rsidRPr="00977C84">
        <w:t> </w:t>
      </w:r>
    </w:p>
    <w:p w14:paraId="4DEDD777" w14:textId="77777777" w:rsidR="00977C84" w:rsidRPr="00977C84" w:rsidRDefault="00977C84" w:rsidP="009B279F">
      <w:pPr>
        <w:spacing w:line="360" w:lineRule="auto"/>
        <w:ind w:firstLine="851"/>
      </w:pPr>
      <w:r w:rsidRPr="00977C84">
        <w:rPr>
          <w:b/>
        </w:rPr>
        <w:t>Тип контента HTTP-запроса:</w:t>
      </w:r>
      <w:r w:rsidRPr="00977C84">
        <w:t> «</w:t>
      </w:r>
      <w:proofErr w:type="spellStart"/>
      <w:r w:rsidRPr="00977C84">
        <w:t>application</w:t>
      </w:r>
      <w:proofErr w:type="spellEnd"/>
      <w:r w:rsidRPr="00977C84">
        <w:t>/</w:t>
      </w:r>
      <w:proofErr w:type="spellStart"/>
      <w:r w:rsidRPr="00977C84">
        <w:t>json</w:t>
      </w:r>
      <w:proofErr w:type="spellEnd"/>
      <w:r w:rsidRPr="00977C84">
        <w:t>»</w:t>
      </w:r>
    </w:p>
    <w:p w14:paraId="386FC62D" w14:textId="77777777" w:rsidR="00977C84" w:rsidRPr="00977C84" w:rsidRDefault="00977C84" w:rsidP="009B279F">
      <w:pPr>
        <w:spacing w:line="360" w:lineRule="auto"/>
        <w:ind w:firstLine="851"/>
      </w:pPr>
      <w:proofErr w:type="spellStart"/>
      <w:r w:rsidRPr="00977C84">
        <w:rPr>
          <w:b/>
        </w:rPr>
        <w:t>Client-Type</w:t>
      </w:r>
      <w:proofErr w:type="spellEnd"/>
      <w:r w:rsidRPr="00977C84">
        <w:rPr>
          <w:b/>
        </w:rPr>
        <w:t>:</w:t>
      </w:r>
      <w:r w:rsidRPr="00977C84">
        <w:t xml:space="preserve"> В заголовке </w:t>
      </w:r>
      <w:proofErr w:type="spellStart"/>
      <w:r w:rsidRPr="00977C84">
        <w:t>Client-Type</w:t>
      </w:r>
      <w:proofErr w:type="spellEnd"/>
      <w:r w:rsidRPr="00977C84">
        <w:t> необходимо передавать тип клиента и его версию</w:t>
      </w:r>
    </w:p>
    <w:p w14:paraId="57326EAE" w14:textId="77777777" w:rsidR="009E3237" w:rsidRDefault="00977C84" w:rsidP="009E3237">
      <w:pPr>
        <w:pStyle w:val="a5"/>
        <w:rPr>
          <w:b/>
          <w:lang w:val="en-US"/>
        </w:rPr>
      </w:pPr>
      <w:r w:rsidRPr="009E3237">
        <w:rPr>
          <w:b/>
          <w:bCs/>
        </w:rPr>
        <w:t>Вызов</w:t>
      </w:r>
      <w:r w:rsidRPr="00977C84">
        <w:rPr>
          <w:b/>
          <w:lang w:val="en-US"/>
        </w:rPr>
        <w:t>:</w:t>
      </w:r>
    </w:p>
    <w:p w14:paraId="25A6518E" w14:textId="73CAD259" w:rsidR="009E3237" w:rsidRDefault="00977C84" w:rsidP="009E3237">
      <w:pPr>
        <w:pStyle w:val="a5"/>
        <w:rPr>
          <w:b/>
          <w:lang w:val="en-US"/>
        </w:rPr>
      </w:pPr>
      <w:r w:rsidRPr="00977C84">
        <w:rPr>
          <w:lang w:val="en-US"/>
        </w:rPr>
        <w:t>POST /</w:t>
      </w:r>
      <w:proofErr w:type="spellStart"/>
      <w:r w:rsidRPr="00977C84">
        <w:rPr>
          <w:lang w:val="en-US"/>
        </w:rPr>
        <w:t>api</w:t>
      </w:r>
      <w:proofErr w:type="spellEnd"/>
      <w:r w:rsidRPr="00977C84">
        <w:rPr>
          <w:lang w:val="en-US"/>
        </w:rPr>
        <w:t>/</w:t>
      </w:r>
      <w:r w:rsidRPr="00977C84">
        <w:rPr>
          <w:b/>
          <w:lang w:val="en-US"/>
        </w:rPr>
        <w:t>v3</w:t>
      </w:r>
      <w:r w:rsidRPr="00977C84">
        <w:rPr>
          <w:lang w:val="en-US"/>
        </w:rPr>
        <w:t>/verifications/</w:t>
      </w:r>
      <w:r w:rsidRPr="00977C84">
        <w:rPr>
          <w:i/>
          <w:lang w:val="en-US"/>
        </w:rPr>
        <w:t>{</w:t>
      </w:r>
      <w:proofErr w:type="spellStart"/>
      <w:r w:rsidRPr="00977C84">
        <w:rPr>
          <w:i/>
          <w:lang w:val="en-US"/>
        </w:rPr>
        <w:t>session_id</w:t>
      </w:r>
      <w:proofErr w:type="spellEnd"/>
      <w:r w:rsidRPr="00977C84">
        <w:rPr>
          <w:i/>
          <w:lang w:val="en-US"/>
        </w:rPr>
        <w:t>}</w:t>
      </w:r>
      <w:r w:rsidRPr="00977C84">
        <w:rPr>
          <w:lang w:val="en-US"/>
        </w:rPr>
        <w:t>/</w:t>
      </w:r>
      <w:r w:rsidRPr="00977C84">
        <w:rPr>
          <w:b/>
          <w:lang w:val="en-US"/>
        </w:rPr>
        <w:t>negotiate</w:t>
      </w:r>
      <w:r w:rsidR="009E3237" w:rsidRPr="009E3237">
        <w:rPr>
          <w:bCs/>
          <w:lang w:val="en-US"/>
        </w:rPr>
        <w:t>,</w:t>
      </w:r>
    </w:p>
    <w:p w14:paraId="5079C634" w14:textId="322F948C" w:rsidR="00977C84" w:rsidRPr="009E3237" w:rsidRDefault="009E3237" w:rsidP="009E3237">
      <w:pPr>
        <w:pStyle w:val="a5"/>
      </w:pPr>
      <w:r>
        <w:t>г</w:t>
      </w:r>
      <w:r w:rsidR="00977C84" w:rsidRPr="00977C84">
        <w:t>де</w:t>
      </w:r>
      <w:r>
        <w:t xml:space="preserve"> </w:t>
      </w:r>
      <w:r w:rsidR="00977C84" w:rsidRPr="00977C84">
        <w:rPr>
          <w:i/>
        </w:rPr>
        <w:t>{</w:t>
      </w:r>
      <w:proofErr w:type="spellStart"/>
      <w:r w:rsidR="00977C84" w:rsidRPr="00977C84">
        <w:rPr>
          <w:i/>
        </w:rPr>
        <w:t>session_id</w:t>
      </w:r>
      <w:proofErr w:type="spellEnd"/>
      <w:r w:rsidR="00977C84" w:rsidRPr="00977C84">
        <w:rPr>
          <w:i/>
        </w:rPr>
        <w:t>} - </w:t>
      </w:r>
      <w:r w:rsidR="00977C84" w:rsidRPr="00977C84">
        <w:t>идентификатор сессии верификации в ЕБС, полученный в ответе метода «Старт верификации в ЕБС»</w:t>
      </w:r>
    </w:p>
    <w:p w14:paraId="6AB5A89B" w14:textId="6D97C65A" w:rsidR="00977C84" w:rsidRPr="00977C84" w:rsidRDefault="00977C84" w:rsidP="009B279F">
      <w:pPr>
        <w:spacing w:line="360" w:lineRule="auto"/>
        <w:ind w:firstLine="851"/>
      </w:pPr>
      <w:r w:rsidRPr="00977C84">
        <w:rPr>
          <w:b/>
        </w:rPr>
        <w:t>Описание запроса:</w:t>
      </w:r>
    </w:p>
    <w:p w14:paraId="56123BD7" w14:textId="77777777" w:rsidR="00977C84" w:rsidRPr="00977C84" w:rsidRDefault="00977C84" w:rsidP="009B279F">
      <w:pPr>
        <w:spacing w:line="360" w:lineRule="auto"/>
        <w:ind w:firstLine="851"/>
      </w:pPr>
      <w:r w:rsidRPr="00977C84">
        <w:t>Входные параметры:</w:t>
      </w:r>
    </w:p>
    <w:tbl>
      <w:tblPr>
        <w:tblStyle w:val="ScrollTableNormal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20" w:firstRow="1" w:lastRow="0" w:firstColumn="0" w:lastColumn="0" w:noHBand="0" w:noVBand="0"/>
      </w:tblPr>
      <w:tblGrid>
        <w:gridCol w:w="2186"/>
        <w:gridCol w:w="1198"/>
        <w:gridCol w:w="1834"/>
        <w:gridCol w:w="4404"/>
      </w:tblGrid>
      <w:tr w:rsidR="00977C84" w:rsidRPr="00977C84" w14:paraId="4198799C" w14:textId="77777777" w:rsidTr="00977C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148E98C6" w14:textId="77777777" w:rsidR="00977C84" w:rsidRPr="00977C84" w:rsidRDefault="00977C84" w:rsidP="00977C84">
            <w:pPr>
              <w:spacing w:line="360" w:lineRule="auto"/>
              <w:rPr>
                <w:color w:val="auto"/>
                <w:sz w:val="24"/>
              </w:rPr>
            </w:pPr>
            <w:proofErr w:type="spellStart"/>
            <w:r w:rsidRPr="00977C84">
              <w:rPr>
                <w:color w:val="auto"/>
                <w:sz w:val="24"/>
              </w:rPr>
              <w:t>Наименование</w:t>
            </w:r>
            <w:proofErr w:type="spellEnd"/>
            <w:r w:rsidRPr="00977C84">
              <w:rPr>
                <w:color w:val="auto"/>
                <w:sz w:val="24"/>
              </w:rPr>
              <w:t xml:space="preserve"> </w:t>
            </w:r>
            <w:proofErr w:type="spellStart"/>
            <w:r w:rsidRPr="00977C84">
              <w:rPr>
                <w:color w:val="auto"/>
                <w:sz w:val="24"/>
              </w:rPr>
              <w:t>параметра</w:t>
            </w:r>
            <w:proofErr w:type="spellEnd"/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3D87AC76" w14:textId="77777777" w:rsidR="00977C84" w:rsidRPr="00977C84" w:rsidRDefault="00977C84" w:rsidP="00977C84">
            <w:pPr>
              <w:spacing w:line="360" w:lineRule="auto"/>
              <w:rPr>
                <w:color w:val="auto"/>
                <w:sz w:val="24"/>
              </w:rPr>
            </w:pPr>
            <w:proofErr w:type="spellStart"/>
            <w:r w:rsidRPr="00977C84">
              <w:rPr>
                <w:color w:val="auto"/>
                <w:sz w:val="24"/>
              </w:rPr>
              <w:t>Тип</w:t>
            </w:r>
            <w:proofErr w:type="spellEnd"/>
            <w:r w:rsidRPr="00977C84">
              <w:rPr>
                <w:color w:val="auto"/>
                <w:sz w:val="24"/>
              </w:rPr>
              <w:t xml:space="preserve"> </w:t>
            </w:r>
            <w:proofErr w:type="spellStart"/>
            <w:r w:rsidRPr="00977C84">
              <w:rPr>
                <w:color w:val="auto"/>
                <w:sz w:val="24"/>
              </w:rPr>
              <w:t>данных</w:t>
            </w:r>
            <w:proofErr w:type="spellEnd"/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18EFFE1D" w14:textId="77777777" w:rsidR="00977C84" w:rsidRPr="00977C84" w:rsidRDefault="00977C84" w:rsidP="00977C84">
            <w:pPr>
              <w:spacing w:line="360" w:lineRule="auto"/>
              <w:rPr>
                <w:color w:val="auto"/>
                <w:sz w:val="24"/>
              </w:rPr>
            </w:pPr>
            <w:proofErr w:type="spellStart"/>
            <w:r w:rsidRPr="00977C84">
              <w:rPr>
                <w:color w:val="auto"/>
                <w:sz w:val="24"/>
              </w:rPr>
              <w:t>Обязательность</w:t>
            </w:r>
            <w:proofErr w:type="spellEnd"/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49F470CE" w14:textId="77777777" w:rsidR="00977C84" w:rsidRPr="00977C84" w:rsidRDefault="00977C84" w:rsidP="00977C84">
            <w:pPr>
              <w:spacing w:line="360" w:lineRule="auto"/>
              <w:rPr>
                <w:color w:val="auto"/>
                <w:sz w:val="24"/>
              </w:rPr>
            </w:pPr>
            <w:proofErr w:type="spellStart"/>
            <w:r w:rsidRPr="00977C84">
              <w:rPr>
                <w:color w:val="auto"/>
                <w:sz w:val="24"/>
              </w:rPr>
              <w:t>Описание</w:t>
            </w:r>
            <w:proofErr w:type="spellEnd"/>
          </w:p>
        </w:tc>
      </w:tr>
      <w:tr w:rsidR="00977C84" w:rsidRPr="00977C84" w14:paraId="0130FA19" w14:textId="77777777" w:rsidTr="00977C84">
        <w:tc>
          <w:tcPr>
            <w:tcW w:w="0" w:type="auto"/>
          </w:tcPr>
          <w:p w14:paraId="117E294C" w14:textId="77777777" w:rsidR="00977C84" w:rsidRPr="00977C84" w:rsidRDefault="00977C84" w:rsidP="00977C84">
            <w:pPr>
              <w:spacing w:line="360" w:lineRule="auto"/>
              <w:rPr>
                <w:sz w:val="24"/>
              </w:rPr>
            </w:pPr>
            <w:r w:rsidRPr="00977C84">
              <w:rPr>
                <w:sz w:val="24"/>
              </w:rPr>
              <w:t>metadata</w:t>
            </w:r>
          </w:p>
        </w:tc>
        <w:tc>
          <w:tcPr>
            <w:tcW w:w="0" w:type="auto"/>
          </w:tcPr>
          <w:p w14:paraId="3002F0FF" w14:textId="77777777" w:rsidR="00977C84" w:rsidRPr="00977C84" w:rsidRDefault="00977C84" w:rsidP="00977C84">
            <w:pPr>
              <w:spacing w:line="360" w:lineRule="auto"/>
              <w:rPr>
                <w:sz w:val="24"/>
              </w:rPr>
            </w:pPr>
            <w:r w:rsidRPr="00977C84">
              <w:rPr>
                <w:sz w:val="24"/>
              </w:rPr>
              <w:t>JSON Object</w:t>
            </w:r>
          </w:p>
        </w:tc>
        <w:tc>
          <w:tcPr>
            <w:tcW w:w="0" w:type="auto"/>
          </w:tcPr>
          <w:p w14:paraId="7BE43CCD" w14:textId="77777777" w:rsidR="00977C84" w:rsidRPr="00977C84" w:rsidRDefault="00977C84" w:rsidP="00977C84">
            <w:pPr>
              <w:spacing w:line="360" w:lineRule="auto"/>
              <w:rPr>
                <w:sz w:val="24"/>
              </w:rPr>
            </w:pPr>
            <w:proofErr w:type="spellStart"/>
            <w:r w:rsidRPr="00977C84">
              <w:rPr>
                <w:sz w:val="24"/>
              </w:rPr>
              <w:t>да</w:t>
            </w:r>
            <w:proofErr w:type="spellEnd"/>
          </w:p>
        </w:tc>
        <w:tc>
          <w:tcPr>
            <w:tcW w:w="0" w:type="auto"/>
          </w:tcPr>
          <w:p w14:paraId="7DFD8053" w14:textId="453F410E" w:rsidR="00977C84" w:rsidRPr="00260C27" w:rsidRDefault="00977C84" w:rsidP="00977C84">
            <w:pPr>
              <w:spacing w:line="360" w:lineRule="auto"/>
              <w:rPr>
                <w:sz w:val="24"/>
                <w:lang w:val="ru-RU"/>
              </w:rPr>
            </w:pPr>
            <w:r w:rsidRPr="00CF7D9F">
              <w:rPr>
                <w:lang w:val="ru-RU"/>
              </w:rPr>
              <w:t>Содержит перечень дополнительных данных</w:t>
            </w:r>
            <w:r w:rsidR="00F30B32" w:rsidRPr="004B0B0B">
              <w:rPr>
                <w:sz w:val="24"/>
                <w:lang w:val="ru-RU"/>
              </w:rPr>
              <w:t xml:space="preserve"> </w:t>
            </w:r>
            <w:r w:rsidR="00F30B32" w:rsidRPr="00CF7D9F">
              <w:rPr>
                <w:lang w:val="ru-RU"/>
              </w:rPr>
              <w:t xml:space="preserve">(согласно спецификации, см. </w:t>
            </w:r>
            <w:proofErr w:type="spellStart"/>
            <w:r w:rsidR="00F30B32" w:rsidRPr="00340715">
              <w:t>Приложение</w:t>
            </w:r>
            <w:proofErr w:type="spellEnd"/>
            <w:r w:rsidR="00F30B32" w:rsidRPr="00340715">
              <w:t xml:space="preserve"> №1)</w:t>
            </w:r>
          </w:p>
        </w:tc>
      </w:tr>
    </w:tbl>
    <w:p w14:paraId="4EF753FE" w14:textId="77777777" w:rsidR="00977C84" w:rsidRDefault="00977C84" w:rsidP="009B279F">
      <w:pPr>
        <w:spacing w:line="360" w:lineRule="auto"/>
        <w:ind w:firstLine="851"/>
      </w:pPr>
      <w:r w:rsidRPr="00977C84">
        <w:t>Пример запроса: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9622"/>
      </w:tblGrid>
      <w:tr w:rsidR="00977C84" w14:paraId="2A0ED448" w14:textId="77777777" w:rsidTr="00977C84">
        <w:tc>
          <w:tcPr>
            <w:tcW w:w="9622" w:type="dxa"/>
          </w:tcPr>
          <w:p w14:paraId="68537623" w14:textId="77777777" w:rsidR="00977C84" w:rsidRPr="00977C84" w:rsidRDefault="00977C84" w:rsidP="00977C84">
            <w:pPr>
              <w:spacing w:line="360" w:lineRule="auto"/>
              <w:rPr>
                <w:lang w:val="en-US"/>
              </w:rPr>
            </w:pPr>
            <w:r w:rsidRPr="00977C84">
              <w:rPr>
                <w:lang w:val="en-US"/>
              </w:rPr>
              <w:t>POST /</w:t>
            </w:r>
            <w:proofErr w:type="spellStart"/>
            <w:r w:rsidRPr="00977C84">
              <w:rPr>
                <w:lang w:val="en-US"/>
              </w:rPr>
              <w:t>api</w:t>
            </w:r>
            <w:proofErr w:type="spellEnd"/>
            <w:r w:rsidRPr="00977C84">
              <w:rPr>
                <w:lang w:val="en-US"/>
              </w:rPr>
              <w:t>/v3/verifications/D530D7AF1EFA47489653FC4CEA5AC625/negotiate HTTP/1.1</w:t>
            </w:r>
          </w:p>
          <w:p w14:paraId="64E81918" w14:textId="5C108F9E" w:rsidR="00977C84" w:rsidRPr="00977C84" w:rsidRDefault="00977C84" w:rsidP="00977C84">
            <w:pPr>
              <w:spacing w:line="360" w:lineRule="auto"/>
              <w:rPr>
                <w:lang w:val="en-US"/>
              </w:rPr>
            </w:pPr>
            <w:r w:rsidRPr="00977C84">
              <w:rPr>
                <w:lang w:val="en-US"/>
              </w:rPr>
              <w:t xml:space="preserve">Host: </w:t>
            </w:r>
            <w:r w:rsidR="004A5CF9" w:rsidRPr="004A5CF9">
              <w:rPr>
                <w:lang w:val="en-US"/>
              </w:rPr>
              <w:t>int.ebs.ru</w:t>
            </w:r>
          </w:p>
          <w:p w14:paraId="37179BA4" w14:textId="77777777" w:rsidR="00977C84" w:rsidRPr="00977C84" w:rsidRDefault="00977C84" w:rsidP="00977C84">
            <w:pPr>
              <w:spacing w:line="360" w:lineRule="auto"/>
              <w:rPr>
                <w:lang w:val="en-US"/>
              </w:rPr>
            </w:pPr>
            <w:r w:rsidRPr="00977C84">
              <w:rPr>
                <w:lang w:val="en-US"/>
              </w:rPr>
              <w:t xml:space="preserve">User-Agent: Mozilla/5.0 (X11; Linux x86_64) </w:t>
            </w:r>
            <w:proofErr w:type="spellStart"/>
            <w:r w:rsidRPr="00977C84">
              <w:rPr>
                <w:lang w:val="en-US"/>
              </w:rPr>
              <w:t>AppleWebKit</w:t>
            </w:r>
            <w:proofErr w:type="spellEnd"/>
            <w:r w:rsidRPr="00977C84">
              <w:rPr>
                <w:lang w:val="en-US"/>
              </w:rPr>
              <w:t>/537.36 (KHTML, like Gecko) Chrome/51.0.2704.103 Safari/537.3</w:t>
            </w:r>
          </w:p>
          <w:p w14:paraId="1FBAA7F7" w14:textId="77777777" w:rsidR="00977C84" w:rsidRPr="00977C84" w:rsidRDefault="00977C84" w:rsidP="00977C84">
            <w:pPr>
              <w:spacing w:line="360" w:lineRule="auto"/>
              <w:rPr>
                <w:lang w:val="en-US"/>
              </w:rPr>
            </w:pPr>
            <w:r w:rsidRPr="00977C84">
              <w:rPr>
                <w:lang w:val="en-US"/>
              </w:rPr>
              <w:t>Client-Type: application/vnd.ebs.v1.mobile.android+json</w:t>
            </w:r>
          </w:p>
          <w:p w14:paraId="56CA69D9" w14:textId="77777777" w:rsidR="00977C84" w:rsidRPr="00977C84" w:rsidRDefault="00977C84" w:rsidP="00977C84">
            <w:pPr>
              <w:spacing w:line="360" w:lineRule="auto"/>
              <w:rPr>
                <w:lang w:val="en-US"/>
              </w:rPr>
            </w:pPr>
            <w:r w:rsidRPr="00977C84">
              <w:rPr>
                <w:lang w:val="en-US"/>
              </w:rPr>
              <w:t>Accept: application/json</w:t>
            </w:r>
          </w:p>
          <w:p w14:paraId="2E4B8FBC" w14:textId="77777777" w:rsidR="00977C84" w:rsidRPr="00977C84" w:rsidRDefault="00977C84" w:rsidP="00977C84">
            <w:pPr>
              <w:spacing w:line="360" w:lineRule="auto"/>
              <w:rPr>
                <w:lang w:val="en-US"/>
              </w:rPr>
            </w:pPr>
            <w:r w:rsidRPr="00977C84">
              <w:rPr>
                <w:lang w:val="en-US"/>
              </w:rPr>
              <w:t>Content-Type: application/json</w:t>
            </w:r>
          </w:p>
          <w:p w14:paraId="23D5FA56" w14:textId="77777777" w:rsidR="00977C84" w:rsidRPr="00977C84" w:rsidRDefault="00977C84" w:rsidP="00977C84">
            <w:pPr>
              <w:spacing w:line="360" w:lineRule="auto"/>
              <w:rPr>
                <w:lang w:val="en-US"/>
              </w:rPr>
            </w:pPr>
            <w:r w:rsidRPr="00977C84">
              <w:rPr>
                <w:lang w:val="en-US"/>
              </w:rPr>
              <w:t>Cache-Control: no-cache</w:t>
            </w:r>
          </w:p>
          <w:p w14:paraId="62F18351" w14:textId="77777777" w:rsidR="00977C84" w:rsidRPr="00977C84" w:rsidRDefault="00977C84" w:rsidP="00977C84">
            <w:pPr>
              <w:spacing w:line="360" w:lineRule="auto"/>
              <w:rPr>
                <w:lang w:val="en-US"/>
              </w:rPr>
            </w:pPr>
            <w:r w:rsidRPr="00977C84">
              <w:rPr>
                <w:lang w:val="en-US"/>
              </w:rPr>
              <w:lastRenderedPageBreak/>
              <w:t xml:space="preserve"> </w:t>
            </w:r>
          </w:p>
          <w:p w14:paraId="66479E9A" w14:textId="77777777" w:rsidR="00977C84" w:rsidRPr="00977C84" w:rsidRDefault="00977C84" w:rsidP="00977C84">
            <w:pPr>
              <w:spacing w:line="360" w:lineRule="auto"/>
              <w:rPr>
                <w:lang w:val="en-US"/>
              </w:rPr>
            </w:pPr>
            <w:r w:rsidRPr="00977C84">
              <w:rPr>
                <w:lang w:val="en-US"/>
              </w:rPr>
              <w:t>{</w:t>
            </w:r>
          </w:p>
          <w:p w14:paraId="649C7487" w14:textId="77777777" w:rsidR="00977C84" w:rsidRPr="00977C84" w:rsidRDefault="00977C84" w:rsidP="00977C84">
            <w:pPr>
              <w:spacing w:line="360" w:lineRule="auto"/>
              <w:rPr>
                <w:lang w:val="en-US"/>
              </w:rPr>
            </w:pPr>
            <w:r w:rsidRPr="00977C84">
              <w:rPr>
                <w:lang w:val="en-US"/>
              </w:rPr>
              <w:t xml:space="preserve">    "metadata</w:t>
            </w:r>
            <w:proofErr w:type="gramStart"/>
            <w:r w:rsidRPr="00977C84">
              <w:rPr>
                <w:lang w:val="en-US"/>
              </w:rPr>
              <w:t>":{</w:t>
            </w:r>
            <w:proofErr w:type="gramEnd"/>
          </w:p>
          <w:p w14:paraId="612F3F2D" w14:textId="77777777" w:rsidR="00977C84" w:rsidRPr="00977C84" w:rsidRDefault="00977C84" w:rsidP="00977C84">
            <w:pPr>
              <w:spacing w:line="360" w:lineRule="auto"/>
              <w:rPr>
                <w:lang w:val="en-US"/>
              </w:rPr>
            </w:pPr>
            <w:r w:rsidRPr="00977C84">
              <w:rPr>
                <w:lang w:val="en-US"/>
              </w:rPr>
              <w:t xml:space="preserve">        "camera_id":"2",</w:t>
            </w:r>
          </w:p>
          <w:p w14:paraId="6C977CE8" w14:textId="77777777" w:rsidR="00977C84" w:rsidRPr="00977C84" w:rsidRDefault="00977C84" w:rsidP="00977C84">
            <w:pPr>
              <w:spacing w:line="360" w:lineRule="auto"/>
              <w:rPr>
                <w:lang w:val="en-US"/>
              </w:rPr>
            </w:pPr>
            <w:r w:rsidRPr="00977C84">
              <w:rPr>
                <w:lang w:val="en-US"/>
              </w:rPr>
              <w:t xml:space="preserve">        "screen":"1200;1920",</w:t>
            </w:r>
          </w:p>
          <w:p w14:paraId="0A9FCF23" w14:textId="77777777" w:rsidR="00977C84" w:rsidRPr="00977C84" w:rsidRDefault="00977C84" w:rsidP="00977C84">
            <w:pPr>
              <w:spacing w:line="360" w:lineRule="auto"/>
              <w:rPr>
                <w:lang w:val="en-US"/>
              </w:rPr>
            </w:pPr>
            <w:r w:rsidRPr="00977C84">
              <w:rPr>
                <w:lang w:val="en-US"/>
              </w:rPr>
              <w:t xml:space="preserve">        "device_number":"0819da27",</w:t>
            </w:r>
          </w:p>
          <w:p w14:paraId="2FDA391F" w14:textId="77777777" w:rsidR="00977C84" w:rsidRPr="00260C27" w:rsidRDefault="00977C84" w:rsidP="00977C84">
            <w:pPr>
              <w:spacing w:line="360" w:lineRule="auto"/>
              <w:rPr>
                <w:lang w:val="en-US"/>
              </w:rPr>
            </w:pPr>
            <w:r w:rsidRPr="00977C84">
              <w:rPr>
                <w:lang w:val="en-US"/>
              </w:rPr>
              <w:t xml:space="preserve">        </w:t>
            </w:r>
            <w:r w:rsidRPr="00260C27">
              <w:rPr>
                <w:lang w:val="en-US"/>
              </w:rPr>
              <w:t>"date":"1520467814933"</w:t>
            </w:r>
          </w:p>
          <w:p w14:paraId="61CE3812" w14:textId="77777777" w:rsidR="00977C84" w:rsidRDefault="00977C84" w:rsidP="00977C84">
            <w:pPr>
              <w:spacing w:line="360" w:lineRule="auto"/>
            </w:pPr>
            <w:r w:rsidRPr="00260C27">
              <w:rPr>
                <w:lang w:val="en-US"/>
              </w:rPr>
              <w:t xml:space="preserve">    </w:t>
            </w:r>
            <w:r>
              <w:t>}</w:t>
            </w:r>
          </w:p>
          <w:p w14:paraId="24213C30" w14:textId="3F49F443" w:rsidR="00977C84" w:rsidRDefault="00977C84" w:rsidP="00977C84">
            <w:pPr>
              <w:spacing w:line="360" w:lineRule="auto"/>
            </w:pPr>
            <w:r>
              <w:t>}</w:t>
            </w:r>
          </w:p>
        </w:tc>
      </w:tr>
    </w:tbl>
    <w:p w14:paraId="3D519929" w14:textId="77777777" w:rsidR="00977C84" w:rsidRPr="00977C84" w:rsidRDefault="00977C84" w:rsidP="00977C84">
      <w:pPr>
        <w:spacing w:line="360" w:lineRule="auto"/>
      </w:pPr>
    </w:p>
    <w:p w14:paraId="6FBD7BF3" w14:textId="77777777" w:rsidR="00977C84" w:rsidRPr="00977C84" w:rsidRDefault="00977C84" w:rsidP="009B279F">
      <w:pPr>
        <w:spacing w:line="360" w:lineRule="auto"/>
        <w:ind w:firstLine="851"/>
      </w:pPr>
      <w:r w:rsidRPr="00977C84">
        <w:rPr>
          <w:b/>
        </w:rPr>
        <w:t>Успешный ответ метода: </w:t>
      </w:r>
    </w:p>
    <w:p w14:paraId="53490DCA" w14:textId="77777777" w:rsidR="00977C84" w:rsidRPr="00977C84" w:rsidRDefault="00977C84" w:rsidP="009B279F">
      <w:pPr>
        <w:spacing w:line="360" w:lineRule="auto"/>
        <w:ind w:firstLine="851"/>
      </w:pPr>
      <w:r w:rsidRPr="00977C84">
        <w:t>В случае успешного ответа, метод возвращает сообщение, содержащее следующие параметры:</w:t>
      </w:r>
    </w:p>
    <w:tbl>
      <w:tblPr>
        <w:tblStyle w:val="ScrollTableNormal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20" w:firstRow="1" w:lastRow="0" w:firstColumn="0" w:lastColumn="0" w:noHBand="0" w:noVBand="0"/>
      </w:tblPr>
      <w:tblGrid>
        <w:gridCol w:w="2775"/>
        <w:gridCol w:w="1033"/>
        <w:gridCol w:w="1834"/>
        <w:gridCol w:w="3980"/>
      </w:tblGrid>
      <w:tr w:rsidR="00977C84" w:rsidRPr="00977C84" w14:paraId="1BA8F1D8" w14:textId="77777777" w:rsidTr="00977C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34A2E99B" w14:textId="77777777" w:rsidR="00977C84" w:rsidRPr="00977C84" w:rsidRDefault="00977C84" w:rsidP="00977C84">
            <w:pPr>
              <w:spacing w:line="360" w:lineRule="auto"/>
              <w:rPr>
                <w:color w:val="auto"/>
                <w:sz w:val="24"/>
              </w:rPr>
            </w:pPr>
            <w:proofErr w:type="spellStart"/>
            <w:r w:rsidRPr="00977C84">
              <w:rPr>
                <w:color w:val="auto"/>
                <w:sz w:val="24"/>
              </w:rPr>
              <w:t>Наименование</w:t>
            </w:r>
            <w:proofErr w:type="spellEnd"/>
            <w:r w:rsidRPr="00977C84">
              <w:rPr>
                <w:color w:val="auto"/>
                <w:sz w:val="24"/>
              </w:rPr>
              <w:t xml:space="preserve"> </w:t>
            </w:r>
            <w:proofErr w:type="spellStart"/>
            <w:r w:rsidRPr="00977C84">
              <w:rPr>
                <w:color w:val="auto"/>
                <w:sz w:val="24"/>
              </w:rPr>
              <w:t>параметра</w:t>
            </w:r>
            <w:proofErr w:type="spellEnd"/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68E8B660" w14:textId="77777777" w:rsidR="00977C84" w:rsidRPr="00977C84" w:rsidRDefault="00977C84" w:rsidP="00977C84">
            <w:pPr>
              <w:spacing w:line="360" w:lineRule="auto"/>
              <w:rPr>
                <w:color w:val="auto"/>
                <w:sz w:val="24"/>
              </w:rPr>
            </w:pPr>
            <w:proofErr w:type="spellStart"/>
            <w:r w:rsidRPr="00977C84">
              <w:rPr>
                <w:color w:val="auto"/>
                <w:sz w:val="24"/>
              </w:rPr>
              <w:t>Тип</w:t>
            </w:r>
            <w:proofErr w:type="spellEnd"/>
            <w:r w:rsidRPr="00977C84">
              <w:rPr>
                <w:color w:val="auto"/>
                <w:sz w:val="24"/>
              </w:rPr>
              <w:t xml:space="preserve"> </w:t>
            </w:r>
            <w:proofErr w:type="spellStart"/>
            <w:r w:rsidRPr="00977C84">
              <w:rPr>
                <w:color w:val="auto"/>
                <w:sz w:val="24"/>
              </w:rPr>
              <w:t>данных</w:t>
            </w:r>
            <w:proofErr w:type="spellEnd"/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42A95D43" w14:textId="77777777" w:rsidR="00977C84" w:rsidRPr="00977C84" w:rsidRDefault="00977C84" w:rsidP="00977C84">
            <w:pPr>
              <w:spacing w:line="360" w:lineRule="auto"/>
              <w:rPr>
                <w:color w:val="auto"/>
                <w:sz w:val="24"/>
              </w:rPr>
            </w:pPr>
            <w:proofErr w:type="spellStart"/>
            <w:r w:rsidRPr="00977C84">
              <w:rPr>
                <w:color w:val="auto"/>
                <w:sz w:val="24"/>
              </w:rPr>
              <w:t>Обязательность</w:t>
            </w:r>
            <w:proofErr w:type="spellEnd"/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766BABC1" w14:textId="77777777" w:rsidR="00977C84" w:rsidRPr="00977C84" w:rsidRDefault="00977C84" w:rsidP="00977C84">
            <w:pPr>
              <w:spacing w:line="360" w:lineRule="auto"/>
              <w:rPr>
                <w:color w:val="auto"/>
                <w:sz w:val="24"/>
              </w:rPr>
            </w:pPr>
            <w:proofErr w:type="spellStart"/>
            <w:r w:rsidRPr="00977C84">
              <w:rPr>
                <w:color w:val="auto"/>
                <w:sz w:val="24"/>
              </w:rPr>
              <w:t>Описание</w:t>
            </w:r>
            <w:proofErr w:type="spellEnd"/>
          </w:p>
        </w:tc>
      </w:tr>
      <w:tr w:rsidR="00977C84" w:rsidRPr="00977C84" w14:paraId="3E0BC60B" w14:textId="77777777" w:rsidTr="00977C84">
        <w:tc>
          <w:tcPr>
            <w:tcW w:w="0" w:type="auto"/>
          </w:tcPr>
          <w:p w14:paraId="3B52A025" w14:textId="77777777" w:rsidR="00977C84" w:rsidRPr="00977C84" w:rsidRDefault="00977C84" w:rsidP="00977C84">
            <w:pPr>
              <w:spacing w:line="360" w:lineRule="auto"/>
              <w:rPr>
                <w:sz w:val="24"/>
              </w:rPr>
            </w:pPr>
            <w:proofErr w:type="spellStart"/>
            <w:r w:rsidRPr="00977C84">
              <w:rPr>
                <w:sz w:val="24"/>
              </w:rPr>
              <w:t>liveness_action</w:t>
            </w:r>
            <w:proofErr w:type="spellEnd"/>
          </w:p>
        </w:tc>
        <w:tc>
          <w:tcPr>
            <w:tcW w:w="0" w:type="auto"/>
          </w:tcPr>
          <w:p w14:paraId="6BD67984" w14:textId="77777777" w:rsidR="00977C84" w:rsidRPr="00977C84" w:rsidRDefault="00977C84" w:rsidP="00977C84">
            <w:pPr>
              <w:spacing w:line="360" w:lineRule="auto"/>
              <w:rPr>
                <w:sz w:val="24"/>
              </w:rPr>
            </w:pPr>
            <w:r w:rsidRPr="00977C84">
              <w:rPr>
                <w:sz w:val="24"/>
              </w:rPr>
              <w:t>JSON Object</w:t>
            </w:r>
          </w:p>
        </w:tc>
        <w:tc>
          <w:tcPr>
            <w:tcW w:w="0" w:type="auto"/>
          </w:tcPr>
          <w:p w14:paraId="1E00A122" w14:textId="77777777" w:rsidR="00977C84" w:rsidRPr="00977C84" w:rsidRDefault="00977C84" w:rsidP="00977C84">
            <w:pPr>
              <w:spacing w:line="360" w:lineRule="auto"/>
              <w:rPr>
                <w:sz w:val="24"/>
              </w:rPr>
            </w:pPr>
            <w:proofErr w:type="spellStart"/>
            <w:r w:rsidRPr="00977C84">
              <w:rPr>
                <w:sz w:val="24"/>
              </w:rPr>
              <w:t>да</w:t>
            </w:r>
            <w:proofErr w:type="spellEnd"/>
          </w:p>
        </w:tc>
        <w:tc>
          <w:tcPr>
            <w:tcW w:w="0" w:type="auto"/>
          </w:tcPr>
          <w:p w14:paraId="193269A6" w14:textId="77777777" w:rsidR="00977C84" w:rsidRPr="00977C84" w:rsidRDefault="00977C84" w:rsidP="00977C84">
            <w:pPr>
              <w:spacing w:line="360" w:lineRule="auto"/>
              <w:rPr>
                <w:sz w:val="24"/>
                <w:lang w:val="ru-RU"/>
              </w:rPr>
            </w:pPr>
            <w:r w:rsidRPr="00977C84">
              <w:rPr>
                <w:sz w:val="24"/>
                <w:lang w:val="ru-RU"/>
              </w:rPr>
              <w:t xml:space="preserve">Содержит мнемонику согласованной схемы проверки </w:t>
            </w:r>
            <w:r w:rsidRPr="00977C84">
              <w:rPr>
                <w:sz w:val="24"/>
              </w:rPr>
              <w:t>Liveness</w:t>
            </w:r>
            <w:r w:rsidRPr="00977C84">
              <w:rPr>
                <w:sz w:val="24"/>
                <w:lang w:val="ru-RU"/>
              </w:rPr>
              <w:t xml:space="preserve"> и объект – описание необходимых действий метода на стороне клиентского приложения</w:t>
            </w:r>
          </w:p>
        </w:tc>
      </w:tr>
      <w:tr w:rsidR="00977C84" w:rsidRPr="00977C84" w14:paraId="588D289A" w14:textId="77777777" w:rsidTr="00977C84">
        <w:tc>
          <w:tcPr>
            <w:tcW w:w="0" w:type="auto"/>
          </w:tcPr>
          <w:p w14:paraId="64B96B6F" w14:textId="77777777" w:rsidR="00977C84" w:rsidRPr="00977C84" w:rsidRDefault="00977C84" w:rsidP="00977C84">
            <w:pPr>
              <w:spacing w:line="360" w:lineRule="auto"/>
              <w:rPr>
                <w:sz w:val="24"/>
              </w:rPr>
            </w:pPr>
            <w:proofErr w:type="spellStart"/>
            <w:r w:rsidRPr="00977C84">
              <w:rPr>
                <w:sz w:val="24"/>
              </w:rPr>
              <w:t>liveness_</w:t>
            </w:r>
            <w:proofErr w:type="gramStart"/>
            <w:r w:rsidRPr="00977C84">
              <w:rPr>
                <w:sz w:val="24"/>
              </w:rPr>
              <w:t>action.mnemonic</w:t>
            </w:r>
            <w:proofErr w:type="spellEnd"/>
            <w:proofErr w:type="gramEnd"/>
          </w:p>
        </w:tc>
        <w:tc>
          <w:tcPr>
            <w:tcW w:w="0" w:type="auto"/>
          </w:tcPr>
          <w:p w14:paraId="385B808E" w14:textId="77777777" w:rsidR="00977C84" w:rsidRPr="00977C84" w:rsidRDefault="00977C84" w:rsidP="00977C84">
            <w:pPr>
              <w:spacing w:line="360" w:lineRule="auto"/>
              <w:rPr>
                <w:sz w:val="24"/>
              </w:rPr>
            </w:pPr>
            <w:r w:rsidRPr="00977C84">
              <w:rPr>
                <w:sz w:val="24"/>
              </w:rPr>
              <w:t>String</w:t>
            </w:r>
          </w:p>
        </w:tc>
        <w:tc>
          <w:tcPr>
            <w:tcW w:w="0" w:type="auto"/>
          </w:tcPr>
          <w:p w14:paraId="295F8B66" w14:textId="77777777" w:rsidR="00977C84" w:rsidRPr="00977C84" w:rsidRDefault="00977C84" w:rsidP="00977C84">
            <w:pPr>
              <w:spacing w:line="360" w:lineRule="auto"/>
              <w:rPr>
                <w:sz w:val="24"/>
              </w:rPr>
            </w:pPr>
            <w:proofErr w:type="spellStart"/>
            <w:r w:rsidRPr="00977C84">
              <w:rPr>
                <w:sz w:val="24"/>
              </w:rPr>
              <w:t>да</w:t>
            </w:r>
            <w:proofErr w:type="spellEnd"/>
          </w:p>
        </w:tc>
        <w:tc>
          <w:tcPr>
            <w:tcW w:w="0" w:type="auto"/>
          </w:tcPr>
          <w:p w14:paraId="51738A4A" w14:textId="77777777" w:rsidR="00977C84" w:rsidRPr="00977C84" w:rsidRDefault="00977C84" w:rsidP="00977C84">
            <w:pPr>
              <w:spacing w:line="360" w:lineRule="auto"/>
              <w:rPr>
                <w:sz w:val="24"/>
                <w:lang w:val="ru-RU"/>
              </w:rPr>
            </w:pPr>
            <w:r w:rsidRPr="00977C84">
              <w:rPr>
                <w:sz w:val="24"/>
                <w:lang w:val="ru-RU"/>
              </w:rPr>
              <w:t xml:space="preserve">Мнемоника согласованной схемы проверки </w:t>
            </w:r>
            <w:r w:rsidRPr="00977C84">
              <w:rPr>
                <w:sz w:val="24"/>
              </w:rPr>
              <w:t>Liveness</w:t>
            </w:r>
          </w:p>
        </w:tc>
      </w:tr>
      <w:tr w:rsidR="00977C84" w:rsidRPr="00977C84" w14:paraId="391876F5" w14:textId="77777777" w:rsidTr="00977C84">
        <w:tc>
          <w:tcPr>
            <w:tcW w:w="0" w:type="auto"/>
          </w:tcPr>
          <w:p w14:paraId="3A5B6F1E" w14:textId="77777777" w:rsidR="00977C84" w:rsidRPr="00977C84" w:rsidRDefault="00977C84" w:rsidP="00977C84">
            <w:pPr>
              <w:spacing w:line="360" w:lineRule="auto"/>
              <w:rPr>
                <w:sz w:val="24"/>
              </w:rPr>
            </w:pPr>
            <w:proofErr w:type="spellStart"/>
            <w:r w:rsidRPr="00977C84">
              <w:rPr>
                <w:sz w:val="24"/>
              </w:rPr>
              <w:t>liveness_</w:t>
            </w:r>
            <w:proofErr w:type="gramStart"/>
            <w:r w:rsidRPr="00977C84">
              <w:rPr>
                <w:sz w:val="24"/>
              </w:rPr>
              <w:t>action.index</w:t>
            </w:r>
            <w:proofErr w:type="spellEnd"/>
            <w:proofErr w:type="gramEnd"/>
          </w:p>
        </w:tc>
        <w:tc>
          <w:tcPr>
            <w:tcW w:w="0" w:type="auto"/>
          </w:tcPr>
          <w:p w14:paraId="60C29D33" w14:textId="77777777" w:rsidR="00977C84" w:rsidRPr="00977C84" w:rsidRDefault="00977C84" w:rsidP="00977C84">
            <w:pPr>
              <w:spacing w:line="360" w:lineRule="auto"/>
              <w:rPr>
                <w:sz w:val="24"/>
              </w:rPr>
            </w:pPr>
            <w:r w:rsidRPr="00977C84">
              <w:rPr>
                <w:sz w:val="24"/>
              </w:rPr>
              <w:t>String</w:t>
            </w:r>
          </w:p>
        </w:tc>
        <w:tc>
          <w:tcPr>
            <w:tcW w:w="0" w:type="auto"/>
          </w:tcPr>
          <w:p w14:paraId="25159C6C" w14:textId="77777777" w:rsidR="00977C84" w:rsidRPr="00977C84" w:rsidRDefault="00977C84" w:rsidP="00977C84">
            <w:pPr>
              <w:spacing w:line="360" w:lineRule="auto"/>
              <w:rPr>
                <w:sz w:val="24"/>
              </w:rPr>
            </w:pPr>
            <w:proofErr w:type="spellStart"/>
            <w:r w:rsidRPr="00977C84">
              <w:rPr>
                <w:sz w:val="24"/>
              </w:rPr>
              <w:t>да</w:t>
            </w:r>
            <w:proofErr w:type="spellEnd"/>
          </w:p>
        </w:tc>
        <w:tc>
          <w:tcPr>
            <w:tcW w:w="0" w:type="auto"/>
          </w:tcPr>
          <w:p w14:paraId="491EAE7B" w14:textId="77777777" w:rsidR="00977C84" w:rsidRPr="00977C84" w:rsidRDefault="00977C84" w:rsidP="00977C84">
            <w:pPr>
              <w:spacing w:line="360" w:lineRule="auto"/>
              <w:rPr>
                <w:sz w:val="24"/>
                <w:lang w:val="ru-RU"/>
              </w:rPr>
            </w:pPr>
            <w:r w:rsidRPr="00977C84">
              <w:rPr>
                <w:sz w:val="24"/>
                <w:lang w:val="ru-RU"/>
              </w:rPr>
              <w:t xml:space="preserve">Указание очередности в запросе согласованной схемы проверки </w:t>
            </w:r>
            <w:r w:rsidRPr="00977C84">
              <w:rPr>
                <w:sz w:val="24"/>
              </w:rPr>
              <w:t>Liveness</w:t>
            </w:r>
          </w:p>
        </w:tc>
      </w:tr>
      <w:tr w:rsidR="00977C84" w:rsidRPr="00977C84" w14:paraId="2AAF1983" w14:textId="77777777" w:rsidTr="00977C84">
        <w:tc>
          <w:tcPr>
            <w:tcW w:w="0" w:type="auto"/>
          </w:tcPr>
          <w:p w14:paraId="7A985969" w14:textId="77777777" w:rsidR="00977C84" w:rsidRPr="00977C84" w:rsidRDefault="00977C84" w:rsidP="00977C84">
            <w:pPr>
              <w:spacing w:line="360" w:lineRule="auto"/>
              <w:rPr>
                <w:sz w:val="24"/>
              </w:rPr>
            </w:pPr>
            <w:proofErr w:type="spellStart"/>
            <w:r w:rsidRPr="00977C84">
              <w:rPr>
                <w:sz w:val="24"/>
              </w:rPr>
              <w:t>liveness_</w:t>
            </w:r>
            <w:proofErr w:type="gramStart"/>
            <w:r w:rsidRPr="00977C84">
              <w:rPr>
                <w:sz w:val="24"/>
              </w:rPr>
              <w:t>action.actions</w:t>
            </w:r>
            <w:proofErr w:type="spellEnd"/>
            <w:proofErr w:type="gramEnd"/>
          </w:p>
        </w:tc>
        <w:tc>
          <w:tcPr>
            <w:tcW w:w="0" w:type="auto"/>
          </w:tcPr>
          <w:p w14:paraId="41AB0B21" w14:textId="77777777" w:rsidR="00977C84" w:rsidRPr="00977C84" w:rsidRDefault="00977C84" w:rsidP="00977C84">
            <w:pPr>
              <w:spacing w:line="360" w:lineRule="auto"/>
              <w:rPr>
                <w:sz w:val="24"/>
              </w:rPr>
            </w:pPr>
            <w:r w:rsidRPr="00977C84">
              <w:rPr>
                <w:sz w:val="24"/>
              </w:rPr>
              <w:t>JSON Object</w:t>
            </w:r>
          </w:p>
        </w:tc>
        <w:tc>
          <w:tcPr>
            <w:tcW w:w="0" w:type="auto"/>
          </w:tcPr>
          <w:p w14:paraId="59D6BFBD" w14:textId="77777777" w:rsidR="00977C84" w:rsidRPr="00977C84" w:rsidRDefault="00977C84" w:rsidP="00977C84">
            <w:pPr>
              <w:spacing w:line="360" w:lineRule="auto"/>
              <w:rPr>
                <w:sz w:val="24"/>
              </w:rPr>
            </w:pPr>
            <w:proofErr w:type="spellStart"/>
            <w:r w:rsidRPr="00977C84">
              <w:rPr>
                <w:sz w:val="24"/>
              </w:rPr>
              <w:t>да</w:t>
            </w:r>
            <w:proofErr w:type="spellEnd"/>
          </w:p>
        </w:tc>
        <w:tc>
          <w:tcPr>
            <w:tcW w:w="0" w:type="auto"/>
          </w:tcPr>
          <w:p w14:paraId="1E868BD4" w14:textId="77777777" w:rsidR="00977C84" w:rsidRPr="00977C84" w:rsidRDefault="00977C84" w:rsidP="00977C84">
            <w:pPr>
              <w:spacing w:line="360" w:lineRule="auto"/>
              <w:rPr>
                <w:sz w:val="24"/>
                <w:lang w:val="ru-RU"/>
              </w:rPr>
            </w:pPr>
            <w:r w:rsidRPr="00977C84">
              <w:rPr>
                <w:sz w:val="24"/>
                <w:lang w:val="ru-RU"/>
              </w:rPr>
              <w:t xml:space="preserve">Содержит перечень необходимых действий метода проверки </w:t>
            </w:r>
            <w:r w:rsidRPr="00977C84">
              <w:rPr>
                <w:sz w:val="24"/>
              </w:rPr>
              <w:t>Liveness</w:t>
            </w:r>
            <w:r w:rsidRPr="00977C84">
              <w:rPr>
                <w:sz w:val="24"/>
                <w:lang w:val="ru-RU"/>
              </w:rPr>
              <w:t xml:space="preserve"> на стороне клиентского приложения</w:t>
            </w:r>
          </w:p>
        </w:tc>
      </w:tr>
      <w:tr w:rsidR="00977C84" w:rsidRPr="00977C84" w14:paraId="7A16442D" w14:textId="77777777" w:rsidTr="00977C84">
        <w:tc>
          <w:tcPr>
            <w:tcW w:w="0" w:type="auto"/>
          </w:tcPr>
          <w:p w14:paraId="1A7273BC" w14:textId="77777777" w:rsidR="00977C84" w:rsidRPr="00977C84" w:rsidRDefault="00977C84" w:rsidP="00977C84">
            <w:pPr>
              <w:spacing w:line="360" w:lineRule="auto"/>
              <w:rPr>
                <w:sz w:val="24"/>
              </w:rPr>
            </w:pPr>
            <w:proofErr w:type="spellStart"/>
            <w:proofErr w:type="gramStart"/>
            <w:r w:rsidRPr="00977C84">
              <w:rPr>
                <w:sz w:val="24"/>
              </w:rPr>
              <w:t>actions.type</w:t>
            </w:r>
            <w:proofErr w:type="spellEnd"/>
            <w:proofErr w:type="gramEnd"/>
          </w:p>
        </w:tc>
        <w:tc>
          <w:tcPr>
            <w:tcW w:w="0" w:type="auto"/>
          </w:tcPr>
          <w:p w14:paraId="33CEAF2A" w14:textId="77777777" w:rsidR="00977C84" w:rsidRPr="00977C84" w:rsidRDefault="00977C84" w:rsidP="00977C84">
            <w:pPr>
              <w:spacing w:line="360" w:lineRule="auto"/>
              <w:rPr>
                <w:sz w:val="24"/>
              </w:rPr>
            </w:pPr>
            <w:r w:rsidRPr="00977C84">
              <w:rPr>
                <w:sz w:val="24"/>
              </w:rPr>
              <w:t>String</w:t>
            </w:r>
          </w:p>
        </w:tc>
        <w:tc>
          <w:tcPr>
            <w:tcW w:w="0" w:type="auto"/>
          </w:tcPr>
          <w:p w14:paraId="1B22BD1F" w14:textId="77777777" w:rsidR="00977C84" w:rsidRPr="00977C84" w:rsidRDefault="00977C84" w:rsidP="00977C84">
            <w:pPr>
              <w:spacing w:line="360" w:lineRule="auto"/>
              <w:rPr>
                <w:sz w:val="24"/>
              </w:rPr>
            </w:pPr>
            <w:proofErr w:type="spellStart"/>
            <w:r w:rsidRPr="00977C84">
              <w:rPr>
                <w:sz w:val="24"/>
              </w:rPr>
              <w:t>да</w:t>
            </w:r>
            <w:proofErr w:type="spellEnd"/>
          </w:p>
        </w:tc>
        <w:tc>
          <w:tcPr>
            <w:tcW w:w="0" w:type="auto"/>
          </w:tcPr>
          <w:p w14:paraId="1EBE0017" w14:textId="77777777" w:rsidR="00977C84" w:rsidRPr="00977C84" w:rsidRDefault="00977C84" w:rsidP="00977C84">
            <w:pPr>
              <w:spacing w:line="360" w:lineRule="auto"/>
              <w:rPr>
                <w:sz w:val="24"/>
              </w:rPr>
            </w:pPr>
            <w:proofErr w:type="spellStart"/>
            <w:r w:rsidRPr="00977C84">
              <w:rPr>
                <w:sz w:val="24"/>
              </w:rPr>
              <w:t>Описание</w:t>
            </w:r>
            <w:proofErr w:type="spellEnd"/>
            <w:r w:rsidRPr="00977C84">
              <w:rPr>
                <w:sz w:val="24"/>
              </w:rPr>
              <w:t xml:space="preserve"> </w:t>
            </w:r>
            <w:proofErr w:type="spellStart"/>
            <w:r w:rsidRPr="00977C84">
              <w:rPr>
                <w:sz w:val="24"/>
              </w:rPr>
              <w:t>исполняемого</w:t>
            </w:r>
            <w:proofErr w:type="spellEnd"/>
            <w:r w:rsidRPr="00977C84">
              <w:rPr>
                <w:sz w:val="24"/>
              </w:rPr>
              <w:t xml:space="preserve"> </w:t>
            </w:r>
            <w:proofErr w:type="spellStart"/>
            <w:r w:rsidRPr="00977C84">
              <w:rPr>
                <w:sz w:val="24"/>
              </w:rPr>
              <w:t>Пользователем</w:t>
            </w:r>
            <w:proofErr w:type="spellEnd"/>
            <w:r w:rsidRPr="00977C84">
              <w:rPr>
                <w:sz w:val="24"/>
              </w:rPr>
              <w:t xml:space="preserve"> </w:t>
            </w:r>
            <w:proofErr w:type="spellStart"/>
            <w:r w:rsidRPr="00977C84">
              <w:rPr>
                <w:sz w:val="24"/>
              </w:rPr>
              <w:t>действия</w:t>
            </w:r>
            <w:proofErr w:type="spellEnd"/>
          </w:p>
        </w:tc>
      </w:tr>
      <w:tr w:rsidR="00977C84" w:rsidRPr="00977C84" w14:paraId="007F9083" w14:textId="77777777" w:rsidTr="00977C84">
        <w:tc>
          <w:tcPr>
            <w:tcW w:w="0" w:type="auto"/>
          </w:tcPr>
          <w:p w14:paraId="434259AD" w14:textId="77777777" w:rsidR="00977C84" w:rsidRPr="00977C84" w:rsidRDefault="00977C84" w:rsidP="00977C84">
            <w:pPr>
              <w:spacing w:line="360" w:lineRule="auto"/>
              <w:rPr>
                <w:sz w:val="24"/>
              </w:rPr>
            </w:pPr>
            <w:proofErr w:type="spellStart"/>
            <w:proofErr w:type="gramStart"/>
            <w:r w:rsidRPr="00977C84">
              <w:rPr>
                <w:sz w:val="24"/>
              </w:rPr>
              <w:t>actions.index</w:t>
            </w:r>
            <w:proofErr w:type="spellEnd"/>
            <w:proofErr w:type="gramEnd"/>
          </w:p>
        </w:tc>
        <w:tc>
          <w:tcPr>
            <w:tcW w:w="0" w:type="auto"/>
          </w:tcPr>
          <w:p w14:paraId="637707E7" w14:textId="77777777" w:rsidR="00977C84" w:rsidRPr="00977C84" w:rsidRDefault="00977C84" w:rsidP="00977C84">
            <w:pPr>
              <w:spacing w:line="360" w:lineRule="auto"/>
              <w:rPr>
                <w:sz w:val="24"/>
              </w:rPr>
            </w:pPr>
            <w:r w:rsidRPr="00977C84">
              <w:rPr>
                <w:sz w:val="24"/>
              </w:rPr>
              <w:t>String</w:t>
            </w:r>
          </w:p>
        </w:tc>
        <w:tc>
          <w:tcPr>
            <w:tcW w:w="0" w:type="auto"/>
          </w:tcPr>
          <w:p w14:paraId="687722C0" w14:textId="77777777" w:rsidR="00977C84" w:rsidRPr="00977C84" w:rsidRDefault="00977C84" w:rsidP="00977C84">
            <w:pPr>
              <w:spacing w:line="360" w:lineRule="auto"/>
              <w:rPr>
                <w:sz w:val="24"/>
              </w:rPr>
            </w:pPr>
            <w:proofErr w:type="spellStart"/>
            <w:r w:rsidRPr="00977C84">
              <w:rPr>
                <w:sz w:val="24"/>
              </w:rPr>
              <w:t>да</w:t>
            </w:r>
            <w:proofErr w:type="spellEnd"/>
          </w:p>
        </w:tc>
        <w:tc>
          <w:tcPr>
            <w:tcW w:w="0" w:type="auto"/>
          </w:tcPr>
          <w:p w14:paraId="3D7D06ED" w14:textId="77777777" w:rsidR="00977C84" w:rsidRPr="00977C84" w:rsidRDefault="00977C84" w:rsidP="00977C84">
            <w:pPr>
              <w:spacing w:line="360" w:lineRule="auto"/>
              <w:rPr>
                <w:sz w:val="24"/>
                <w:lang w:val="ru-RU"/>
              </w:rPr>
            </w:pPr>
            <w:r w:rsidRPr="00977C84">
              <w:rPr>
                <w:sz w:val="24"/>
                <w:lang w:val="ru-RU"/>
              </w:rPr>
              <w:t>Указание очередности в запросе исполняемого Пользователем действия</w:t>
            </w:r>
          </w:p>
        </w:tc>
      </w:tr>
      <w:tr w:rsidR="00977C84" w:rsidRPr="00977C84" w14:paraId="33C7FCC2" w14:textId="77777777" w:rsidTr="00977C84">
        <w:tc>
          <w:tcPr>
            <w:tcW w:w="0" w:type="auto"/>
          </w:tcPr>
          <w:p w14:paraId="38D79FF9" w14:textId="77777777" w:rsidR="00977C84" w:rsidRPr="00977C84" w:rsidRDefault="00977C84" w:rsidP="00977C84">
            <w:pPr>
              <w:spacing w:line="360" w:lineRule="auto"/>
              <w:rPr>
                <w:sz w:val="24"/>
              </w:rPr>
            </w:pPr>
            <w:proofErr w:type="spellStart"/>
            <w:proofErr w:type="gramStart"/>
            <w:r w:rsidRPr="00977C84">
              <w:rPr>
                <w:sz w:val="24"/>
              </w:rPr>
              <w:lastRenderedPageBreak/>
              <w:t>actions.duration</w:t>
            </w:r>
            <w:proofErr w:type="spellEnd"/>
            <w:proofErr w:type="gramEnd"/>
          </w:p>
        </w:tc>
        <w:tc>
          <w:tcPr>
            <w:tcW w:w="0" w:type="auto"/>
          </w:tcPr>
          <w:p w14:paraId="4320D7A5" w14:textId="77777777" w:rsidR="00977C84" w:rsidRPr="00977C84" w:rsidRDefault="00977C84" w:rsidP="00977C84">
            <w:pPr>
              <w:spacing w:line="360" w:lineRule="auto"/>
              <w:rPr>
                <w:sz w:val="24"/>
              </w:rPr>
            </w:pPr>
            <w:r w:rsidRPr="00977C84">
              <w:rPr>
                <w:sz w:val="24"/>
              </w:rPr>
              <w:t>String</w:t>
            </w:r>
          </w:p>
        </w:tc>
        <w:tc>
          <w:tcPr>
            <w:tcW w:w="0" w:type="auto"/>
          </w:tcPr>
          <w:p w14:paraId="5DFD9F1E" w14:textId="77777777" w:rsidR="00977C84" w:rsidRPr="00977C84" w:rsidRDefault="00977C84" w:rsidP="00977C84">
            <w:pPr>
              <w:spacing w:line="360" w:lineRule="auto"/>
              <w:rPr>
                <w:sz w:val="24"/>
              </w:rPr>
            </w:pPr>
            <w:proofErr w:type="spellStart"/>
            <w:r w:rsidRPr="00977C84">
              <w:rPr>
                <w:sz w:val="24"/>
              </w:rPr>
              <w:t>да</w:t>
            </w:r>
            <w:proofErr w:type="spellEnd"/>
          </w:p>
        </w:tc>
        <w:tc>
          <w:tcPr>
            <w:tcW w:w="0" w:type="auto"/>
          </w:tcPr>
          <w:p w14:paraId="65CE3B5B" w14:textId="77777777" w:rsidR="00977C84" w:rsidRPr="00977C84" w:rsidRDefault="00977C84" w:rsidP="00977C84">
            <w:pPr>
              <w:spacing w:line="360" w:lineRule="auto"/>
              <w:rPr>
                <w:sz w:val="24"/>
                <w:lang w:val="ru-RU"/>
              </w:rPr>
            </w:pPr>
            <w:r w:rsidRPr="00977C84">
              <w:rPr>
                <w:sz w:val="24"/>
                <w:lang w:val="ru-RU"/>
              </w:rPr>
              <w:t>Время отображения действия Пользователю (в миллисекундах)</w:t>
            </w:r>
          </w:p>
        </w:tc>
      </w:tr>
      <w:tr w:rsidR="00977C84" w:rsidRPr="00977C84" w14:paraId="7CE31A62" w14:textId="77777777" w:rsidTr="00977C84">
        <w:tc>
          <w:tcPr>
            <w:tcW w:w="0" w:type="auto"/>
          </w:tcPr>
          <w:p w14:paraId="1A386B21" w14:textId="77777777" w:rsidR="00977C84" w:rsidRPr="00977C84" w:rsidRDefault="00977C84" w:rsidP="00977C84">
            <w:pPr>
              <w:spacing w:line="360" w:lineRule="auto"/>
              <w:rPr>
                <w:sz w:val="24"/>
              </w:rPr>
            </w:pPr>
            <w:proofErr w:type="spellStart"/>
            <w:proofErr w:type="gramStart"/>
            <w:r w:rsidRPr="00977C84">
              <w:rPr>
                <w:sz w:val="24"/>
              </w:rPr>
              <w:t>actions.message</w:t>
            </w:r>
            <w:proofErr w:type="spellEnd"/>
            <w:proofErr w:type="gramEnd"/>
          </w:p>
        </w:tc>
        <w:tc>
          <w:tcPr>
            <w:tcW w:w="0" w:type="auto"/>
          </w:tcPr>
          <w:p w14:paraId="0172A3DD" w14:textId="77777777" w:rsidR="00977C84" w:rsidRPr="00977C84" w:rsidRDefault="00977C84" w:rsidP="00977C84">
            <w:pPr>
              <w:spacing w:line="360" w:lineRule="auto"/>
              <w:rPr>
                <w:sz w:val="24"/>
              </w:rPr>
            </w:pPr>
            <w:r w:rsidRPr="00977C84">
              <w:rPr>
                <w:sz w:val="24"/>
              </w:rPr>
              <w:t>String</w:t>
            </w:r>
          </w:p>
        </w:tc>
        <w:tc>
          <w:tcPr>
            <w:tcW w:w="0" w:type="auto"/>
          </w:tcPr>
          <w:p w14:paraId="260504B7" w14:textId="77777777" w:rsidR="00977C84" w:rsidRPr="00977C84" w:rsidRDefault="00977C84" w:rsidP="00977C84">
            <w:pPr>
              <w:spacing w:line="360" w:lineRule="auto"/>
              <w:rPr>
                <w:sz w:val="24"/>
              </w:rPr>
            </w:pPr>
            <w:proofErr w:type="spellStart"/>
            <w:r w:rsidRPr="00977C84">
              <w:rPr>
                <w:sz w:val="24"/>
              </w:rPr>
              <w:t>да</w:t>
            </w:r>
            <w:proofErr w:type="spellEnd"/>
          </w:p>
        </w:tc>
        <w:tc>
          <w:tcPr>
            <w:tcW w:w="0" w:type="auto"/>
          </w:tcPr>
          <w:p w14:paraId="2992B980" w14:textId="77777777" w:rsidR="00977C84" w:rsidRPr="00977C84" w:rsidRDefault="00977C84" w:rsidP="00977C84">
            <w:pPr>
              <w:spacing w:line="360" w:lineRule="auto"/>
              <w:rPr>
                <w:sz w:val="24"/>
              </w:rPr>
            </w:pPr>
            <w:r w:rsidRPr="00977C84">
              <w:rPr>
                <w:sz w:val="24"/>
                <w:lang w:val="ru-RU"/>
              </w:rPr>
              <w:t xml:space="preserve">Инструкция, описывающая действие, предлагаемое к совершению </w:t>
            </w:r>
            <w:proofErr w:type="spellStart"/>
            <w:r w:rsidRPr="00977C84">
              <w:rPr>
                <w:sz w:val="24"/>
              </w:rPr>
              <w:t>Пользователем</w:t>
            </w:r>
            <w:proofErr w:type="spellEnd"/>
          </w:p>
        </w:tc>
      </w:tr>
      <w:tr w:rsidR="00977C84" w:rsidRPr="00977C84" w14:paraId="7836DECB" w14:textId="77777777" w:rsidTr="00977C84">
        <w:tc>
          <w:tcPr>
            <w:tcW w:w="0" w:type="auto"/>
          </w:tcPr>
          <w:p w14:paraId="2F78109C" w14:textId="77777777" w:rsidR="00977C84" w:rsidRPr="00977C84" w:rsidRDefault="00977C84" w:rsidP="00977C84">
            <w:pPr>
              <w:spacing w:line="360" w:lineRule="auto"/>
              <w:rPr>
                <w:sz w:val="24"/>
              </w:rPr>
            </w:pPr>
            <w:proofErr w:type="spellStart"/>
            <w:r w:rsidRPr="00977C84">
              <w:rPr>
                <w:sz w:val="24"/>
              </w:rPr>
              <w:t>actions.text</w:t>
            </w:r>
            <w:proofErr w:type="spellEnd"/>
          </w:p>
        </w:tc>
        <w:tc>
          <w:tcPr>
            <w:tcW w:w="0" w:type="auto"/>
          </w:tcPr>
          <w:p w14:paraId="2C21FB3A" w14:textId="77777777" w:rsidR="00977C84" w:rsidRPr="00977C84" w:rsidRDefault="00977C84" w:rsidP="00977C84">
            <w:pPr>
              <w:spacing w:line="360" w:lineRule="auto"/>
              <w:rPr>
                <w:sz w:val="24"/>
              </w:rPr>
            </w:pPr>
            <w:r w:rsidRPr="00977C84">
              <w:rPr>
                <w:sz w:val="24"/>
              </w:rPr>
              <w:t>String</w:t>
            </w:r>
          </w:p>
        </w:tc>
        <w:tc>
          <w:tcPr>
            <w:tcW w:w="0" w:type="auto"/>
          </w:tcPr>
          <w:p w14:paraId="2EAFAFA5" w14:textId="77777777" w:rsidR="00977C84" w:rsidRPr="00977C84" w:rsidRDefault="00977C84" w:rsidP="00977C84">
            <w:pPr>
              <w:spacing w:line="360" w:lineRule="auto"/>
              <w:rPr>
                <w:sz w:val="24"/>
              </w:rPr>
            </w:pPr>
            <w:proofErr w:type="spellStart"/>
            <w:r w:rsidRPr="00977C84">
              <w:rPr>
                <w:sz w:val="24"/>
              </w:rPr>
              <w:t>нет</w:t>
            </w:r>
            <w:proofErr w:type="spellEnd"/>
          </w:p>
        </w:tc>
        <w:tc>
          <w:tcPr>
            <w:tcW w:w="0" w:type="auto"/>
          </w:tcPr>
          <w:p w14:paraId="24F22309" w14:textId="77777777" w:rsidR="00977C84" w:rsidRPr="00977C84" w:rsidRDefault="00977C84" w:rsidP="00977C84">
            <w:pPr>
              <w:spacing w:line="360" w:lineRule="auto"/>
              <w:rPr>
                <w:sz w:val="24"/>
              </w:rPr>
            </w:pPr>
            <w:r w:rsidRPr="00977C84">
              <w:rPr>
                <w:sz w:val="24"/>
                <w:lang w:val="ru-RU"/>
              </w:rPr>
              <w:t>Содержит кодовую последовательность (в данном случае для действия «</w:t>
            </w:r>
            <w:r w:rsidRPr="00977C84">
              <w:rPr>
                <w:sz w:val="24"/>
              </w:rPr>
              <w:t>numbers</w:t>
            </w:r>
            <w:r w:rsidRPr="00977C84">
              <w:rPr>
                <w:sz w:val="24"/>
                <w:lang w:val="ru-RU"/>
              </w:rPr>
              <w:t>-</w:t>
            </w:r>
            <w:r w:rsidRPr="00977C84">
              <w:rPr>
                <w:sz w:val="24"/>
              </w:rPr>
              <w:t>digits</w:t>
            </w:r>
            <w:r w:rsidRPr="00977C84">
              <w:rPr>
                <w:sz w:val="24"/>
                <w:lang w:val="ru-RU"/>
              </w:rPr>
              <w:t xml:space="preserve">»: неповторяющиеся цифры от 0 до 9) в текстовой форме, предлагаемую к прочтению </w:t>
            </w:r>
            <w:proofErr w:type="spellStart"/>
            <w:r w:rsidRPr="00977C84">
              <w:rPr>
                <w:sz w:val="24"/>
              </w:rPr>
              <w:t>Пользователем</w:t>
            </w:r>
            <w:proofErr w:type="spellEnd"/>
          </w:p>
        </w:tc>
      </w:tr>
    </w:tbl>
    <w:p w14:paraId="6C0DF95F" w14:textId="77777777" w:rsidR="00977C84" w:rsidRDefault="00977C84" w:rsidP="009B279F">
      <w:pPr>
        <w:spacing w:line="360" w:lineRule="auto"/>
        <w:ind w:firstLine="851"/>
      </w:pPr>
      <w:r w:rsidRPr="00977C84">
        <w:t>Пример ответа: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9622"/>
      </w:tblGrid>
      <w:tr w:rsidR="00977C84" w14:paraId="58BCC4D3" w14:textId="77777777" w:rsidTr="00977C84">
        <w:tc>
          <w:tcPr>
            <w:tcW w:w="9622" w:type="dxa"/>
          </w:tcPr>
          <w:p w14:paraId="50BB2D4E" w14:textId="77777777" w:rsidR="00977C84" w:rsidRPr="00977C84" w:rsidRDefault="00977C84" w:rsidP="00977C84">
            <w:pPr>
              <w:spacing w:line="360" w:lineRule="auto"/>
              <w:rPr>
                <w:lang w:val="en-US"/>
              </w:rPr>
            </w:pPr>
            <w:r w:rsidRPr="00977C84">
              <w:rPr>
                <w:lang w:val="en-US"/>
              </w:rPr>
              <w:t>HTTP/1.1 200 OK</w:t>
            </w:r>
          </w:p>
          <w:p w14:paraId="37C5E4C0" w14:textId="77777777" w:rsidR="00977C84" w:rsidRPr="00977C84" w:rsidRDefault="00977C84" w:rsidP="00977C84">
            <w:pPr>
              <w:spacing w:line="360" w:lineRule="auto"/>
              <w:rPr>
                <w:lang w:val="en-US"/>
              </w:rPr>
            </w:pPr>
            <w:r w:rsidRPr="00977C84">
              <w:rPr>
                <w:lang w:val="en-US"/>
              </w:rPr>
              <w:t>Content-Type: application/json; charset=UTF-8</w:t>
            </w:r>
          </w:p>
          <w:p w14:paraId="3DE5644E" w14:textId="77777777" w:rsidR="00977C84" w:rsidRPr="00977C84" w:rsidRDefault="00977C84" w:rsidP="00977C84">
            <w:pPr>
              <w:spacing w:line="360" w:lineRule="auto"/>
              <w:rPr>
                <w:lang w:val="en-US"/>
              </w:rPr>
            </w:pPr>
            <w:r w:rsidRPr="00977C84">
              <w:rPr>
                <w:lang w:val="en-US"/>
              </w:rPr>
              <w:t xml:space="preserve"> </w:t>
            </w:r>
          </w:p>
          <w:p w14:paraId="2445D3E9" w14:textId="77777777" w:rsidR="00977C84" w:rsidRPr="00977C84" w:rsidRDefault="00977C84" w:rsidP="00977C84">
            <w:pPr>
              <w:spacing w:line="360" w:lineRule="auto"/>
              <w:rPr>
                <w:lang w:val="en-US"/>
              </w:rPr>
            </w:pPr>
            <w:r w:rsidRPr="00977C84">
              <w:rPr>
                <w:lang w:val="en-US"/>
              </w:rPr>
              <w:t>{</w:t>
            </w:r>
          </w:p>
          <w:p w14:paraId="25DF67BD" w14:textId="77777777" w:rsidR="00977C84" w:rsidRPr="00977C84" w:rsidRDefault="00977C84" w:rsidP="00977C84">
            <w:pPr>
              <w:spacing w:line="360" w:lineRule="auto"/>
              <w:rPr>
                <w:lang w:val="en-US"/>
              </w:rPr>
            </w:pPr>
            <w:r w:rsidRPr="00977C84">
              <w:rPr>
                <w:lang w:val="en-US"/>
              </w:rPr>
              <w:t xml:space="preserve">    "liveness _action": [{</w:t>
            </w:r>
          </w:p>
          <w:p w14:paraId="069B8C30" w14:textId="77777777" w:rsidR="00977C84" w:rsidRPr="00977C84" w:rsidRDefault="00977C84" w:rsidP="00977C84">
            <w:pPr>
              <w:spacing w:line="360" w:lineRule="auto"/>
              <w:rPr>
                <w:lang w:val="en-US"/>
              </w:rPr>
            </w:pPr>
            <w:r w:rsidRPr="00977C84">
              <w:rPr>
                <w:lang w:val="en-US"/>
              </w:rPr>
              <w:t xml:space="preserve">            "</w:t>
            </w:r>
            <w:proofErr w:type="spellStart"/>
            <w:r w:rsidRPr="00977C84">
              <w:rPr>
                <w:lang w:val="en-US"/>
              </w:rPr>
              <w:t>mnemonic":"move-instructions</w:t>
            </w:r>
            <w:proofErr w:type="spellEnd"/>
            <w:r w:rsidRPr="00977C84">
              <w:rPr>
                <w:lang w:val="en-US"/>
              </w:rPr>
              <w:t>",</w:t>
            </w:r>
          </w:p>
          <w:p w14:paraId="185DCEB4" w14:textId="77777777" w:rsidR="00977C84" w:rsidRPr="00977C84" w:rsidRDefault="00977C84" w:rsidP="00977C84">
            <w:pPr>
              <w:spacing w:line="360" w:lineRule="auto"/>
              <w:rPr>
                <w:lang w:val="en-US"/>
              </w:rPr>
            </w:pPr>
            <w:r w:rsidRPr="00977C84">
              <w:rPr>
                <w:lang w:val="en-US"/>
              </w:rPr>
              <w:t xml:space="preserve">            "index":0,</w:t>
            </w:r>
          </w:p>
          <w:p w14:paraId="61CF8AE2" w14:textId="77777777" w:rsidR="00977C84" w:rsidRPr="00977C84" w:rsidRDefault="00977C84" w:rsidP="00977C84">
            <w:pPr>
              <w:spacing w:line="360" w:lineRule="auto"/>
              <w:rPr>
                <w:lang w:val="en-US"/>
              </w:rPr>
            </w:pPr>
            <w:r w:rsidRPr="00977C84">
              <w:rPr>
                <w:lang w:val="en-US"/>
              </w:rPr>
              <w:t xml:space="preserve">            "actions</w:t>
            </w:r>
            <w:proofErr w:type="gramStart"/>
            <w:r w:rsidRPr="00977C84">
              <w:rPr>
                <w:lang w:val="en-US"/>
              </w:rPr>
              <w:t>":[</w:t>
            </w:r>
            <w:proofErr w:type="gramEnd"/>
            <w:r w:rsidRPr="00977C84">
              <w:rPr>
                <w:lang w:val="en-US"/>
              </w:rPr>
              <w:t>{</w:t>
            </w:r>
          </w:p>
          <w:p w14:paraId="720FE27B" w14:textId="77777777" w:rsidR="00977C84" w:rsidRPr="00977C84" w:rsidRDefault="00977C84" w:rsidP="00977C84">
            <w:pPr>
              <w:spacing w:line="360" w:lineRule="auto"/>
              <w:rPr>
                <w:lang w:val="en-US"/>
              </w:rPr>
            </w:pPr>
            <w:r w:rsidRPr="00977C84">
              <w:rPr>
                <w:lang w:val="en-US"/>
              </w:rPr>
              <w:t xml:space="preserve">                "</w:t>
            </w:r>
            <w:proofErr w:type="spellStart"/>
            <w:r w:rsidRPr="00977C84">
              <w:rPr>
                <w:lang w:val="en-US"/>
              </w:rPr>
              <w:t>type":"BLINK</w:t>
            </w:r>
            <w:proofErr w:type="spellEnd"/>
            <w:r w:rsidRPr="00977C84">
              <w:rPr>
                <w:lang w:val="en-US"/>
              </w:rPr>
              <w:t>",</w:t>
            </w:r>
          </w:p>
          <w:p w14:paraId="6670757A" w14:textId="77777777" w:rsidR="00977C84" w:rsidRPr="00977C84" w:rsidRDefault="00977C84" w:rsidP="00977C84">
            <w:pPr>
              <w:spacing w:line="360" w:lineRule="auto"/>
              <w:rPr>
                <w:lang w:val="en-US"/>
              </w:rPr>
            </w:pPr>
            <w:r w:rsidRPr="00977C84">
              <w:rPr>
                <w:lang w:val="en-US"/>
              </w:rPr>
              <w:t xml:space="preserve">                "index":0,</w:t>
            </w:r>
          </w:p>
          <w:p w14:paraId="0357BFA3" w14:textId="77777777" w:rsidR="00977C84" w:rsidRPr="00977C84" w:rsidRDefault="00977C84" w:rsidP="00977C84">
            <w:pPr>
              <w:spacing w:line="360" w:lineRule="auto"/>
              <w:rPr>
                <w:lang w:val="en-US"/>
              </w:rPr>
            </w:pPr>
            <w:r w:rsidRPr="00977C84">
              <w:rPr>
                <w:lang w:val="en-US"/>
              </w:rPr>
              <w:t xml:space="preserve">                "duration":7000,</w:t>
            </w:r>
          </w:p>
          <w:p w14:paraId="585F7C6C" w14:textId="77777777" w:rsidR="00977C84" w:rsidRPr="00977C84" w:rsidRDefault="00977C84" w:rsidP="00977C84">
            <w:pPr>
              <w:spacing w:line="360" w:lineRule="auto"/>
              <w:rPr>
                <w:lang w:val="en-US"/>
              </w:rPr>
            </w:pPr>
            <w:r w:rsidRPr="00977C84">
              <w:rPr>
                <w:lang w:val="en-US"/>
              </w:rPr>
              <w:t xml:space="preserve">                "message":"</w:t>
            </w:r>
            <w:r>
              <w:t>Пожалуйста</w:t>
            </w:r>
            <w:r w:rsidRPr="00977C84">
              <w:rPr>
                <w:lang w:val="en-US"/>
              </w:rPr>
              <w:t xml:space="preserve">, </w:t>
            </w:r>
            <w:r>
              <w:t>моргните</w:t>
            </w:r>
            <w:r w:rsidRPr="00977C84">
              <w:rPr>
                <w:lang w:val="en-US"/>
              </w:rPr>
              <w:t>"</w:t>
            </w:r>
          </w:p>
          <w:p w14:paraId="62351B84" w14:textId="77777777" w:rsidR="00977C84" w:rsidRPr="00977C84" w:rsidRDefault="00977C84" w:rsidP="00977C84">
            <w:pPr>
              <w:spacing w:line="360" w:lineRule="auto"/>
              <w:rPr>
                <w:lang w:val="en-US"/>
              </w:rPr>
            </w:pPr>
            <w:r w:rsidRPr="00977C84">
              <w:rPr>
                <w:lang w:val="en-US"/>
              </w:rPr>
              <w:t xml:space="preserve">                },</w:t>
            </w:r>
          </w:p>
          <w:p w14:paraId="2A6D8074" w14:textId="77777777" w:rsidR="00977C84" w:rsidRPr="00977C84" w:rsidRDefault="00977C84" w:rsidP="00977C84">
            <w:pPr>
              <w:spacing w:line="360" w:lineRule="auto"/>
              <w:rPr>
                <w:lang w:val="en-US"/>
              </w:rPr>
            </w:pPr>
            <w:r w:rsidRPr="00977C84">
              <w:rPr>
                <w:lang w:val="en-US"/>
              </w:rPr>
              <w:t xml:space="preserve">                {</w:t>
            </w:r>
          </w:p>
          <w:p w14:paraId="45E5B264" w14:textId="77777777" w:rsidR="00977C84" w:rsidRPr="00977C84" w:rsidRDefault="00977C84" w:rsidP="00977C84">
            <w:pPr>
              <w:spacing w:line="360" w:lineRule="auto"/>
              <w:rPr>
                <w:lang w:val="en-US"/>
              </w:rPr>
            </w:pPr>
            <w:r w:rsidRPr="00977C84">
              <w:rPr>
                <w:lang w:val="en-US"/>
              </w:rPr>
              <w:t xml:space="preserve">                "</w:t>
            </w:r>
            <w:proofErr w:type="spellStart"/>
            <w:r w:rsidRPr="00977C84">
              <w:rPr>
                <w:lang w:val="en-US"/>
              </w:rPr>
              <w:t>type":"SMILE</w:t>
            </w:r>
            <w:proofErr w:type="spellEnd"/>
            <w:r w:rsidRPr="00977C84">
              <w:rPr>
                <w:lang w:val="en-US"/>
              </w:rPr>
              <w:t>",</w:t>
            </w:r>
          </w:p>
          <w:p w14:paraId="17F96E69" w14:textId="77777777" w:rsidR="00977C84" w:rsidRPr="00977C84" w:rsidRDefault="00977C84" w:rsidP="00977C84">
            <w:pPr>
              <w:spacing w:line="360" w:lineRule="auto"/>
              <w:rPr>
                <w:lang w:val="en-US"/>
              </w:rPr>
            </w:pPr>
            <w:r w:rsidRPr="00977C84">
              <w:rPr>
                <w:lang w:val="en-US"/>
              </w:rPr>
              <w:t xml:space="preserve">                "index":1,</w:t>
            </w:r>
          </w:p>
          <w:p w14:paraId="570D81F1" w14:textId="77777777" w:rsidR="00977C84" w:rsidRPr="00977C84" w:rsidRDefault="00977C84" w:rsidP="00977C84">
            <w:pPr>
              <w:spacing w:line="360" w:lineRule="auto"/>
              <w:rPr>
                <w:lang w:val="en-US"/>
              </w:rPr>
            </w:pPr>
            <w:r w:rsidRPr="00977C84">
              <w:rPr>
                <w:lang w:val="en-US"/>
              </w:rPr>
              <w:t xml:space="preserve">                "duration":7000,</w:t>
            </w:r>
          </w:p>
          <w:p w14:paraId="3C3EE58D" w14:textId="77777777" w:rsidR="00977C84" w:rsidRPr="00977C84" w:rsidRDefault="00977C84" w:rsidP="00977C84">
            <w:pPr>
              <w:spacing w:line="360" w:lineRule="auto"/>
              <w:rPr>
                <w:lang w:val="en-US"/>
              </w:rPr>
            </w:pPr>
            <w:r w:rsidRPr="00977C84">
              <w:rPr>
                <w:lang w:val="en-US"/>
              </w:rPr>
              <w:t xml:space="preserve">                "message":"</w:t>
            </w:r>
            <w:r>
              <w:t>Пожалуйста</w:t>
            </w:r>
            <w:r w:rsidRPr="00977C84">
              <w:rPr>
                <w:lang w:val="en-US"/>
              </w:rPr>
              <w:t xml:space="preserve">, </w:t>
            </w:r>
            <w:r>
              <w:t>улыбнитесь</w:t>
            </w:r>
            <w:r w:rsidRPr="00977C84">
              <w:rPr>
                <w:lang w:val="en-US"/>
              </w:rPr>
              <w:t>"</w:t>
            </w:r>
          </w:p>
          <w:p w14:paraId="53F91462" w14:textId="77777777" w:rsidR="00977C84" w:rsidRPr="00977C84" w:rsidRDefault="00977C84" w:rsidP="00977C84">
            <w:pPr>
              <w:spacing w:line="360" w:lineRule="auto"/>
              <w:rPr>
                <w:lang w:val="en-US"/>
              </w:rPr>
            </w:pPr>
            <w:r w:rsidRPr="00977C84">
              <w:rPr>
                <w:lang w:val="en-US"/>
              </w:rPr>
              <w:t xml:space="preserve">                }]</w:t>
            </w:r>
          </w:p>
          <w:p w14:paraId="158FDC5B" w14:textId="77777777" w:rsidR="00977C84" w:rsidRPr="00977C84" w:rsidRDefault="00977C84" w:rsidP="00977C84">
            <w:pPr>
              <w:spacing w:line="360" w:lineRule="auto"/>
              <w:rPr>
                <w:lang w:val="en-US"/>
              </w:rPr>
            </w:pPr>
            <w:r w:rsidRPr="00977C84">
              <w:rPr>
                <w:lang w:val="en-US"/>
              </w:rPr>
              <w:t xml:space="preserve">            },</w:t>
            </w:r>
          </w:p>
          <w:p w14:paraId="4B053FFD" w14:textId="77777777" w:rsidR="00977C84" w:rsidRPr="00977C84" w:rsidRDefault="00977C84" w:rsidP="00977C84">
            <w:pPr>
              <w:spacing w:line="360" w:lineRule="auto"/>
              <w:rPr>
                <w:lang w:val="en-US"/>
              </w:rPr>
            </w:pPr>
            <w:r w:rsidRPr="00977C84">
              <w:rPr>
                <w:lang w:val="en-US"/>
              </w:rPr>
              <w:lastRenderedPageBreak/>
              <w:t xml:space="preserve">            {</w:t>
            </w:r>
          </w:p>
          <w:p w14:paraId="237497D7" w14:textId="77777777" w:rsidR="00977C84" w:rsidRPr="00977C84" w:rsidRDefault="00977C84" w:rsidP="00977C84">
            <w:pPr>
              <w:spacing w:line="360" w:lineRule="auto"/>
              <w:rPr>
                <w:lang w:val="en-US"/>
              </w:rPr>
            </w:pPr>
            <w:r w:rsidRPr="00977C84">
              <w:rPr>
                <w:lang w:val="en-US"/>
              </w:rPr>
              <w:t xml:space="preserve">            "</w:t>
            </w:r>
            <w:proofErr w:type="spellStart"/>
            <w:r w:rsidRPr="00977C84">
              <w:rPr>
                <w:lang w:val="en-US"/>
              </w:rPr>
              <w:t>mnemonic":"text-instructions</w:t>
            </w:r>
            <w:proofErr w:type="spellEnd"/>
            <w:r w:rsidRPr="00977C84">
              <w:rPr>
                <w:lang w:val="en-US"/>
              </w:rPr>
              <w:t>",</w:t>
            </w:r>
          </w:p>
          <w:p w14:paraId="4AF1DF28" w14:textId="77777777" w:rsidR="00977C84" w:rsidRPr="00977C84" w:rsidRDefault="00977C84" w:rsidP="00977C84">
            <w:pPr>
              <w:spacing w:line="360" w:lineRule="auto"/>
              <w:rPr>
                <w:lang w:val="en-US"/>
              </w:rPr>
            </w:pPr>
            <w:r w:rsidRPr="00977C84">
              <w:rPr>
                <w:lang w:val="en-US"/>
              </w:rPr>
              <w:t xml:space="preserve">            "index":1,</w:t>
            </w:r>
          </w:p>
          <w:p w14:paraId="3C0AE962" w14:textId="77777777" w:rsidR="00977C84" w:rsidRPr="00977C84" w:rsidRDefault="00977C84" w:rsidP="00977C84">
            <w:pPr>
              <w:spacing w:line="360" w:lineRule="auto"/>
              <w:rPr>
                <w:lang w:val="en-US"/>
              </w:rPr>
            </w:pPr>
            <w:r w:rsidRPr="00977C84">
              <w:rPr>
                <w:lang w:val="en-US"/>
              </w:rPr>
              <w:t xml:space="preserve">            "actions</w:t>
            </w:r>
            <w:proofErr w:type="gramStart"/>
            <w:r w:rsidRPr="00977C84">
              <w:rPr>
                <w:lang w:val="en-US"/>
              </w:rPr>
              <w:t>":[</w:t>
            </w:r>
            <w:proofErr w:type="gramEnd"/>
            <w:r w:rsidRPr="00977C84">
              <w:rPr>
                <w:lang w:val="en-US"/>
              </w:rPr>
              <w:t>{</w:t>
            </w:r>
          </w:p>
          <w:p w14:paraId="09A82501" w14:textId="77777777" w:rsidR="00977C84" w:rsidRPr="00977C84" w:rsidRDefault="00977C84" w:rsidP="00977C84">
            <w:pPr>
              <w:spacing w:line="360" w:lineRule="auto"/>
              <w:rPr>
                <w:lang w:val="en-US"/>
              </w:rPr>
            </w:pPr>
            <w:r w:rsidRPr="00977C84">
              <w:rPr>
                <w:lang w:val="en-US"/>
              </w:rPr>
              <w:t xml:space="preserve">                "</w:t>
            </w:r>
            <w:proofErr w:type="spellStart"/>
            <w:r w:rsidRPr="00977C84">
              <w:rPr>
                <w:lang w:val="en-US"/>
              </w:rPr>
              <w:t>type":"numbers-digits</w:t>
            </w:r>
            <w:proofErr w:type="spellEnd"/>
            <w:r w:rsidRPr="00977C84">
              <w:rPr>
                <w:lang w:val="en-US"/>
              </w:rPr>
              <w:t>",</w:t>
            </w:r>
          </w:p>
          <w:p w14:paraId="12A04705" w14:textId="77777777" w:rsidR="00977C84" w:rsidRPr="00977C84" w:rsidRDefault="00977C84" w:rsidP="00977C84">
            <w:pPr>
              <w:spacing w:line="360" w:lineRule="auto"/>
              <w:rPr>
                <w:lang w:val="en-US"/>
              </w:rPr>
            </w:pPr>
            <w:r w:rsidRPr="00977C84">
              <w:rPr>
                <w:lang w:val="en-US"/>
              </w:rPr>
              <w:t xml:space="preserve">                "index":0,</w:t>
            </w:r>
          </w:p>
          <w:p w14:paraId="29D15260" w14:textId="77777777" w:rsidR="00977C84" w:rsidRPr="00977C84" w:rsidRDefault="00977C84" w:rsidP="00977C84">
            <w:pPr>
              <w:spacing w:line="360" w:lineRule="auto"/>
              <w:rPr>
                <w:lang w:val="en-US"/>
              </w:rPr>
            </w:pPr>
            <w:r w:rsidRPr="00977C84">
              <w:rPr>
                <w:lang w:val="en-US"/>
              </w:rPr>
              <w:t xml:space="preserve">                "duration":7000,</w:t>
            </w:r>
          </w:p>
          <w:p w14:paraId="5E51F242" w14:textId="77777777" w:rsidR="00977C84" w:rsidRPr="00074EBC" w:rsidRDefault="00977C84" w:rsidP="00977C84">
            <w:pPr>
              <w:spacing w:line="360" w:lineRule="auto"/>
              <w:rPr>
                <w:lang w:val="en-US"/>
              </w:rPr>
            </w:pPr>
            <w:r w:rsidRPr="00977C84">
              <w:rPr>
                <w:lang w:val="en-US"/>
              </w:rPr>
              <w:t xml:space="preserve">                </w:t>
            </w:r>
            <w:r w:rsidRPr="00074EBC">
              <w:rPr>
                <w:lang w:val="en-US"/>
              </w:rPr>
              <w:t>"</w:t>
            </w:r>
            <w:r w:rsidRPr="009B279F">
              <w:rPr>
                <w:lang w:val="en-US"/>
              </w:rPr>
              <w:t>message</w:t>
            </w:r>
            <w:r w:rsidRPr="00074EBC">
              <w:rPr>
                <w:lang w:val="en-US"/>
              </w:rPr>
              <w:t>":"</w:t>
            </w:r>
            <w:r>
              <w:t>Произнесите</w:t>
            </w:r>
            <w:r w:rsidRPr="00074EBC">
              <w:rPr>
                <w:lang w:val="en-US"/>
              </w:rPr>
              <w:t xml:space="preserve"> </w:t>
            </w:r>
            <w:r>
              <w:t>цифры</w:t>
            </w:r>
            <w:r w:rsidRPr="00074EBC">
              <w:rPr>
                <w:lang w:val="en-US"/>
              </w:rPr>
              <w:t>:",</w:t>
            </w:r>
          </w:p>
          <w:p w14:paraId="08C7AF76" w14:textId="77777777" w:rsidR="00977C84" w:rsidRDefault="00977C84" w:rsidP="00977C84">
            <w:pPr>
              <w:spacing w:line="360" w:lineRule="auto"/>
            </w:pPr>
            <w:r w:rsidRPr="00074EBC">
              <w:rPr>
                <w:lang w:val="en-US"/>
              </w:rPr>
              <w:t xml:space="preserve">                </w:t>
            </w:r>
            <w:r>
              <w:t>"</w:t>
            </w:r>
            <w:proofErr w:type="spellStart"/>
            <w:r>
              <w:t>text</w:t>
            </w:r>
            <w:proofErr w:type="spellEnd"/>
            <w:r>
              <w:t>":"один два три четыре пять"</w:t>
            </w:r>
          </w:p>
          <w:p w14:paraId="6FA30167" w14:textId="77777777" w:rsidR="00977C84" w:rsidRDefault="00977C84" w:rsidP="00977C84">
            <w:pPr>
              <w:spacing w:line="360" w:lineRule="auto"/>
            </w:pPr>
            <w:r>
              <w:t xml:space="preserve">            }]</w:t>
            </w:r>
          </w:p>
          <w:p w14:paraId="5B79CDD1" w14:textId="77777777" w:rsidR="00977C84" w:rsidRDefault="00977C84" w:rsidP="00977C84">
            <w:pPr>
              <w:spacing w:line="360" w:lineRule="auto"/>
            </w:pPr>
            <w:r>
              <w:t xml:space="preserve">        }]</w:t>
            </w:r>
          </w:p>
          <w:p w14:paraId="65DC8A91" w14:textId="6AD9BF70" w:rsidR="00977C84" w:rsidRDefault="00977C84" w:rsidP="00977C84">
            <w:pPr>
              <w:spacing w:line="360" w:lineRule="auto"/>
            </w:pPr>
            <w:r>
              <w:t>}</w:t>
            </w:r>
          </w:p>
        </w:tc>
      </w:tr>
    </w:tbl>
    <w:p w14:paraId="132C937F" w14:textId="77777777" w:rsidR="00977C84" w:rsidRDefault="00977C84" w:rsidP="00977C84">
      <w:pPr>
        <w:spacing w:line="360" w:lineRule="auto"/>
      </w:pPr>
    </w:p>
    <w:p w14:paraId="34483EA9" w14:textId="77777777" w:rsidR="00977C84" w:rsidRPr="00977C84" w:rsidRDefault="00977C84" w:rsidP="009B279F">
      <w:pPr>
        <w:spacing w:line="360" w:lineRule="auto"/>
        <w:ind w:firstLine="851"/>
      </w:pPr>
      <w:r w:rsidRPr="00977C84">
        <w:rPr>
          <w:b/>
        </w:rPr>
        <w:t>Ошибки метода: </w:t>
      </w:r>
    </w:p>
    <w:p w14:paraId="5298A2F9" w14:textId="37004394" w:rsidR="00977C84" w:rsidRPr="00977C84" w:rsidRDefault="00977C84" w:rsidP="009B279F">
      <w:pPr>
        <w:spacing w:line="360" w:lineRule="auto"/>
        <w:ind w:firstLine="851"/>
      </w:pPr>
      <w:r w:rsidRPr="00977C84">
        <w:t xml:space="preserve">В случае возникновения ошибки при обработке запроса, ЕБС возвращает вызывающей стороне коды ответов HTTP и описания ошибок в HTTP BODY, согласно </w:t>
      </w:r>
      <w:hyperlink w:anchor="Таблица12" w:history="1">
        <w:r w:rsidRPr="0098114E">
          <w:rPr>
            <w:rStyle w:val="a8"/>
          </w:rPr>
          <w:t xml:space="preserve">таблице </w:t>
        </w:r>
        <w:r w:rsidR="00396590" w:rsidRPr="0098114E">
          <w:rPr>
            <w:rStyle w:val="a8"/>
          </w:rPr>
          <w:t>12</w:t>
        </w:r>
      </w:hyperlink>
      <w:r w:rsidR="00396590">
        <w:t xml:space="preserve"> выше</w:t>
      </w:r>
      <w:r w:rsidRPr="00977C84">
        <w:t>.</w:t>
      </w:r>
    </w:p>
    <w:p w14:paraId="3A1B546E" w14:textId="77777777" w:rsidR="00977C84" w:rsidRPr="009B279F" w:rsidRDefault="00977C84" w:rsidP="00977C84">
      <w:pPr>
        <w:pStyle w:val="a5"/>
      </w:pPr>
    </w:p>
    <w:p w14:paraId="619F318E" w14:textId="252BE9FB" w:rsidR="00BD0355" w:rsidRPr="00037A42" w:rsidRDefault="00BD0355" w:rsidP="000650DA">
      <w:pPr>
        <w:pStyle w:val="110"/>
        <w:rPr>
          <w:lang w:val="en-US"/>
        </w:rPr>
      </w:pPr>
      <w:bookmarkStart w:id="110" w:name="_Toc188881345"/>
      <w:r w:rsidRPr="00037A42">
        <w:t>Прием БО на верификацию</w:t>
      </w:r>
      <w:bookmarkEnd w:id="110"/>
    </w:p>
    <w:p w14:paraId="48AA6578" w14:textId="099BCBB2" w:rsidR="009171A7" w:rsidRPr="00037A42" w:rsidRDefault="009171A7" w:rsidP="009171A7">
      <w:pPr>
        <w:pStyle w:val="a5"/>
      </w:pPr>
      <w:r w:rsidRPr="00037A42">
        <w:t xml:space="preserve">Для проведения процесса биометрической верификации зарегистрированного в ГИС ЕБС Пользователя необходимо осуществить прием БО на верификацию. Для этого внешняя информационная система производит отправку соответствующего запроса в ГИС ЕБС с передачей данных БО для дальнейшего проведения процесса верификации. </w:t>
      </w:r>
    </w:p>
    <w:p w14:paraId="46146BF1" w14:textId="74465150" w:rsidR="009171A7" w:rsidRPr="00037A42" w:rsidRDefault="009171A7" w:rsidP="009171A7">
      <w:pPr>
        <w:pStyle w:val="a5"/>
      </w:pPr>
      <w:r w:rsidRPr="00037A42">
        <w:t>Сервис используется для получения биометрических образцов на верификацию и возврата результата биометрической верификации.</w:t>
      </w:r>
    </w:p>
    <w:p w14:paraId="25166D97" w14:textId="51C1B916" w:rsidR="009171A7" w:rsidRPr="00037A42" w:rsidRDefault="009171A7" w:rsidP="009E3237">
      <w:pPr>
        <w:pStyle w:val="a5"/>
        <w:rPr>
          <w:b/>
          <w:bCs/>
          <w:lang w:val="en-US"/>
        </w:rPr>
      </w:pPr>
      <w:r w:rsidRPr="00037A42">
        <w:rPr>
          <w:b/>
          <w:bCs/>
        </w:rPr>
        <w:t>Вызов</w:t>
      </w:r>
      <w:r w:rsidRPr="00037A42">
        <w:rPr>
          <w:b/>
          <w:bCs/>
          <w:lang w:val="en-US"/>
        </w:rPr>
        <w:t xml:space="preserve"> </w:t>
      </w:r>
      <w:r w:rsidRPr="00037A42">
        <w:rPr>
          <w:b/>
          <w:bCs/>
        </w:rPr>
        <w:t>сервиса</w:t>
      </w:r>
    </w:p>
    <w:p w14:paraId="18A9DEA6" w14:textId="77777777" w:rsidR="00AD3644" w:rsidRDefault="000174D7" w:rsidP="009E3237">
      <w:pPr>
        <w:pStyle w:val="a5"/>
        <w:rPr>
          <w:lang w:val="en-US"/>
        </w:rPr>
      </w:pPr>
      <w:r w:rsidRPr="00037A42">
        <w:rPr>
          <w:lang w:val="en-US"/>
        </w:rPr>
        <w:t>POST /</w:t>
      </w:r>
      <w:proofErr w:type="spellStart"/>
      <w:r w:rsidRPr="00037A42">
        <w:rPr>
          <w:lang w:val="en-US"/>
        </w:rPr>
        <w:t>api</w:t>
      </w:r>
      <w:proofErr w:type="spellEnd"/>
      <w:r w:rsidRPr="00037A42">
        <w:rPr>
          <w:lang w:val="en-US"/>
        </w:rPr>
        <w:t>/v3/verifications/{</w:t>
      </w:r>
      <w:proofErr w:type="spellStart"/>
      <w:r w:rsidRPr="00037A42">
        <w:rPr>
          <w:lang w:val="en-US"/>
        </w:rPr>
        <w:t>session_id</w:t>
      </w:r>
      <w:proofErr w:type="spellEnd"/>
      <w:r w:rsidRPr="00037A42">
        <w:rPr>
          <w:lang w:val="en-US"/>
        </w:rPr>
        <w:t>}/upload</w:t>
      </w:r>
      <w:r w:rsidR="00B5177C" w:rsidRPr="00037A42">
        <w:rPr>
          <w:lang w:val="en-US"/>
        </w:rPr>
        <w:t xml:space="preserve">, </w:t>
      </w:r>
    </w:p>
    <w:p w14:paraId="4E1082B1" w14:textId="1AF48618" w:rsidR="000174D7" w:rsidRPr="00037A42" w:rsidRDefault="000174D7" w:rsidP="00AD3644">
      <w:pPr>
        <w:pStyle w:val="a5"/>
      </w:pPr>
      <w:r w:rsidRPr="00037A42">
        <w:t>где</w:t>
      </w:r>
      <w:r w:rsidR="00AD3644">
        <w:t xml:space="preserve"> </w:t>
      </w:r>
      <w:r w:rsidRPr="00037A42">
        <w:rPr>
          <w:i/>
          <w:iCs/>
        </w:rPr>
        <w:t>{</w:t>
      </w:r>
      <w:proofErr w:type="spellStart"/>
      <w:r w:rsidRPr="00037A42">
        <w:rPr>
          <w:i/>
          <w:iCs/>
        </w:rPr>
        <w:t>session_id</w:t>
      </w:r>
      <w:proofErr w:type="spellEnd"/>
      <w:r w:rsidRPr="00037A42">
        <w:rPr>
          <w:i/>
          <w:iCs/>
        </w:rPr>
        <w:t>} –</w:t>
      </w:r>
      <w:r w:rsidR="00203945">
        <w:rPr>
          <w:i/>
          <w:iCs/>
        </w:rPr>
        <w:t xml:space="preserve"> </w:t>
      </w:r>
      <w:r w:rsidRPr="00037A42">
        <w:t>идентификатор сессии верификации в ЕБС, полученный в ответе метода «Старт верификации в ЕБС».</w:t>
      </w:r>
    </w:p>
    <w:p w14:paraId="62DBC19C" w14:textId="5D8CEB74" w:rsidR="00BD0355" w:rsidRPr="00037A42" w:rsidRDefault="00BD0355" w:rsidP="009E3237">
      <w:pPr>
        <w:pStyle w:val="afa"/>
        <w:shd w:val="clear" w:color="auto" w:fill="FFFFFF"/>
        <w:spacing w:before="0" w:beforeAutospacing="0" w:after="0" w:afterAutospacing="0"/>
        <w:ind w:firstLine="851"/>
      </w:pPr>
      <w:r w:rsidRPr="00037A42">
        <w:rPr>
          <w:b/>
          <w:bCs/>
        </w:rPr>
        <w:t>Авторизация:</w:t>
      </w:r>
      <w:r w:rsidR="00082557">
        <w:rPr>
          <w:b/>
          <w:bCs/>
        </w:rPr>
        <w:t xml:space="preserve"> </w:t>
      </w:r>
      <w:r w:rsidR="00082557" w:rsidRPr="00082557">
        <w:t>п</w:t>
      </w:r>
      <w:r w:rsidRPr="00037A42">
        <w:t>о</w:t>
      </w:r>
      <w:r w:rsidR="00082557">
        <w:t xml:space="preserve"> </w:t>
      </w:r>
      <w:proofErr w:type="spellStart"/>
      <w:r w:rsidRPr="00037A42">
        <w:t>session_id</w:t>
      </w:r>
      <w:proofErr w:type="spellEnd"/>
    </w:p>
    <w:p w14:paraId="239F6C1E" w14:textId="6D050FD9" w:rsidR="00BD0355" w:rsidRPr="00393BA4" w:rsidRDefault="00BD0355" w:rsidP="009B279F">
      <w:pPr>
        <w:pStyle w:val="afa"/>
        <w:shd w:val="clear" w:color="auto" w:fill="FFFFFF"/>
        <w:spacing w:before="150" w:beforeAutospacing="0" w:after="0" w:afterAutospacing="0"/>
        <w:ind w:firstLine="851"/>
      </w:pPr>
      <w:r w:rsidRPr="00037A42">
        <w:rPr>
          <w:b/>
          <w:bCs/>
        </w:rPr>
        <w:t>Тип</w:t>
      </w:r>
      <w:r w:rsidRPr="00393BA4">
        <w:rPr>
          <w:b/>
          <w:bCs/>
        </w:rPr>
        <w:t xml:space="preserve"> </w:t>
      </w:r>
      <w:r w:rsidRPr="00037A42">
        <w:rPr>
          <w:b/>
          <w:bCs/>
        </w:rPr>
        <w:t>контента</w:t>
      </w:r>
      <w:r w:rsidRPr="00393BA4">
        <w:rPr>
          <w:b/>
          <w:bCs/>
        </w:rPr>
        <w:t xml:space="preserve"> </w:t>
      </w:r>
      <w:r w:rsidRPr="00082557">
        <w:rPr>
          <w:b/>
          <w:bCs/>
          <w:lang w:val="en-US"/>
        </w:rPr>
        <w:t>HTTP</w:t>
      </w:r>
      <w:r w:rsidRPr="00393BA4">
        <w:rPr>
          <w:b/>
          <w:bCs/>
        </w:rPr>
        <w:t>-</w:t>
      </w:r>
      <w:r w:rsidRPr="00037A42">
        <w:rPr>
          <w:b/>
          <w:bCs/>
        </w:rPr>
        <w:t>запроса</w:t>
      </w:r>
      <w:r w:rsidRPr="00393BA4">
        <w:rPr>
          <w:b/>
          <w:bCs/>
        </w:rPr>
        <w:t>:</w:t>
      </w:r>
      <w:r w:rsidR="00082557" w:rsidRPr="00393BA4">
        <w:rPr>
          <w:b/>
          <w:bCs/>
        </w:rPr>
        <w:t xml:space="preserve"> </w:t>
      </w:r>
      <w:r w:rsidRPr="00393BA4">
        <w:t>«</w:t>
      </w:r>
      <w:r w:rsidRPr="00082557">
        <w:rPr>
          <w:lang w:val="en-US"/>
        </w:rPr>
        <w:t>multipart</w:t>
      </w:r>
      <w:r w:rsidRPr="00393BA4">
        <w:t>/</w:t>
      </w:r>
      <w:r w:rsidRPr="00082557">
        <w:rPr>
          <w:lang w:val="en-US"/>
        </w:rPr>
        <w:t>form</w:t>
      </w:r>
      <w:r w:rsidRPr="00393BA4">
        <w:t>-</w:t>
      </w:r>
      <w:r w:rsidRPr="00082557">
        <w:rPr>
          <w:lang w:val="en-US"/>
        </w:rPr>
        <w:t>data</w:t>
      </w:r>
      <w:r w:rsidRPr="00393BA4">
        <w:t>»</w:t>
      </w:r>
    </w:p>
    <w:p w14:paraId="36038AB3" w14:textId="43D75B47" w:rsidR="00BD0355" w:rsidRPr="00037A42" w:rsidRDefault="00BD0355" w:rsidP="009B279F">
      <w:pPr>
        <w:pStyle w:val="afa"/>
        <w:shd w:val="clear" w:color="auto" w:fill="FFFFFF"/>
        <w:spacing w:before="150" w:beforeAutospacing="0" w:after="0" w:afterAutospacing="0"/>
        <w:ind w:firstLine="851"/>
      </w:pPr>
      <w:proofErr w:type="spellStart"/>
      <w:r w:rsidRPr="00037A42">
        <w:rPr>
          <w:b/>
          <w:bCs/>
        </w:rPr>
        <w:t>Client-Type</w:t>
      </w:r>
      <w:proofErr w:type="spellEnd"/>
      <w:r w:rsidRPr="00037A42">
        <w:rPr>
          <w:b/>
          <w:bCs/>
        </w:rPr>
        <w:t>:</w:t>
      </w:r>
      <w:r w:rsidRPr="00037A42">
        <w:t xml:space="preserve"> В заголовке </w:t>
      </w:r>
      <w:proofErr w:type="spellStart"/>
      <w:r w:rsidRPr="00037A42">
        <w:t>Client-Type</w:t>
      </w:r>
      <w:proofErr w:type="spellEnd"/>
      <w:r w:rsidRPr="00037A42">
        <w:t> необходимо передавать тип клиента и его версию</w:t>
      </w:r>
      <w:r w:rsidR="000174D7" w:rsidRPr="00037A42">
        <w:t>.</w:t>
      </w:r>
    </w:p>
    <w:p w14:paraId="505A8A01" w14:textId="2AC73679" w:rsidR="00BD0355" w:rsidRPr="00037A42" w:rsidRDefault="00BD0355" w:rsidP="009B279F">
      <w:pPr>
        <w:pStyle w:val="afa"/>
        <w:shd w:val="clear" w:color="auto" w:fill="FFFFFF"/>
        <w:spacing w:before="150" w:beforeAutospacing="0" w:after="0" w:afterAutospacing="0" w:line="360" w:lineRule="auto"/>
        <w:ind w:firstLine="851"/>
      </w:pPr>
      <w:r w:rsidRPr="00037A42">
        <w:t>Входные параметры</w:t>
      </w:r>
      <w:r w:rsidR="000174D7" w:rsidRPr="00037A42">
        <w:t xml:space="preserve"> запроса описаны в таблице ниже</w:t>
      </w:r>
      <w:r w:rsidR="003C6653">
        <w:t xml:space="preserve"> (Таблица 15)</w:t>
      </w:r>
      <w:r w:rsidR="000174D7" w:rsidRPr="00037A42">
        <w:t>:</w:t>
      </w:r>
    </w:p>
    <w:p w14:paraId="5FA69922" w14:textId="7EEC2FCC" w:rsidR="000174D7" w:rsidRPr="00037A42" w:rsidRDefault="000174D7" w:rsidP="000174D7">
      <w:pPr>
        <w:pStyle w:val="af1"/>
        <w:rPr>
          <w:i w:val="0"/>
          <w:iCs w:val="0"/>
          <w:color w:val="auto"/>
          <w:sz w:val="24"/>
          <w:szCs w:val="24"/>
        </w:rPr>
      </w:pPr>
      <w:r w:rsidRPr="00037A42">
        <w:rPr>
          <w:i w:val="0"/>
          <w:iCs w:val="0"/>
          <w:color w:val="auto"/>
          <w:sz w:val="24"/>
          <w:szCs w:val="24"/>
        </w:rPr>
        <w:lastRenderedPageBreak/>
        <w:t xml:space="preserve">Таблица </w:t>
      </w:r>
      <w:r w:rsidRPr="00037A42">
        <w:rPr>
          <w:i w:val="0"/>
          <w:iCs w:val="0"/>
          <w:color w:val="auto"/>
          <w:sz w:val="24"/>
          <w:szCs w:val="24"/>
        </w:rPr>
        <w:fldChar w:fldCharType="begin"/>
      </w:r>
      <w:r w:rsidRPr="00037A42">
        <w:rPr>
          <w:i w:val="0"/>
          <w:iCs w:val="0"/>
          <w:color w:val="auto"/>
          <w:sz w:val="24"/>
          <w:szCs w:val="24"/>
        </w:rPr>
        <w:instrText xml:space="preserve"> SEQ Таблица \* ARABIC </w:instrText>
      </w:r>
      <w:r w:rsidRPr="00037A42">
        <w:rPr>
          <w:i w:val="0"/>
          <w:iCs w:val="0"/>
          <w:color w:val="auto"/>
          <w:sz w:val="24"/>
          <w:szCs w:val="24"/>
        </w:rPr>
        <w:fldChar w:fldCharType="separate"/>
      </w:r>
      <w:r w:rsidR="00601BCF" w:rsidRPr="00037A42">
        <w:rPr>
          <w:i w:val="0"/>
          <w:iCs w:val="0"/>
          <w:noProof/>
          <w:color w:val="auto"/>
          <w:sz w:val="24"/>
          <w:szCs w:val="24"/>
        </w:rPr>
        <w:t>15</w:t>
      </w:r>
      <w:r w:rsidRPr="00037A42">
        <w:rPr>
          <w:i w:val="0"/>
          <w:iCs w:val="0"/>
          <w:color w:val="auto"/>
          <w:sz w:val="24"/>
          <w:szCs w:val="24"/>
        </w:rPr>
        <w:fldChar w:fldCharType="end"/>
      </w:r>
      <w:r w:rsidRPr="00037A42">
        <w:rPr>
          <w:i w:val="0"/>
          <w:iCs w:val="0"/>
          <w:color w:val="auto"/>
          <w:sz w:val="24"/>
          <w:szCs w:val="24"/>
        </w:rPr>
        <w:t xml:space="preserve"> – Параметры запроса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2769"/>
        <w:gridCol w:w="1759"/>
        <w:gridCol w:w="2188"/>
        <w:gridCol w:w="2906"/>
      </w:tblGrid>
      <w:tr w:rsidR="00037A42" w:rsidRPr="00037A42" w14:paraId="70057A2E" w14:textId="77777777" w:rsidTr="00B5177C">
        <w:trPr>
          <w:tblHeader/>
        </w:trPr>
        <w:tc>
          <w:tcPr>
            <w:tcW w:w="2769" w:type="dxa"/>
            <w:vAlign w:val="center"/>
          </w:tcPr>
          <w:p w14:paraId="5076B3B4" w14:textId="13B84D9F" w:rsidR="00DB6184" w:rsidRPr="00037A42" w:rsidRDefault="00DB6184" w:rsidP="00DB6184">
            <w:pPr>
              <w:pStyle w:val="afa"/>
              <w:spacing w:before="150" w:beforeAutospacing="0" w:after="0" w:afterAutospacing="0" w:line="360" w:lineRule="auto"/>
              <w:jc w:val="center"/>
            </w:pPr>
            <w:r w:rsidRPr="00037A42">
              <w:rPr>
                <w:b/>
                <w:bCs/>
              </w:rPr>
              <w:t>Наименование параметра</w:t>
            </w:r>
          </w:p>
        </w:tc>
        <w:tc>
          <w:tcPr>
            <w:tcW w:w="1759" w:type="dxa"/>
            <w:vAlign w:val="center"/>
          </w:tcPr>
          <w:p w14:paraId="74D8E76A" w14:textId="2086942C" w:rsidR="00DB6184" w:rsidRPr="00037A42" w:rsidRDefault="00DB6184" w:rsidP="00DB6184">
            <w:pPr>
              <w:pStyle w:val="afa"/>
              <w:spacing w:before="150" w:beforeAutospacing="0" w:after="0" w:afterAutospacing="0" w:line="360" w:lineRule="auto"/>
              <w:jc w:val="center"/>
            </w:pPr>
            <w:r w:rsidRPr="00037A42">
              <w:rPr>
                <w:b/>
                <w:bCs/>
              </w:rPr>
              <w:t>Тип данных</w:t>
            </w:r>
          </w:p>
        </w:tc>
        <w:tc>
          <w:tcPr>
            <w:tcW w:w="2188" w:type="dxa"/>
            <w:vAlign w:val="center"/>
          </w:tcPr>
          <w:p w14:paraId="4032C458" w14:textId="65EF136E" w:rsidR="00DB6184" w:rsidRPr="00037A42" w:rsidRDefault="00DB6184" w:rsidP="00DB6184">
            <w:pPr>
              <w:pStyle w:val="afa"/>
              <w:spacing w:before="150" w:beforeAutospacing="0" w:after="0" w:afterAutospacing="0" w:line="360" w:lineRule="auto"/>
              <w:jc w:val="center"/>
            </w:pPr>
            <w:r w:rsidRPr="00037A42">
              <w:rPr>
                <w:b/>
                <w:bCs/>
              </w:rPr>
              <w:t>Обязательность</w:t>
            </w:r>
          </w:p>
        </w:tc>
        <w:tc>
          <w:tcPr>
            <w:tcW w:w="2906" w:type="dxa"/>
            <w:vAlign w:val="center"/>
          </w:tcPr>
          <w:p w14:paraId="76A3411A" w14:textId="1FC94CB0" w:rsidR="00DB6184" w:rsidRPr="00037A42" w:rsidRDefault="00DB6184" w:rsidP="00DB6184">
            <w:pPr>
              <w:pStyle w:val="afa"/>
              <w:spacing w:before="150" w:beforeAutospacing="0" w:after="0" w:afterAutospacing="0" w:line="360" w:lineRule="auto"/>
              <w:jc w:val="center"/>
            </w:pPr>
            <w:r w:rsidRPr="00037A42">
              <w:rPr>
                <w:b/>
                <w:bCs/>
              </w:rPr>
              <w:t>Описание</w:t>
            </w:r>
          </w:p>
        </w:tc>
      </w:tr>
      <w:tr w:rsidR="00037A42" w:rsidRPr="00037A42" w14:paraId="2CA64733" w14:textId="77777777" w:rsidTr="009E5569">
        <w:tc>
          <w:tcPr>
            <w:tcW w:w="9622" w:type="dxa"/>
            <w:gridSpan w:val="4"/>
          </w:tcPr>
          <w:p w14:paraId="0C04BBD3" w14:textId="2948D49D" w:rsidR="00DB6184" w:rsidRPr="00037A42" w:rsidRDefault="00DB6184" w:rsidP="00DB6184">
            <w:pPr>
              <w:spacing w:line="360" w:lineRule="auto"/>
            </w:pPr>
            <w:r w:rsidRPr="00037A42">
              <w:rPr>
                <w:rStyle w:val="af8"/>
                <w:rFonts w:eastAsiaTheme="majorEastAsia"/>
                <w:shd w:val="clear" w:color="auto" w:fill="FFFFFF"/>
              </w:rPr>
              <w:t xml:space="preserve">Часть </w:t>
            </w:r>
            <w:proofErr w:type="spellStart"/>
            <w:r w:rsidRPr="00037A42">
              <w:rPr>
                <w:rStyle w:val="af8"/>
                <w:rFonts w:eastAsiaTheme="majorEastAsia"/>
                <w:shd w:val="clear" w:color="auto" w:fill="FFFFFF"/>
              </w:rPr>
              <w:t>multipart</w:t>
            </w:r>
            <w:proofErr w:type="spellEnd"/>
            <w:r w:rsidRPr="00037A42">
              <w:rPr>
                <w:rStyle w:val="af8"/>
                <w:rFonts w:eastAsiaTheme="majorEastAsia"/>
                <w:shd w:val="clear" w:color="auto" w:fill="FFFFFF"/>
              </w:rPr>
              <w:t xml:space="preserve"> для передачи биометрических данных</w:t>
            </w:r>
          </w:p>
        </w:tc>
      </w:tr>
      <w:tr w:rsidR="00037A42" w:rsidRPr="00037A42" w14:paraId="5C562046" w14:textId="77777777" w:rsidTr="00BB4E53">
        <w:tc>
          <w:tcPr>
            <w:tcW w:w="2769" w:type="dxa"/>
          </w:tcPr>
          <w:p w14:paraId="02063630" w14:textId="50402917" w:rsidR="00DB6184" w:rsidRPr="00037A42" w:rsidRDefault="00DB6184" w:rsidP="00DB6184">
            <w:pPr>
              <w:pStyle w:val="afa"/>
              <w:spacing w:before="150" w:beforeAutospacing="0" w:after="0" w:afterAutospacing="0" w:line="360" w:lineRule="auto"/>
            </w:pPr>
            <w:proofErr w:type="spellStart"/>
            <w:r w:rsidRPr="00037A42">
              <w:t>bs</w:t>
            </w:r>
            <w:proofErr w:type="spellEnd"/>
            <w:r w:rsidRPr="00037A42">
              <w:t>_&lt;мнемоника&gt;</w:t>
            </w:r>
          </w:p>
        </w:tc>
        <w:tc>
          <w:tcPr>
            <w:tcW w:w="1759" w:type="dxa"/>
          </w:tcPr>
          <w:p w14:paraId="43598DEE" w14:textId="487549B3" w:rsidR="00DB6184" w:rsidRPr="00037A42" w:rsidRDefault="00DB6184" w:rsidP="00DB6184">
            <w:pPr>
              <w:pStyle w:val="afa"/>
              <w:spacing w:before="150" w:beforeAutospacing="0" w:after="0" w:afterAutospacing="0" w:line="360" w:lineRule="auto"/>
            </w:pPr>
            <w:r w:rsidRPr="00037A42">
              <w:t xml:space="preserve">Части </w:t>
            </w:r>
            <w:proofErr w:type="spellStart"/>
            <w:r w:rsidRPr="00037A42">
              <w:t>multipart</w:t>
            </w:r>
            <w:proofErr w:type="spellEnd"/>
          </w:p>
        </w:tc>
        <w:tc>
          <w:tcPr>
            <w:tcW w:w="2188" w:type="dxa"/>
          </w:tcPr>
          <w:p w14:paraId="5DA6A9AB" w14:textId="336CAFB1" w:rsidR="00DB6184" w:rsidRPr="00037A42" w:rsidRDefault="00DB6184" w:rsidP="00DB6184">
            <w:pPr>
              <w:pStyle w:val="afa"/>
              <w:spacing w:before="150" w:beforeAutospacing="0" w:after="0" w:afterAutospacing="0" w:line="360" w:lineRule="auto"/>
            </w:pPr>
            <w:r w:rsidRPr="00037A42">
              <w:t>Да</w:t>
            </w:r>
          </w:p>
        </w:tc>
        <w:tc>
          <w:tcPr>
            <w:tcW w:w="2906" w:type="dxa"/>
          </w:tcPr>
          <w:p w14:paraId="4B91408C" w14:textId="6B9CF4A3" w:rsidR="00DB6184" w:rsidRPr="00037A42" w:rsidRDefault="00DB6184" w:rsidP="00DB6184">
            <w:pPr>
              <w:pStyle w:val="afa"/>
              <w:spacing w:before="0" w:beforeAutospacing="0" w:after="0" w:afterAutospacing="0" w:line="360" w:lineRule="auto"/>
            </w:pPr>
            <w:r w:rsidRPr="00037A42">
              <w:t>Содержит биометрические образцы для извлечения БШ</w:t>
            </w:r>
          </w:p>
          <w:p w14:paraId="1E661EE4" w14:textId="494632D1" w:rsidR="00DB6184" w:rsidRPr="00037A42" w:rsidRDefault="00DB6184" w:rsidP="00DB6184">
            <w:pPr>
              <w:pStyle w:val="afa"/>
              <w:spacing w:before="0" w:beforeAutospacing="0" w:after="0" w:afterAutospacing="0" w:line="360" w:lineRule="auto"/>
            </w:pPr>
            <w:r w:rsidRPr="00037A42">
              <w:t xml:space="preserve">&lt;мнемоника&gt; </w:t>
            </w:r>
          </w:p>
          <w:p w14:paraId="4EBBD71C" w14:textId="77777777" w:rsidR="00DB6184" w:rsidRPr="00037A42" w:rsidRDefault="00DB6184" w:rsidP="00DB6184">
            <w:pPr>
              <w:pStyle w:val="afa"/>
              <w:spacing w:before="0" w:beforeAutospacing="0" w:after="0" w:afterAutospacing="0" w:line="360" w:lineRule="auto"/>
            </w:pPr>
            <w:r w:rsidRPr="00037A42">
              <w:t>Заголовочные поля:</w:t>
            </w:r>
          </w:p>
          <w:p w14:paraId="66ED413A" w14:textId="77777777" w:rsidR="00DB6184" w:rsidRPr="00037A42" w:rsidRDefault="00DB6184" w:rsidP="00DF6896">
            <w:pPr>
              <w:numPr>
                <w:ilvl w:val="0"/>
                <w:numId w:val="11"/>
              </w:numPr>
              <w:spacing w:line="360" w:lineRule="auto"/>
              <w:ind w:left="359"/>
            </w:pPr>
            <w:proofErr w:type="spellStart"/>
            <w:r w:rsidRPr="00037A42">
              <w:t>Content-Disposition</w:t>
            </w:r>
            <w:proofErr w:type="spellEnd"/>
            <w:r w:rsidRPr="00037A42">
              <w:t xml:space="preserve">: </w:t>
            </w:r>
            <w:proofErr w:type="spellStart"/>
            <w:r w:rsidRPr="00037A42">
              <w:t>form-data</w:t>
            </w:r>
            <w:proofErr w:type="spellEnd"/>
          </w:p>
          <w:p w14:paraId="626B16AC" w14:textId="0898BF3D" w:rsidR="00DB6184" w:rsidRPr="00037A42" w:rsidRDefault="00DB6184" w:rsidP="00DF6896">
            <w:pPr>
              <w:numPr>
                <w:ilvl w:val="0"/>
                <w:numId w:val="11"/>
              </w:numPr>
              <w:spacing w:line="360" w:lineRule="auto"/>
              <w:ind w:left="359"/>
            </w:pPr>
            <w:proofErr w:type="spellStart"/>
            <w:r w:rsidRPr="00037A42">
              <w:t>Content-Type</w:t>
            </w:r>
            <w:proofErr w:type="spellEnd"/>
            <w:r w:rsidRPr="00037A42">
              <w:t>:</w:t>
            </w:r>
          </w:p>
          <w:p w14:paraId="4151A405" w14:textId="77777777" w:rsidR="00DB6184" w:rsidRPr="00037A42" w:rsidRDefault="00DB6184" w:rsidP="00DF6896">
            <w:pPr>
              <w:numPr>
                <w:ilvl w:val="1"/>
                <w:numId w:val="12"/>
              </w:numPr>
              <w:spacing w:line="360" w:lineRule="auto"/>
              <w:ind w:left="992"/>
            </w:pPr>
            <w:proofErr w:type="spellStart"/>
            <w:r w:rsidRPr="00037A42">
              <w:t>video</w:t>
            </w:r>
            <w:proofErr w:type="spellEnd"/>
            <w:r w:rsidRPr="00037A42">
              <w:t>/mp4;</w:t>
            </w:r>
          </w:p>
          <w:p w14:paraId="740E1DFE" w14:textId="77777777" w:rsidR="00DB6184" w:rsidRPr="00037A42" w:rsidRDefault="00DB6184" w:rsidP="00DF6896">
            <w:pPr>
              <w:numPr>
                <w:ilvl w:val="1"/>
                <w:numId w:val="12"/>
              </w:numPr>
              <w:spacing w:line="360" w:lineRule="auto"/>
              <w:ind w:left="992"/>
            </w:pPr>
            <w:proofErr w:type="spellStart"/>
            <w:r w:rsidRPr="00037A42">
              <w:t>video</w:t>
            </w:r>
            <w:proofErr w:type="spellEnd"/>
            <w:r w:rsidRPr="00037A42">
              <w:t>/</w:t>
            </w:r>
            <w:proofErr w:type="spellStart"/>
            <w:r w:rsidRPr="00037A42">
              <w:t>mov</w:t>
            </w:r>
            <w:proofErr w:type="spellEnd"/>
            <w:r w:rsidRPr="00037A42">
              <w:t>;</w:t>
            </w:r>
          </w:p>
          <w:p w14:paraId="5CA192BB" w14:textId="77777777" w:rsidR="00DB6184" w:rsidRPr="00037A42" w:rsidRDefault="00DB6184" w:rsidP="00DF6896">
            <w:pPr>
              <w:numPr>
                <w:ilvl w:val="1"/>
                <w:numId w:val="12"/>
              </w:numPr>
              <w:spacing w:line="360" w:lineRule="auto"/>
              <w:ind w:left="992"/>
            </w:pPr>
            <w:proofErr w:type="spellStart"/>
            <w:r w:rsidRPr="00037A42">
              <w:t>image</w:t>
            </w:r>
            <w:proofErr w:type="spellEnd"/>
            <w:r w:rsidRPr="00037A42">
              <w:t>/</w:t>
            </w:r>
            <w:proofErr w:type="spellStart"/>
            <w:r w:rsidRPr="00037A42">
              <w:t>jpeg</w:t>
            </w:r>
            <w:proofErr w:type="spellEnd"/>
            <w:r w:rsidRPr="00037A42">
              <w:t>;</w:t>
            </w:r>
          </w:p>
          <w:p w14:paraId="3D86FAB5" w14:textId="77777777" w:rsidR="00DB6184" w:rsidRPr="00037A42" w:rsidRDefault="00DB6184" w:rsidP="00DF6896">
            <w:pPr>
              <w:numPr>
                <w:ilvl w:val="1"/>
                <w:numId w:val="12"/>
              </w:numPr>
              <w:spacing w:line="360" w:lineRule="auto"/>
              <w:ind w:left="992"/>
            </w:pPr>
            <w:proofErr w:type="spellStart"/>
            <w:r w:rsidRPr="00037A42">
              <w:t>image</w:t>
            </w:r>
            <w:proofErr w:type="spellEnd"/>
            <w:r w:rsidRPr="00037A42">
              <w:t>/</w:t>
            </w:r>
            <w:proofErr w:type="spellStart"/>
            <w:r w:rsidRPr="00037A42">
              <w:t>png</w:t>
            </w:r>
            <w:proofErr w:type="spellEnd"/>
            <w:r w:rsidRPr="00037A42">
              <w:t>;</w:t>
            </w:r>
          </w:p>
          <w:p w14:paraId="7E4CC55F" w14:textId="77777777" w:rsidR="00DB6184" w:rsidRPr="00037A42" w:rsidRDefault="00DB6184" w:rsidP="00DF6896">
            <w:pPr>
              <w:numPr>
                <w:ilvl w:val="1"/>
                <w:numId w:val="12"/>
              </w:numPr>
              <w:spacing w:line="360" w:lineRule="auto"/>
              <w:ind w:left="992"/>
            </w:pPr>
            <w:proofErr w:type="spellStart"/>
            <w:r w:rsidRPr="00037A42">
              <w:t>audio</w:t>
            </w:r>
            <w:proofErr w:type="spellEnd"/>
            <w:r w:rsidRPr="00037A42">
              <w:t>/</w:t>
            </w:r>
            <w:proofErr w:type="spellStart"/>
            <w:r w:rsidRPr="00037A42">
              <w:t>wav</w:t>
            </w:r>
            <w:proofErr w:type="spellEnd"/>
            <w:r w:rsidRPr="00037A42">
              <w:t>;</w:t>
            </w:r>
          </w:p>
          <w:p w14:paraId="623CC29F" w14:textId="77777777" w:rsidR="00DB6184" w:rsidRPr="00037A42" w:rsidRDefault="00DB6184" w:rsidP="00DF6896">
            <w:pPr>
              <w:numPr>
                <w:ilvl w:val="0"/>
                <w:numId w:val="11"/>
              </w:numPr>
              <w:spacing w:line="360" w:lineRule="auto"/>
              <w:ind w:left="359"/>
              <w:rPr>
                <w:lang w:val="en-US"/>
              </w:rPr>
            </w:pPr>
            <w:r w:rsidRPr="00037A42">
              <w:rPr>
                <w:lang w:val="en-US"/>
              </w:rPr>
              <w:t>name="</w:t>
            </w:r>
            <w:proofErr w:type="spellStart"/>
            <w:r w:rsidRPr="00037A42">
              <w:rPr>
                <w:lang w:val="en-US"/>
              </w:rPr>
              <w:t>bs_photo</w:t>
            </w:r>
            <w:proofErr w:type="spellEnd"/>
            <w:r w:rsidRPr="00037A42">
              <w:rPr>
                <w:lang w:val="en-US"/>
              </w:rPr>
              <w:t>", "</w:t>
            </w:r>
            <w:proofErr w:type="spellStart"/>
            <w:r w:rsidRPr="00037A42">
              <w:rPr>
                <w:lang w:val="en-US"/>
              </w:rPr>
              <w:t>bs_audio</w:t>
            </w:r>
            <w:proofErr w:type="spellEnd"/>
            <w:r w:rsidRPr="00037A42">
              <w:rPr>
                <w:lang w:val="en-US"/>
              </w:rPr>
              <w:t>", "</w:t>
            </w:r>
            <w:proofErr w:type="spellStart"/>
            <w:r w:rsidRPr="00037A42">
              <w:rPr>
                <w:lang w:val="en-US"/>
              </w:rPr>
              <w:t>bs_video</w:t>
            </w:r>
            <w:proofErr w:type="spellEnd"/>
            <w:r w:rsidRPr="00037A42">
              <w:rPr>
                <w:lang w:val="en-US"/>
              </w:rPr>
              <w:t>"</w:t>
            </w:r>
          </w:p>
          <w:p w14:paraId="5DC7FD88" w14:textId="50034A5E" w:rsidR="00DB6184" w:rsidRPr="00037A42" w:rsidRDefault="00DB6184" w:rsidP="00DB6184">
            <w:pPr>
              <w:pStyle w:val="afa"/>
              <w:spacing w:before="0" w:beforeAutospacing="0" w:after="0" w:afterAutospacing="0" w:line="360" w:lineRule="auto"/>
            </w:pPr>
            <w:proofErr w:type="spellStart"/>
            <w:r w:rsidRPr="00037A42">
              <w:t>filename</w:t>
            </w:r>
            <w:proofErr w:type="spellEnd"/>
            <w:r w:rsidRPr="00037A42">
              <w:t>="xxx.jpg"</w:t>
            </w:r>
          </w:p>
        </w:tc>
      </w:tr>
      <w:tr w:rsidR="00037A42" w:rsidRPr="00037A42" w14:paraId="51950132" w14:textId="77777777" w:rsidTr="003E5595">
        <w:trPr>
          <w:trHeight w:val="448"/>
        </w:trPr>
        <w:tc>
          <w:tcPr>
            <w:tcW w:w="9622" w:type="dxa"/>
            <w:gridSpan w:val="4"/>
          </w:tcPr>
          <w:p w14:paraId="1553F970" w14:textId="235BB759" w:rsidR="00DB6184" w:rsidRPr="00037A42" w:rsidRDefault="00DB6184" w:rsidP="00DB6184">
            <w:r w:rsidRPr="00037A42">
              <w:rPr>
                <w:rStyle w:val="af8"/>
                <w:rFonts w:eastAsiaTheme="majorEastAsia"/>
                <w:shd w:val="clear" w:color="auto" w:fill="FFFFFF"/>
              </w:rPr>
              <w:t xml:space="preserve">Часть </w:t>
            </w:r>
            <w:proofErr w:type="spellStart"/>
            <w:r w:rsidRPr="00037A42">
              <w:rPr>
                <w:rStyle w:val="af8"/>
                <w:rFonts w:eastAsiaTheme="majorEastAsia"/>
                <w:shd w:val="clear" w:color="auto" w:fill="FFFFFF"/>
              </w:rPr>
              <w:t>multipart</w:t>
            </w:r>
            <w:proofErr w:type="spellEnd"/>
            <w:r w:rsidRPr="00037A42">
              <w:rPr>
                <w:rStyle w:val="af8"/>
                <w:rFonts w:eastAsiaTheme="majorEastAsia"/>
                <w:shd w:val="clear" w:color="auto" w:fill="FFFFFF"/>
              </w:rPr>
              <w:t xml:space="preserve"> для передачи инструкций</w:t>
            </w:r>
          </w:p>
        </w:tc>
      </w:tr>
      <w:tr w:rsidR="00037A42" w:rsidRPr="00037A42" w14:paraId="0313F3ED" w14:textId="77777777" w:rsidTr="00BB4E53">
        <w:tc>
          <w:tcPr>
            <w:tcW w:w="2769" w:type="dxa"/>
          </w:tcPr>
          <w:p w14:paraId="5F61FEDD" w14:textId="71128190" w:rsidR="003E5595" w:rsidRPr="00037A42" w:rsidRDefault="003E5595" w:rsidP="003E5595">
            <w:pPr>
              <w:pStyle w:val="afa"/>
              <w:spacing w:before="150" w:beforeAutospacing="0" w:after="0" w:afterAutospacing="0" w:line="360" w:lineRule="auto"/>
            </w:pPr>
            <w:proofErr w:type="spellStart"/>
            <w:r w:rsidRPr="00037A42">
              <w:t>liveness_action</w:t>
            </w:r>
            <w:proofErr w:type="spellEnd"/>
          </w:p>
        </w:tc>
        <w:tc>
          <w:tcPr>
            <w:tcW w:w="1759" w:type="dxa"/>
          </w:tcPr>
          <w:p w14:paraId="4D7B5667" w14:textId="6E015C28" w:rsidR="003E5595" w:rsidRPr="00037A42" w:rsidRDefault="003E5595" w:rsidP="003E5595">
            <w:pPr>
              <w:pStyle w:val="afa"/>
              <w:spacing w:before="150" w:beforeAutospacing="0" w:after="0" w:afterAutospacing="0" w:line="360" w:lineRule="auto"/>
            </w:pPr>
            <w:r w:rsidRPr="00037A42">
              <w:t xml:space="preserve">Часть </w:t>
            </w:r>
            <w:proofErr w:type="spellStart"/>
            <w:r w:rsidRPr="00037A42">
              <w:t>multipart</w:t>
            </w:r>
            <w:proofErr w:type="spellEnd"/>
          </w:p>
        </w:tc>
        <w:tc>
          <w:tcPr>
            <w:tcW w:w="2188" w:type="dxa"/>
          </w:tcPr>
          <w:p w14:paraId="0FAE7966" w14:textId="6DB49B4F" w:rsidR="003E5595" w:rsidRPr="00037A42" w:rsidRDefault="003E5595" w:rsidP="003E5595">
            <w:pPr>
              <w:pStyle w:val="afa"/>
              <w:spacing w:before="150" w:beforeAutospacing="0" w:after="0" w:afterAutospacing="0" w:line="360" w:lineRule="auto"/>
            </w:pPr>
            <w:r w:rsidRPr="00037A42">
              <w:t>Нет</w:t>
            </w:r>
          </w:p>
        </w:tc>
        <w:tc>
          <w:tcPr>
            <w:tcW w:w="2906" w:type="dxa"/>
          </w:tcPr>
          <w:p w14:paraId="46E2FE7E" w14:textId="4E409614" w:rsidR="003E5595" w:rsidRPr="00037A42" w:rsidRDefault="003E5595" w:rsidP="003E5595">
            <w:pPr>
              <w:pStyle w:val="afa"/>
              <w:spacing w:before="0" w:beforeAutospacing="0" w:after="0" w:afterAutospacing="0" w:line="360" w:lineRule="auto"/>
            </w:pPr>
            <w:r w:rsidRPr="00037A42">
              <w:t xml:space="preserve">Часть </w:t>
            </w:r>
            <w:proofErr w:type="spellStart"/>
            <w:r w:rsidRPr="00037A42">
              <w:t>multipart</w:t>
            </w:r>
            <w:proofErr w:type="spellEnd"/>
            <w:r w:rsidRPr="00037A42">
              <w:t xml:space="preserve"> для передачи описания примен</w:t>
            </w:r>
            <w:r w:rsidR="00BB4E53" w:rsidRPr="00037A42">
              <w:t>е</w:t>
            </w:r>
            <w:r w:rsidRPr="00037A42">
              <w:t>нного метода обнаружения живучести.</w:t>
            </w:r>
          </w:p>
          <w:p w14:paraId="0D49FD0C" w14:textId="77777777" w:rsidR="003E5595" w:rsidRPr="00037A42" w:rsidRDefault="003E5595" w:rsidP="003E5595">
            <w:pPr>
              <w:pStyle w:val="afa"/>
              <w:spacing w:before="150" w:beforeAutospacing="0" w:after="0" w:afterAutospacing="0" w:line="360" w:lineRule="auto"/>
            </w:pPr>
            <w:r w:rsidRPr="00037A42">
              <w:t>Заголовочные поля:</w:t>
            </w:r>
          </w:p>
          <w:p w14:paraId="6A7D5D98" w14:textId="77777777" w:rsidR="003E5595" w:rsidRPr="00037A42" w:rsidRDefault="003E5595" w:rsidP="00DF6896">
            <w:pPr>
              <w:numPr>
                <w:ilvl w:val="0"/>
                <w:numId w:val="11"/>
              </w:numPr>
              <w:spacing w:line="360" w:lineRule="auto"/>
              <w:ind w:left="359"/>
            </w:pPr>
            <w:proofErr w:type="spellStart"/>
            <w:r w:rsidRPr="00037A42">
              <w:t>Content-Disposition</w:t>
            </w:r>
            <w:proofErr w:type="spellEnd"/>
            <w:r w:rsidRPr="00037A42">
              <w:t xml:space="preserve">: </w:t>
            </w:r>
            <w:proofErr w:type="spellStart"/>
            <w:r w:rsidRPr="00037A42">
              <w:t>form-data</w:t>
            </w:r>
            <w:proofErr w:type="spellEnd"/>
            <w:r w:rsidRPr="00037A42">
              <w:t>;</w:t>
            </w:r>
          </w:p>
          <w:p w14:paraId="667C7ED0" w14:textId="77777777" w:rsidR="003E5595" w:rsidRPr="00037A42" w:rsidRDefault="003E5595" w:rsidP="00DF6896">
            <w:pPr>
              <w:numPr>
                <w:ilvl w:val="0"/>
                <w:numId w:val="11"/>
              </w:numPr>
              <w:spacing w:line="360" w:lineRule="auto"/>
              <w:ind w:left="359"/>
            </w:pPr>
            <w:proofErr w:type="spellStart"/>
            <w:r w:rsidRPr="00037A42">
              <w:t>Content-Type</w:t>
            </w:r>
            <w:proofErr w:type="spellEnd"/>
            <w:r w:rsidRPr="00037A42">
              <w:t xml:space="preserve">: </w:t>
            </w:r>
            <w:proofErr w:type="spellStart"/>
            <w:r w:rsidRPr="00037A42">
              <w:t>application</w:t>
            </w:r>
            <w:proofErr w:type="spellEnd"/>
            <w:r w:rsidRPr="00037A42">
              <w:t>/</w:t>
            </w:r>
            <w:proofErr w:type="spellStart"/>
            <w:r w:rsidRPr="00037A42">
              <w:t>json</w:t>
            </w:r>
            <w:proofErr w:type="spellEnd"/>
            <w:r w:rsidRPr="00037A42">
              <w:t>;</w:t>
            </w:r>
          </w:p>
          <w:p w14:paraId="3373F893" w14:textId="5119CF4C" w:rsidR="003E5595" w:rsidRPr="00037A42" w:rsidRDefault="003E5595" w:rsidP="00DF6896">
            <w:pPr>
              <w:numPr>
                <w:ilvl w:val="0"/>
                <w:numId w:val="11"/>
              </w:numPr>
              <w:spacing w:line="360" w:lineRule="auto"/>
              <w:ind w:left="359"/>
            </w:pPr>
            <w:proofErr w:type="spellStart"/>
            <w:r w:rsidRPr="00037A42">
              <w:t>name</w:t>
            </w:r>
            <w:proofErr w:type="spellEnd"/>
            <w:r w:rsidRPr="00037A42">
              <w:t>="</w:t>
            </w:r>
            <w:proofErr w:type="spellStart"/>
            <w:r w:rsidRPr="00037A42">
              <w:t>liveness_action</w:t>
            </w:r>
            <w:proofErr w:type="spellEnd"/>
            <w:r w:rsidRPr="00037A42">
              <w:t>"</w:t>
            </w:r>
          </w:p>
        </w:tc>
      </w:tr>
      <w:tr w:rsidR="00037A42" w:rsidRPr="00037A42" w14:paraId="2B805FB4" w14:textId="77777777" w:rsidTr="00BB4E53">
        <w:tc>
          <w:tcPr>
            <w:tcW w:w="2769" w:type="dxa"/>
          </w:tcPr>
          <w:p w14:paraId="12460908" w14:textId="5F82A48A" w:rsidR="003E5595" w:rsidRPr="00037A42" w:rsidRDefault="003E5595" w:rsidP="003E5595">
            <w:pPr>
              <w:pStyle w:val="afa"/>
              <w:spacing w:before="150" w:beforeAutospacing="0" w:after="0" w:afterAutospacing="0" w:line="360" w:lineRule="auto"/>
            </w:pPr>
            <w:proofErr w:type="spellStart"/>
            <w:r w:rsidRPr="00037A42">
              <w:lastRenderedPageBreak/>
              <w:t>liveness_</w:t>
            </w:r>
            <w:proofErr w:type="gramStart"/>
            <w:r w:rsidRPr="00037A42">
              <w:t>action.mnemonic</w:t>
            </w:r>
            <w:proofErr w:type="spellEnd"/>
            <w:proofErr w:type="gramEnd"/>
          </w:p>
        </w:tc>
        <w:tc>
          <w:tcPr>
            <w:tcW w:w="1759" w:type="dxa"/>
          </w:tcPr>
          <w:p w14:paraId="23D53B58" w14:textId="31EF1DB2" w:rsidR="003E5595" w:rsidRPr="00037A42" w:rsidRDefault="003E5595" w:rsidP="003E5595">
            <w:pPr>
              <w:pStyle w:val="afa"/>
              <w:spacing w:before="150" w:beforeAutospacing="0" w:after="0" w:afterAutospacing="0" w:line="360" w:lineRule="auto"/>
            </w:pPr>
            <w:proofErr w:type="spellStart"/>
            <w:r w:rsidRPr="00037A42">
              <w:t>String</w:t>
            </w:r>
            <w:proofErr w:type="spellEnd"/>
          </w:p>
        </w:tc>
        <w:tc>
          <w:tcPr>
            <w:tcW w:w="2188" w:type="dxa"/>
          </w:tcPr>
          <w:p w14:paraId="465264BA" w14:textId="500C6F44" w:rsidR="003E5595" w:rsidRPr="00037A42" w:rsidRDefault="00BB4E53" w:rsidP="003E5595">
            <w:pPr>
              <w:pStyle w:val="afa"/>
              <w:spacing w:before="150" w:beforeAutospacing="0" w:after="0" w:afterAutospacing="0" w:line="360" w:lineRule="auto"/>
            </w:pPr>
            <w:r w:rsidRPr="00037A42">
              <w:t>Д</w:t>
            </w:r>
            <w:r w:rsidR="003E5595" w:rsidRPr="00037A42">
              <w:t>а</w:t>
            </w:r>
          </w:p>
        </w:tc>
        <w:tc>
          <w:tcPr>
            <w:tcW w:w="2906" w:type="dxa"/>
          </w:tcPr>
          <w:p w14:paraId="61EF1187" w14:textId="3652DBDD" w:rsidR="003E5595" w:rsidRPr="00037A42" w:rsidRDefault="003E5595" w:rsidP="003E5595">
            <w:pPr>
              <w:pStyle w:val="afa"/>
              <w:spacing w:before="0" w:beforeAutospacing="0" w:after="0" w:afterAutospacing="0" w:line="360" w:lineRule="auto"/>
            </w:pPr>
            <w:r w:rsidRPr="00037A42">
              <w:t xml:space="preserve">Содержит мнемоники согласованных схем проверки </w:t>
            </w:r>
            <w:proofErr w:type="spellStart"/>
            <w:r w:rsidRPr="00037A42">
              <w:t>Liveness</w:t>
            </w:r>
            <w:proofErr w:type="spellEnd"/>
          </w:p>
        </w:tc>
      </w:tr>
      <w:tr w:rsidR="00037A42" w:rsidRPr="00037A42" w14:paraId="5B9BAB13" w14:textId="77777777" w:rsidTr="00BB4E53">
        <w:tc>
          <w:tcPr>
            <w:tcW w:w="2769" w:type="dxa"/>
          </w:tcPr>
          <w:p w14:paraId="55E3CB29" w14:textId="59A1C77B" w:rsidR="003E5595" w:rsidRPr="00037A42" w:rsidRDefault="003E5595" w:rsidP="003E5595">
            <w:pPr>
              <w:pStyle w:val="afa"/>
              <w:spacing w:before="150" w:beforeAutospacing="0" w:after="0" w:afterAutospacing="0" w:line="360" w:lineRule="auto"/>
            </w:pPr>
            <w:proofErr w:type="spellStart"/>
            <w:r w:rsidRPr="00037A42">
              <w:t>liveness_</w:t>
            </w:r>
            <w:proofErr w:type="gramStart"/>
            <w:r w:rsidRPr="00037A42">
              <w:t>action.index</w:t>
            </w:r>
            <w:proofErr w:type="spellEnd"/>
            <w:proofErr w:type="gramEnd"/>
          </w:p>
        </w:tc>
        <w:tc>
          <w:tcPr>
            <w:tcW w:w="1759" w:type="dxa"/>
          </w:tcPr>
          <w:p w14:paraId="1EF5D377" w14:textId="2E6E9E9D" w:rsidR="003E5595" w:rsidRPr="00037A42" w:rsidRDefault="003E5595" w:rsidP="003E5595">
            <w:pPr>
              <w:pStyle w:val="afa"/>
              <w:spacing w:before="150" w:beforeAutospacing="0" w:after="0" w:afterAutospacing="0" w:line="360" w:lineRule="auto"/>
            </w:pPr>
            <w:proofErr w:type="spellStart"/>
            <w:r w:rsidRPr="00037A42">
              <w:t>String</w:t>
            </w:r>
            <w:proofErr w:type="spellEnd"/>
          </w:p>
        </w:tc>
        <w:tc>
          <w:tcPr>
            <w:tcW w:w="2188" w:type="dxa"/>
          </w:tcPr>
          <w:p w14:paraId="57BE4177" w14:textId="38D49699" w:rsidR="003E5595" w:rsidRPr="00037A42" w:rsidRDefault="00BB4E53" w:rsidP="003E5595">
            <w:pPr>
              <w:pStyle w:val="afa"/>
              <w:spacing w:before="150" w:beforeAutospacing="0" w:after="0" w:afterAutospacing="0" w:line="360" w:lineRule="auto"/>
            </w:pPr>
            <w:r w:rsidRPr="00037A42">
              <w:t>Д</w:t>
            </w:r>
            <w:r w:rsidR="003E5595" w:rsidRPr="00037A42">
              <w:t>а</w:t>
            </w:r>
          </w:p>
        </w:tc>
        <w:tc>
          <w:tcPr>
            <w:tcW w:w="2906" w:type="dxa"/>
          </w:tcPr>
          <w:p w14:paraId="38E245C7" w14:textId="5D3F86E7" w:rsidR="003E5595" w:rsidRPr="00037A42" w:rsidRDefault="003E5595" w:rsidP="003E5595">
            <w:pPr>
              <w:pStyle w:val="afa"/>
              <w:spacing w:before="0" w:beforeAutospacing="0" w:after="0" w:afterAutospacing="0" w:line="360" w:lineRule="auto"/>
            </w:pPr>
            <w:r w:rsidRPr="00037A42">
              <w:t xml:space="preserve">Содержит указание очередности в запросе согласованной схемы проверки </w:t>
            </w:r>
            <w:proofErr w:type="spellStart"/>
            <w:r w:rsidRPr="00037A42">
              <w:t>Liveness</w:t>
            </w:r>
            <w:proofErr w:type="spellEnd"/>
          </w:p>
        </w:tc>
      </w:tr>
      <w:tr w:rsidR="00037A42" w:rsidRPr="00037A42" w14:paraId="56931C1F" w14:textId="77777777" w:rsidTr="00BB4E53">
        <w:tc>
          <w:tcPr>
            <w:tcW w:w="2769" w:type="dxa"/>
          </w:tcPr>
          <w:p w14:paraId="661B2FA3" w14:textId="1D8C74C8" w:rsidR="003E5595" w:rsidRPr="00037A42" w:rsidRDefault="003E5595" w:rsidP="003E5595">
            <w:pPr>
              <w:pStyle w:val="afa"/>
              <w:spacing w:before="150" w:beforeAutospacing="0" w:after="0" w:afterAutospacing="0" w:line="360" w:lineRule="auto"/>
            </w:pPr>
            <w:proofErr w:type="spellStart"/>
            <w:r w:rsidRPr="00037A42">
              <w:t>liveness_</w:t>
            </w:r>
            <w:proofErr w:type="gramStart"/>
            <w:r w:rsidRPr="00037A42">
              <w:t>action.actions</w:t>
            </w:r>
            <w:proofErr w:type="spellEnd"/>
            <w:proofErr w:type="gramEnd"/>
          </w:p>
        </w:tc>
        <w:tc>
          <w:tcPr>
            <w:tcW w:w="1759" w:type="dxa"/>
          </w:tcPr>
          <w:p w14:paraId="3BFF710F" w14:textId="3068D527" w:rsidR="003E5595" w:rsidRPr="00037A42" w:rsidRDefault="003E5595" w:rsidP="003E5595">
            <w:pPr>
              <w:pStyle w:val="afa"/>
              <w:spacing w:before="150" w:beforeAutospacing="0" w:after="0" w:afterAutospacing="0" w:line="360" w:lineRule="auto"/>
            </w:pPr>
            <w:r w:rsidRPr="00037A42">
              <w:t>JSON-</w:t>
            </w:r>
            <w:proofErr w:type="spellStart"/>
            <w:r w:rsidRPr="00037A42">
              <w:t>object</w:t>
            </w:r>
            <w:proofErr w:type="spellEnd"/>
          </w:p>
        </w:tc>
        <w:tc>
          <w:tcPr>
            <w:tcW w:w="2188" w:type="dxa"/>
          </w:tcPr>
          <w:p w14:paraId="51A1150E" w14:textId="3FE12DD7" w:rsidR="003E5595" w:rsidRPr="00037A42" w:rsidRDefault="00BB4E53" w:rsidP="003E5595">
            <w:pPr>
              <w:pStyle w:val="afa"/>
              <w:spacing w:before="150" w:beforeAutospacing="0" w:after="0" w:afterAutospacing="0" w:line="360" w:lineRule="auto"/>
            </w:pPr>
            <w:r w:rsidRPr="00037A42">
              <w:t>Д</w:t>
            </w:r>
            <w:r w:rsidR="003E5595" w:rsidRPr="00037A42">
              <w:t>а</w:t>
            </w:r>
          </w:p>
        </w:tc>
        <w:tc>
          <w:tcPr>
            <w:tcW w:w="2906" w:type="dxa"/>
          </w:tcPr>
          <w:p w14:paraId="2BB1944D" w14:textId="0994C83F" w:rsidR="003E5595" w:rsidRPr="00037A42" w:rsidRDefault="003E5595" w:rsidP="003E5595">
            <w:pPr>
              <w:pStyle w:val="afa"/>
              <w:spacing w:before="0" w:beforeAutospacing="0" w:after="0" w:afterAutospacing="0" w:line="360" w:lineRule="auto"/>
            </w:pPr>
            <w:r w:rsidRPr="00037A42">
              <w:t xml:space="preserve">Содержит перечень необходимых действий метода проверки </w:t>
            </w:r>
            <w:proofErr w:type="spellStart"/>
            <w:r w:rsidRPr="00037A42">
              <w:t>Liveness</w:t>
            </w:r>
            <w:proofErr w:type="spellEnd"/>
            <w:r w:rsidRPr="00037A42">
              <w:t xml:space="preserve"> на стороне клиентского приложения, исполненных Пользователем</w:t>
            </w:r>
          </w:p>
        </w:tc>
      </w:tr>
      <w:tr w:rsidR="00037A42" w:rsidRPr="00037A42" w14:paraId="5DCECFC9" w14:textId="77777777" w:rsidTr="00BB4E53">
        <w:tc>
          <w:tcPr>
            <w:tcW w:w="2769" w:type="dxa"/>
          </w:tcPr>
          <w:p w14:paraId="0E77892C" w14:textId="6EADD6A8" w:rsidR="003E5595" w:rsidRPr="00037A42" w:rsidRDefault="003E5595" w:rsidP="003E5595">
            <w:pPr>
              <w:pStyle w:val="afa"/>
              <w:spacing w:before="150" w:beforeAutospacing="0" w:after="0" w:afterAutospacing="0" w:line="360" w:lineRule="auto"/>
            </w:pPr>
            <w:proofErr w:type="spellStart"/>
            <w:proofErr w:type="gramStart"/>
            <w:r w:rsidRPr="00037A42">
              <w:t>actions.type</w:t>
            </w:r>
            <w:proofErr w:type="spellEnd"/>
            <w:proofErr w:type="gramEnd"/>
          </w:p>
        </w:tc>
        <w:tc>
          <w:tcPr>
            <w:tcW w:w="1759" w:type="dxa"/>
          </w:tcPr>
          <w:p w14:paraId="1AD622E5" w14:textId="1E10E77D" w:rsidR="003E5595" w:rsidRPr="00037A42" w:rsidRDefault="003E5595" w:rsidP="003E5595">
            <w:pPr>
              <w:pStyle w:val="afa"/>
              <w:spacing w:before="150" w:beforeAutospacing="0" w:after="0" w:afterAutospacing="0" w:line="360" w:lineRule="auto"/>
            </w:pPr>
            <w:proofErr w:type="spellStart"/>
            <w:r w:rsidRPr="00037A42">
              <w:t>String</w:t>
            </w:r>
            <w:proofErr w:type="spellEnd"/>
          </w:p>
        </w:tc>
        <w:tc>
          <w:tcPr>
            <w:tcW w:w="2188" w:type="dxa"/>
          </w:tcPr>
          <w:p w14:paraId="240570BA" w14:textId="25354AEA" w:rsidR="003E5595" w:rsidRPr="00037A42" w:rsidRDefault="00BB4E53" w:rsidP="003E5595">
            <w:pPr>
              <w:pStyle w:val="afa"/>
              <w:spacing w:before="150" w:beforeAutospacing="0" w:after="0" w:afterAutospacing="0" w:line="360" w:lineRule="auto"/>
            </w:pPr>
            <w:r w:rsidRPr="00037A42">
              <w:t>Д</w:t>
            </w:r>
            <w:r w:rsidR="003E5595" w:rsidRPr="00037A42">
              <w:t>а</w:t>
            </w:r>
          </w:p>
        </w:tc>
        <w:tc>
          <w:tcPr>
            <w:tcW w:w="2906" w:type="dxa"/>
          </w:tcPr>
          <w:p w14:paraId="7FC2589F" w14:textId="12CEBC53" w:rsidR="003E5595" w:rsidRPr="00037A42" w:rsidRDefault="003E5595" w:rsidP="003E5595">
            <w:pPr>
              <w:pStyle w:val="afa"/>
              <w:spacing w:before="0" w:beforeAutospacing="0" w:after="0" w:afterAutospacing="0" w:line="360" w:lineRule="auto"/>
            </w:pPr>
            <w:proofErr w:type="gramStart"/>
            <w:r w:rsidRPr="00037A42">
              <w:t>Мнемоника</w:t>
            </w:r>
            <w:proofErr w:type="gramEnd"/>
            <w:r w:rsidRPr="00037A42">
              <w:t xml:space="preserve"> исполняемого Пользователем действия</w:t>
            </w:r>
          </w:p>
        </w:tc>
      </w:tr>
      <w:tr w:rsidR="00037A42" w:rsidRPr="00037A42" w14:paraId="7DCA8410" w14:textId="77777777" w:rsidTr="00BB4E53">
        <w:tc>
          <w:tcPr>
            <w:tcW w:w="2769" w:type="dxa"/>
          </w:tcPr>
          <w:p w14:paraId="55F30EF3" w14:textId="6F5C8545" w:rsidR="003E5595" w:rsidRPr="00037A42" w:rsidRDefault="003E5595" w:rsidP="003E5595">
            <w:pPr>
              <w:pStyle w:val="afa"/>
              <w:spacing w:before="150" w:beforeAutospacing="0" w:after="0" w:afterAutospacing="0" w:line="360" w:lineRule="auto"/>
            </w:pPr>
            <w:proofErr w:type="spellStart"/>
            <w:proofErr w:type="gramStart"/>
            <w:r w:rsidRPr="00037A42">
              <w:t>actions.index</w:t>
            </w:r>
            <w:proofErr w:type="spellEnd"/>
            <w:proofErr w:type="gramEnd"/>
          </w:p>
        </w:tc>
        <w:tc>
          <w:tcPr>
            <w:tcW w:w="1759" w:type="dxa"/>
          </w:tcPr>
          <w:p w14:paraId="68915C4A" w14:textId="4B71A63F" w:rsidR="003E5595" w:rsidRPr="00037A42" w:rsidRDefault="003E5595" w:rsidP="003E5595">
            <w:pPr>
              <w:pStyle w:val="afa"/>
              <w:spacing w:before="150" w:beforeAutospacing="0" w:after="0" w:afterAutospacing="0" w:line="360" w:lineRule="auto"/>
            </w:pPr>
            <w:proofErr w:type="spellStart"/>
            <w:r w:rsidRPr="00037A42">
              <w:t>String</w:t>
            </w:r>
            <w:proofErr w:type="spellEnd"/>
          </w:p>
        </w:tc>
        <w:tc>
          <w:tcPr>
            <w:tcW w:w="2188" w:type="dxa"/>
          </w:tcPr>
          <w:p w14:paraId="2B8E5ED2" w14:textId="59B11632" w:rsidR="003E5595" w:rsidRPr="00037A42" w:rsidRDefault="00BB4E53" w:rsidP="003E5595">
            <w:pPr>
              <w:pStyle w:val="afa"/>
              <w:spacing w:before="150" w:beforeAutospacing="0" w:after="0" w:afterAutospacing="0" w:line="360" w:lineRule="auto"/>
            </w:pPr>
            <w:r w:rsidRPr="00037A42">
              <w:t>Д</w:t>
            </w:r>
            <w:r w:rsidR="003E5595" w:rsidRPr="00037A42">
              <w:t>а</w:t>
            </w:r>
          </w:p>
        </w:tc>
        <w:tc>
          <w:tcPr>
            <w:tcW w:w="2906" w:type="dxa"/>
          </w:tcPr>
          <w:p w14:paraId="0FD87343" w14:textId="3E5A7101" w:rsidR="003E5595" w:rsidRPr="00037A42" w:rsidRDefault="003E5595" w:rsidP="003E5595">
            <w:pPr>
              <w:pStyle w:val="afa"/>
              <w:spacing w:before="0" w:beforeAutospacing="0" w:after="0" w:afterAutospacing="0" w:line="360" w:lineRule="auto"/>
            </w:pPr>
            <w:r w:rsidRPr="00037A42">
              <w:t>Содержит указание очередности в запросе исполняемого Пользователем действия</w:t>
            </w:r>
          </w:p>
        </w:tc>
      </w:tr>
      <w:tr w:rsidR="00037A42" w:rsidRPr="00037A42" w14:paraId="296F6ADD" w14:textId="77777777" w:rsidTr="00BB4E53">
        <w:tc>
          <w:tcPr>
            <w:tcW w:w="2769" w:type="dxa"/>
          </w:tcPr>
          <w:p w14:paraId="7973FF64" w14:textId="26A664A2" w:rsidR="003E5595" w:rsidRPr="00037A42" w:rsidRDefault="003E5595" w:rsidP="003E5595">
            <w:pPr>
              <w:pStyle w:val="afa"/>
              <w:spacing w:before="150" w:beforeAutospacing="0" w:after="0" w:afterAutospacing="0" w:line="360" w:lineRule="auto"/>
            </w:pPr>
            <w:proofErr w:type="spellStart"/>
            <w:proofErr w:type="gramStart"/>
            <w:r w:rsidRPr="00037A42">
              <w:t>actions.duration</w:t>
            </w:r>
            <w:proofErr w:type="spellEnd"/>
            <w:proofErr w:type="gramEnd"/>
          </w:p>
        </w:tc>
        <w:tc>
          <w:tcPr>
            <w:tcW w:w="1759" w:type="dxa"/>
          </w:tcPr>
          <w:p w14:paraId="721998DC" w14:textId="586F65EE" w:rsidR="003E5595" w:rsidRPr="00037A42" w:rsidRDefault="003E5595" w:rsidP="003E5595">
            <w:pPr>
              <w:pStyle w:val="afa"/>
              <w:spacing w:before="150" w:beforeAutospacing="0" w:after="0" w:afterAutospacing="0" w:line="360" w:lineRule="auto"/>
            </w:pPr>
            <w:proofErr w:type="spellStart"/>
            <w:r w:rsidRPr="00037A42">
              <w:t>String</w:t>
            </w:r>
            <w:proofErr w:type="spellEnd"/>
          </w:p>
        </w:tc>
        <w:tc>
          <w:tcPr>
            <w:tcW w:w="2188" w:type="dxa"/>
          </w:tcPr>
          <w:p w14:paraId="5B0A21BD" w14:textId="0D724BE1" w:rsidR="003E5595" w:rsidRPr="00037A42" w:rsidRDefault="00BB4E53" w:rsidP="003E5595">
            <w:pPr>
              <w:pStyle w:val="afa"/>
              <w:spacing w:before="150" w:beforeAutospacing="0" w:after="0" w:afterAutospacing="0" w:line="360" w:lineRule="auto"/>
            </w:pPr>
            <w:r w:rsidRPr="00037A42">
              <w:t>Д</w:t>
            </w:r>
            <w:r w:rsidR="003E5595" w:rsidRPr="00037A42">
              <w:t>а</w:t>
            </w:r>
          </w:p>
        </w:tc>
        <w:tc>
          <w:tcPr>
            <w:tcW w:w="2906" w:type="dxa"/>
          </w:tcPr>
          <w:p w14:paraId="2EBD2634" w14:textId="375D5C63" w:rsidR="003E5595" w:rsidRPr="00037A42" w:rsidRDefault="003E5595" w:rsidP="003E5595">
            <w:pPr>
              <w:pStyle w:val="afa"/>
              <w:spacing w:before="0" w:beforeAutospacing="0" w:after="0" w:afterAutospacing="0" w:line="360" w:lineRule="auto"/>
            </w:pPr>
            <w:r w:rsidRPr="00037A42">
              <w:t>Содержит время отображения действия Пользователю (в миллисекундах)</w:t>
            </w:r>
          </w:p>
        </w:tc>
      </w:tr>
      <w:tr w:rsidR="00037A42" w:rsidRPr="00037A42" w14:paraId="59F0E9A2" w14:textId="77777777" w:rsidTr="00BB4E53">
        <w:tc>
          <w:tcPr>
            <w:tcW w:w="2769" w:type="dxa"/>
          </w:tcPr>
          <w:p w14:paraId="6CFB4748" w14:textId="5DFCA242" w:rsidR="003E5595" w:rsidRPr="00037A42" w:rsidRDefault="003E5595" w:rsidP="003E5595">
            <w:pPr>
              <w:pStyle w:val="afa"/>
              <w:spacing w:before="150" w:beforeAutospacing="0" w:after="0" w:afterAutospacing="0" w:line="360" w:lineRule="auto"/>
            </w:pPr>
            <w:proofErr w:type="spellStart"/>
            <w:proofErr w:type="gramStart"/>
            <w:r w:rsidRPr="00037A42">
              <w:t>actions.client</w:t>
            </w:r>
            <w:proofErr w:type="gramEnd"/>
            <w:r w:rsidRPr="00037A42">
              <w:t>_duration</w:t>
            </w:r>
            <w:proofErr w:type="spellEnd"/>
          </w:p>
        </w:tc>
        <w:tc>
          <w:tcPr>
            <w:tcW w:w="1759" w:type="dxa"/>
          </w:tcPr>
          <w:p w14:paraId="7EEA956E" w14:textId="3FE9998A" w:rsidR="003E5595" w:rsidRPr="00037A42" w:rsidRDefault="003E5595" w:rsidP="003E5595">
            <w:pPr>
              <w:pStyle w:val="afa"/>
              <w:spacing w:before="150" w:beforeAutospacing="0" w:after="0" w:afterAutospacing="0" w:line="360" w:lineRule="auto"/>
            </w:pPr>
            <w:proofErr w:type="spellStart"/>
            <w:r w:rsidRPr="00037A42">
              <w:t>String</w:t>
            </w:r>
            <w:proofErr w:type="spellEnd"/>
          </w:p>
        </w:tc>
        <w:tc>
          <w:tcPr>
            <w:tcW w:w="2188" w:type="dxa"/>
          </w:tcPr>
          <w:p w14:paraId="0873A782" w14:textId="43C1D3B9" w:rsidR="003E5595" w:rsidRPr="00037A42" w:rsidRDefault="00BB4E53" w:rsidP="003E5595">
            <w:pPr>
              <w:pStyle w:val="afa"/>
              <w:spacing w:before="150" w:beforeAutospacing="0" w:after="0" w:afterAutospacing="0" w:line="360" w:lineRule="auto"/>
            </w:pPr>
            <w:r w:rsidRPr="00037A42">
              <w:t>Д</w:t>
            </w:r>
            <w:r w:rsidR="003E5595" w:rsidRPr="00037A42">
              <w:t>а</w:t>
            </w:r>
          </w:p>
        </w:tc>
        <w:tc>
          <w:tcPr>
            <w:tcW w:w="2906" w:type="dxa"/>
          </w:tcPr>
          <w:p w14:paraId="57EDD428" w14:textId="3B949075" w:rsidR="003E5595" w:rsidRPr="00037A42" w:rsidRDefault="003E5595" w:rsidP="003E5595">
            <w:pPr>
              <w:pStyle w:val="afa"/>
              <w:spacing w:before="0" w:beforeAutospacing="0" w:after="0" w:afterAutospacing="0" w:line="360" w:lineRule="auto"/>
            </w:pPr>
            <w:r w:rsidRPr="00037A42">
              <w:t>Содержит фактическое время исполнения действия Пользователем (в миллисекундах)</w:t>
            </w:r>
          </w:p>
        </w:tc>
      </w:tr>
      <w:tr w:rsidR="00037A42" w:rsidRPr="00037A42" w14:paraId="14BAA816" w14:textId="77777777" w:rsidTr="00BB4E53">
        <w:trPr>
          <w:trHeight w:val="1947"/>
        </w:trPr>
        <w:tc>
          <w:tcPr>
            <w:tcW w:w="2769" w:type="dxa"/>
          </w:tcPr>
          <w:p w14:paraId="7FA96897" w14:textId="65A83E73" w:rsidR="003E5595" w:rsidRPr="00037A42" w:rsidRDefault="003E5595" w:rsidP="003E5595">
            <w:pPr>
              <w:pStyle w:val="afa"/>
              <w:spacing w:before="150" w:beforeAutospacing="0" w:after="0" w:afterAutospacing="0" w:line="360" w:lineRule="auto"/>
            </w:pPr>
            <w:proofErr w:type="spellStart"/>
            <w:proofErr w:type="gramStart"/>
            <w:r w:rsidRPr="00037A42">
              <w:lastRenderedPageBreak/>
              <w:t>actions.message</w:t>
            </w:r>
            <w:proofErr w:type="spellEnd"/>
            <w:proofErr w:type="gramEnd"/>
          </w:p>
        </w:tc>
        <w:tc>
          <w:tcPr>
            <w:tcW w:w="1759" w:type="dxa"/>
          </w:tcPr>
          <w:p w14:paraId="211E5E7F" w14:textId="0270B851" w:rsidR="003E5595" w:rsidRPr="00037A42" w:rsidRDefault="003E5595" w:rsidP="003E5595">
            <w:pPr>
              <w:pStyle w:val="afa"/>
              <w:spacing w:before="150" w:beforeAutospacing="0" w:after="0" w:afterAutospacing="0" w:line="360" w:lineRule="auto"/>
            </w:pPr>
            <w:proofErr w:type="spellStart"/>
            <w:r w:rsidRPr="00037A42">
              <w:t>String</w:t>
            </w:r>
            <w:proofErr w:type="spellEnd"/>
          </w:p>
        </w:tc>
        <w:tc>
          <w:tcPr>
            <w:tcW w:w="2188" w:type="dxa"/>
          </w:tcPr>
          <w:p w14:paraId="251BE882" w14:textId="35EA432C" w:rsidR="003E5595" w:rsidRPr="00037A42" w:rsidRDefault="00BB4E53" w:rsidP="003E5595">
            <w:pPr>
              <w:pStyle w:val="afa"/>
              <w:spacing w:before="150" w:beforeAutospacing="0" w:after="0" w:afterAutospacing="0" w:line="360" w:lineRule="auto"/>
            </w:pPr>
            <w:r w:rsidRPr="00037A42">
              <w:t>Д</w:t>
            </w:r>
            <w:r w:rsidR="003E5595" w:rsidRPr="00037A42">
              <w:t>а</w:t>
            </w:r>
          </w:p>
        </w:tc>
        <w:tc>
          <w:tcPr>
            <w:tcW w:w="2906" w:type="dxa"/>
          </w:tcPr>
          <w:p w14:paraId="3AB389CF" w14:textId="0F5CCE0F" w:rsidR="003E5595" w:rsidRPr="00037A42" w:rsidRDefault="003E5595" w:rsidP="003E5595">
            <w:pPr>
              <w:pStyle w:val="afa"/>
              <w:spacing w:before="0" w:beforeAutospacing="0" w:after="0" w:afterAutospacing="0" w:line="360" w:lineRule="auto"/>
            </w:pPr>
            <w:r w:rsidRPr="00037A42">
              <w:t>Содержит инструкцию, описывающую действие, предлагаемое к совершению Пользователем</w:t>
            </w:r>
          </w:p>
        </w:tc>
      </w:tr>
      <w:tr w:rsidR="00037A42" w:rsidRPr="00037A42" w14:paraId="2AAC54C1" w14:textId="77777777" w:rsidTr="009E5569">
        <w:tc>
          <w:tcPr>
            <w:tcW w:w="9622" w:type="dxa"/>
            <w:gridSpan w:val="4"/>
          </w:tcPr>
          <w:p w14:paraId="486375D5" w14:textId="4B96E7E6" w:rsidR="00BB4E53" w:rsidRPr="00037A42" w:rsidRDefault="00BB4E53" w:rsidP="00BB4E53">
            <w:r w:rsidRPr="00037A42">
              <w:rPr>
                <w:rStyle w:val="af8"/>
                <w:rFonts w:eastAsiaTheme="majorEastAsia"/>
                <w:shd w:val="clear" w:color="auto" w:fill="FFFFFF"/>
              </w:rPr>
              <w:t xml:space="preserve">Часть </w:t>
            </w:r>
            <w:proofErr w:type="spellStart"/>
            <w:r w:rsidRPr="00037A42">
              <w:rPr>
                <w:rStyle w:val="af8"/>
                <w:rFonts w:eastAsiaTheme="majorEastAsia"/>
                <w:shd w:val="clear" w:color="auto" w:fill="FFFFFF"/>
              </w:rPr>
              <w:t>multipart</w:t>
            </w:r>
            <w:proofErr w:type="spellEnd"/>
            <w:r w:rsidRPr="00037A42">
              <w:rPr>
                <w:rStyle w:val="af8"/>
                <w:rFonts w:eastAsiaTheme="majorEastAsia"/>
                <w:shd w:val="clear" w:color="auto" w:fill="FFFFFF"/>
              </w:rPr>
              <w:t xml:space="preserve"> для передачи дополнительных данных</w:t>
            </w:r>
          </w:p>
        </w:tc>
      </w:tr>
      <w:tr w:rsidR="00037A42" w:rsidRPr="00037A42" w14:paraId="20E6D254" w14:textId="77777777" w:rsidTr="00BB4E53">
        <w:tc>
          <w:tcPr>
            <w:tcW w:w="2769" w:type="dxa"/>
          </w:tcPr>
          <w:p w14:paraId="31F8CAB3" w14:textId="18F31358" w:rsidR="00BB4E53" w:rsidRPr="00037A42" w:rsidRDefault="00BB4E53" w:rsidP="00BB4E53">
            <w:pPr>
              <w:pStyle w:val="afa"/>
              <w:spacing w:before="150" w:beforeAutospacing="0" w:after="0" w:afterAutospacing="0" w:line="360" w:lineRule="auto"/>
            </w:pPr>
            <w:proofErr w:type="spellStart"/>
            <w:r w:rsidRPr="00037A42">
              <w:t>metadata</w:t>
            </w:r>
            <w:proofErr w:type="spellEnd"/>
          </w:p>
        </w:tc>
        <w:tc>
          <w:tcPr>
            <w:tcW w:w="1759" w:type="dxa"/>
          </w:tcPr>
          <w:p w14:paraId="308501AE" w14:textId="4039D78F" w:rsidR="00BB4E53" w:rsidRPr="00037A42" w:rsidRDefault="00BB4E53" w:rsidP="00BB4E53">
            <w:pPr>
              <w:pStyle w:val="afa"/>
              <w:spacing w:before="150" w:beforeAutospacing="0" w:after="0" w:afterAutospacing="0" w:line="360" w:lineRule="auto"/>
            </w:pPr>
            <w:r w:rsidRPr="00037A42">
              <w:t xml:space="preserve">Часть </w:t>
            </w:r>
            <w:proofErr w:type="spellStart"/>
            <w:r w:rsidRPr="00037A42">
              <w:t>multipart</w:t>
            </w:r>
            <w:proofErr w:type="spellEnd"/>
          </w:p>
        </w:tc>
        <w:tc>
          <w:tcPr>
            <w:tcW w:w="2188" w:type="dxa"/>
          </w:tcPr>
          <w:p w14:paraId="799E4314" w14:textId="6C565CBD" w:rsidR="00BB4E53" w:rsidRPr="00037A42" w:rsidRDefault="00BB4E53" w:rsidP="00BB4E53">
            <w:pPr>
              <w:pStyle w:val="afa"/>
              <w:spacing w:before="150" w:beforeAutospacing="0" w:after="0" w:afterAutospacing="0" w:line="360" w:lineRule="auto"/>
            </w:pPr>
            <w:r w:rsidRPr="00037A42">
              <w:t>Да</w:t>
            </w:r>
          </w:p>
        </w:tc>
        <w:tc>
          <w:tcPr>
            <w:tcW w:w="2906" w:type="dxa"/>
          </w:tcPr>
          <w:p w14:paraId="14DB0D40" w14:textId="6C83DCC6" w:rsidR="00BB4E53" w:rsidRPr="00037A42" w:rsidRDefault="00BB4E53" w:rsidP="00BB4E53">
            <w:pPr>
              <w:pStyle w:val="afa"/>
              <w:spacing w:before="0" w:beforeAutospacing="0" w:after="0" w:afterAutospacing="0" w:line="360" w:lineRule="auto"/>
            </w:pPr>
            <w:r w:rsidRPr="00037A42">
              <w:t xml:space="preserve">Содержит дополнительные данные (согласно Спецификации параметров </w:t>
            </w:r>
            <w:proofErr w:type="spellStart"/>
            <w:r w:rsidRPr="00037A42">
              <w:t>metadata</w:t>
            </w:r>
            <w:proofErr w:type="spellEnd"/>
            <w:r w:rsidR="00C3032B">
              <w:t xml:space="preserve"> в Приложении №1</w:t>
            </w:r>
            <w:r w:rsidRPr="00037A42">
              <w:t>).</w:t>
            </w:r>
          </w:p>
          <w:p w14:paraId="32981350" w14:textId="77777777" w:rsidR="00BB4E53" w:rsidRPr="00037A42" w:rsidRDefault="00BB4E53" w:rsidP="00BB4E53">
            <w:pPr>
              <w:pStyle w:val="afa"/>
              <w:spacing w:before="150" w:beforeAutospacing="0" w:after="0" w:afterAutospacing="0" w:line="360" w:lineRule="auto"/>
            </w:pPr>
            <w:r w:rsidRPr="00037A42">
              <w:t>Заголовочные поля:</w:t>
            </w:r>
          </w:p>
          <w:p w14:paraId="0F29AD58" w14:textId="77777777" w:rsidR="00BB4E53" w:rsidRPr="00037A42" w:rsidRDefault="00BB4E53" w:rsidP="00DF6896">
            <w:pPr>
              <w:numPr>
                <w:ilvl w:val="0"/>
                <w:numId w:val="11"/>
              </w:numPr>
              <w:spacing w:line="360" w:lineRule="auto"/>
              <w:ind w:left="359"/>
            </w:pPr>
            <w:proofErr w:type="spellStart"/>
            <w:r w:rsidRPr="00037A42">
              <w:t>Content-Disposition</w:t>
            </w:r>
            <w:proofErr w:type="spellEnd"/>
            <w:r w:rsidRPr="00037A42">
              <w:t xml:space="preserve">: </w:t>
            </w:r>
            <w:proofErr w:type="spellStart"/>
            <w:r w:rsidRPr="00037A42">
              <w:t>form-data</w:t>
            </w:r>
            <w:proofErr w:type="spellEnd"/>
            <w:r w:rsidRPr="00037A42">
              <w:t>;</w:t>
            </w:r>
          </w:p>
          <w:p w14:paraId="4CEBD52C" w14:textId="77777777" w:rsidR="00BB4E53" w:rsidRPr="00037A42" w:rsidRDefault="00BB4E53" w:rsidP="00DF6896">
            <w:pPr>
              <w:numPr>
                <w:ilvl w:val="0"/>
                <w:numId w:val="11"/>
              </w:numPr>
              <w:spacing w:line="360" w:lineRule="auto"/>
              <w:ind w:left="359"/>
            </w:pPr>
            <w:proofErr w:type="spellStart"/>
            <w:r w:rsidRPr="00037A42">
              <w:t>Content-Type</w:t>
            </w:r>
            <w:proofErr w:type="spellEnd"/>
            <w:r w:rsidRPr="00037A42">
              <w:t xml:space="preserve">: </w:t>
            </w:r>
            <w:proofErr w:type="spellStart"/>
            <w:r w:rsidRPr="00037A42">
              <w:t>application</w:t>
            </w:r>
            <w:proofErr w:type="spellEnd"/>
            <w:r w:rsidRPr="00037A42">
              <w:t>/</w:t>
            </w:r>
            <w:proofErr w:type="spellStart"/>
            <w:r w:rsidRPr="00037A42">
              <w:t>json</w:t>
            </w:r>
            <w:proofErr w:type="spellEnd"/>
            <w:r w:rsidRPr="00037A42">
              <w:t>;</w:t>
            </w:r>
          </w:p>
          <w:p w14:paraId="4780526C" w14:textId="0E5DC869" w:rsidR="00BB4E53" w:rsidRPr="00037A42" w:rsidRDefault="00BB4E53" w:rsidP="00DF6896">
            <w:pPr>
              <w:numPr>
                <w:ilvl w:val="0"/>
                <w:numId w:val="11"/>
              </w:numPr>
              <w:spacing w:line="360" w:lineRule="auto"/>
              <w:ind w:left="359"/>
            </w:pPr>
            <w:proofErr w:type="spellStart"/>
            <w:r w:rsidRPr="00037A42">
              <w:t>name</w:t>
            </w:r>
            <w:proofErr w:type="spellEnd"/>
            <w:r w:rsidRPr="00037A42">
              <w:t>="</w:t>
            </w:r>
            <w:proofErr w:type="spellStart"/>
            <w:r w:rsidRPr="00037A42">
              <w:t>metadata</w:t>
            </w:r>
            <w:proofErr w:type="spellEnd"/>
            <w:r w:rsidRPr="00037A42">
              <w:t>"</w:t>
            </w:r>
          </w:p>
        </w:tc>
      </w:tr>
    </w:tbl>
    <w:p w14:paraId="199E34E6" w14:textId="218987B3" w:rsidR="000174D7" w:rsidRPr="00037A42" w:rsidRDefault="00B5177C" w:rsidP="009B279F">
      <w:pPr>
        <w:pStyle w:val="afa"/>
        <w:shd w:val="clear" w:color="auto" w:fill="FFFFFF"/>
        <w:spacing w:before="150" w:beforeAutospacing="0" w:after="0" w:afterAutospacing="0" w:line="360" w:lineRule="auto"/>
        <w:ind w:firstLine="851"/>
        <w:rPr>
          <w:b/>
          <w:bCs/>
        </w:rPr>
      </w:pPr>
      <w:r w:rsidRPr="00037A42">
        <w:rPr>
          <w:b/>
          <w:bCs/>
        </w:rPr>
        <w:t>Пример запроса: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9622"/>
      </w:tblGrid>
      <w:tr w:rsidR="00037A42" w:rsidRPr="008B6B2A" w14:paraId="598BB8B2" w14:textId="77777777" w:rsidTr="00B5177C">
        <w:tc>
          <w:tcPr>
            <w:tcW w:w="9622" w:type="dxa"/>
          </w:tcPr>
          <w:p w14:paraId="2092D76B" w14:textId="77777777" w:rsidR="00B5177C" w:rsidRPr="00037A42" w:rsidRDefault="00B5177C" w:rsidP="001E7DF9">
            <w:pPr>
              <w:spacing w:line="360" w:lineRule="auto"/>
              <w:textAlignment w:val="baseline"/>
              <w:rPr>
                <w:lang w:val="en-US"/>
              </w:rPr>
            </w:pPr>
            <w:r w:rsidRPr="00037A42">
              <w:rPr>
                <w:rStyle w:val="HTML"/>
                <w:rFonts w:ascii="Times New Roman" w:eastAsiaTheme="majorEastAsia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POST /</w:t>
            </w:r>
            <w:proofErr w:type="spellStart"/>
            <w:r w:rsidRPr="00037A42">
              <w:rPr>
                <w:rStyle w:val="HTML"/>
                <w:rFonts w:ascii="Times New Roman" w:eastAsiaTheme="majorEastAsia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api</w:t>
            </w:r>
            <w:proofErr w:type="spellEnd"/>
            <w:r w:rsidRPr="00037A42">
              <w:rPr>
                <w:rStyle w:val="HTML"/>
                <w:rFonts w:ascii="Times New Roman" w:eastAsiaTheme="majorEastAsia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/v3/verifications/D530D7AF1EFA47489653FC4CEA5AC625/upload HTTP/1.1</w:t>
            </w:r>
          </w:p>
          <w:p w14:paraId="3C5EE6DC" w14:textId="1AA43D8C" w:rsidR="00B5177C" w:rsidRPr="00037A42" w:rsidRDefault="00B5177C" w:rsidP="001E7DF9">
            <w:pPr>
              <w:spacing w:line="360" w:lineRule="auto"/>
              <w:textAlignment w:val="baseline"/>
              <w:rPr>
                <w:lang w:val="en-US"/>
              </w:rPr>
            </w:pPr>
            <w:r w:rsidRPr="00037A42">
              <w:rPr>
                <w:rStyle w:val="HTML"/>
                <w:rFonts w:ascii="Times New Roman" w:eastAsiaTheme="majorEastAsia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 xml:space="preserve">Host: </w:t>
            </w:r>
            <w:r w:rsidR="004A5CF9" w:rsidRPr="004A5CF9">
              <w:rPr>
                <w:lang w:val="en-US"/>
              </w:rPr>
              <w:t>int.ebs.ru</w:t>
            </w:r>
          </w:p>
          <w:p w14:paraId="1FCB483C" w14:textId="77777777" w:rsidR="00B5177C" w:rsidRPr="00037A42" w:rsidRDefault="00B5177C" w:rsidP="001E7DF9">
            <w:pPr>
              <w:spacing w:line="360" w:lineRule="auto"/>
              <w:textAlignment w:val="baseline"/>
              <w:rPr>
                <w:lang w:val="en-US"/>
              </w:rPr>
            </w:pPr>
            <w:r w:rsidRPr="00037A42">
              <w:rPr>
                <w:rStyle w:val="HTML"/>
                <w:rFonts w:ascii="Times New Roman" w:eastAsiaTheme="majorEastAsia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Content-Type: multipart/form-data; boundary=----WebKitFormBoundary7MA4YWxkTrZu0gW</w:t>
            </w:r>
          </w:p>
          <w:p w14:paraId="549EF61E" w14:textId="77777777" w:rsidR="00B5177C" w:rsidRPr="00037A42" w:rsidRDefault="00B5177C" w:rsidP="001E7DF9">
            <w:pPr>
              <w:spacing w:line="360" w:lineRule="auto"/>
              <w:textAlignment w:val="baseline"/>
              <w:rPr>
                <w:lang w:val="en-US"/>
              </w:rPr>
            </w:pPr>
            <w:r w:rsidRPr="00037A42">
              <w:rPr>
                <w:rStyle w:val="HTML"/>
                <w:rFonts w:ascii="Times New Roman" w:eastAsiaTheme="majorEastAsia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User-Agent: Mozilla/5.0</w:t>
            </w:r>
            <w:r w:rsidRPr="00037A42">
              <w:rPr>
                <w:lang w:val="en-US"/>
              </w:rPr>
              <w:t> </w:t>
            </w:r>
            <w:r w:rsidRPr="00037A42">
              <w:rPr>
                <w:rStyle w:val="HTML"/>
                <w:rFonts w:ascii="Times New Roman" w:eastAsiaTheme="majorEastAsia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 xml:space="preserve">(X11; Linux x86_64) </w:t>
            </w:r>
            <w:proofErr w:type="spellStart"/>
            <w:r w:rsidRPr="00037A42">
              <w:rPr>
                <w:rStyle w:val="HTML"/>
                <w:rFonts w:ascii="Times New Roman" w:eastAsiaTheme="majorEastAsia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AppleWebKit</w:t>
            </w:r>
            <w:proofErr w:type="spellEnd"/>
            <w:r w:rsidRPr="00037A42">
              <w:rPr>
                <w:rStyle w:val="HTML"/>
                <w:rFonts w:ascii="Times New Roman" w:eastAsiaTheme="majorEastAsia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/537.36</w:t>
            </w:r>
            <w:r w:rsidRPr="00037A42">
              <w:rPr>
                <w:lang w:val="en-US"/>
              </w:rPr>
              <w:t> </w:t>
            </w:r>
            <w:r w:rsidRPr="00037A42">
              <w:rPr>
                <w:rStyle w:val="HTML"/>
                <w:rFonts w:ascii="Times New Roman" w:eastAsiaTheme="majorEastAsia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(KHTML, like Gecko) Chrome/51.0.2704.103</w:t>
            </w:r>
            <w:r w:rsidRPr="00037A42">
              <w:rPr>
                <w:lang w:val="en-US"/>
              </w:rPr>
              <w:t> </w:t>
            </w:r>
            <w:r w:rsidRPr="00037A42">
              <w:rPr>
                <w:rStyle w:val="HTML"/>
                <w:rFonts w:ascii="Times New Roman" w:eastAsiaTheme="majorEastAsia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Safari/537.3</w:t>
            </w:r>
          </w:p>
          <w:p w14:paraId="7154D24F" w14:textId="77777777" w:rsidR="00B5177C" w:rsidRPr="00037A42" w:rsidRDefault="00B5177C" w:rsidP="001E7DF9">
            <w:pPr>
              <w:spacing w:line="360" w:lineRule="auto"/>
              <w:textAlignment w:val="baseline"/>
              <w:rPr>
                <w:lang w:val="en-US"/>
              </w:rPr>
            </w:pPr>
            <w:r w:rsidRPr="00037A42">
              <w:rPr>
                <w:rStyle w:val="HTML"/>
                <w:rFonts w:ascii="Times New Roman" w:eastAsiaTheme="majorEastAsia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Client-Type: application/vnd.ebs.v1.mobile.android+json</w:t>
            </w:r>
          </w:p>
          <w:p w14:paraId="5E1512BD" w14:textId="77777777" w:rsidR="00B5177C" w:rsidRPr="00037A42" w:rsidRDefault="00B5177C" w:rsidP="001E7DF9">
            <w:pPr>
              <w:spacing w:line="360" w:lineRule="auto"/>
              <w:textAlignment w:val="baseline"/>
              <w:rPr>
                <w:lang w:val="en-US"/>
              </w:rPr>
            </w:pPr>
            <w:r w:rsidRPr="00037A42">
              <w:rPr>
                <w:rStyle w:val="HTML"/>
                <w:rFonts w:ascii="Times New Roman" w:eastAsiaTheme="majorEastAsia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Accept: application/json</w:t>
            </w:r>
          </w:p>
          <w:p w14:paraId="697CC82E" w14:textId="77777777" w:rsidR="00B5177C" w:rsidRPr="00037A42" w:rsidRDefault="00B5177C" w:rsidP="001E7DF9">
            <w:pPr>
              <w:spacing w:line="360" w:lineRule="auto"/>
              <w:textAlignment w:val="baseline"/>
              <w:rPr>
                <w:lang w:val="en-US"/>
              </w:rPr>
            </w:pPr>
            <w:r w:rsidRPr="00037A42">
              <w:rPr>
                <w:rStyle w:val="HTML"/>
                <w:rFonts w:ascii="Times New Roman" w:eastAsiaTheme="majorEastAsia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Cache-Control: no-cache</w:t>
            </w:r>
          </w:p>
          <w:p w14:paraId="73187FA6" w14:textId="77777777" w:rsidR="00B5177C" w:rsidRPr="00037A42" w:rsidRDefault="00B5177C" w:rsidP="001E7DF9">
            <w:pPr>
              <w:spacing w:line="360" w:lineRule="auto"/>
              <w:textAlignment w:val="baseline"/>
              <w:rPr>
                <w:lang w:val="en-US"/>
              </w:rPr>
            </w:pPr>
            <w:r w:rsidRPr="00037A42">
              <w:rPr>
                <w:lang w:val="en-US"/>
              </w:rPr>
              <w:t> </w:t>
            </w:r>
          </w:p>
          <w:p w14:paraId="0DE5F593" w14:textId="77777777" w:rsidR="00B5177C" w:rsidRPr="00037A42" w:rsidRDefault="00B5177C" w:rsidP="001E7DF9">
            <w:pPr>
              <w:spacing w:line="360" w:lineRule="auto"/>
              <w:textAlignment w:val="baseline"/>
              <w:rPr>
                <w:lang w:val="en-US"/>
              </w:rPr>
            </w:pPr>
            <w:r w:rsidRPr="00037A42">
              <w:rPr>
                <w:rStyle w:val="HTML"/>
                <w:rFonts w:ascii="Times New Roman" w:eastAsiaTheme="majorEastAsia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------WebKitFormBoundary7MA4YWxkTrZu0gW</w:t>
            </w:r>
          </w:p>
          <w:p w14:paraId="4A0ABC07" w14:textId="77777777" w:rsidR="00B5177C" w:rsidRPr="00037A42" w:rsidRDefault="00B5177C" w:rsidP="001E7DF9">
            <w:pPr>
              <w:spacing w:line="360" w:lineRule="auto"/>
              <w:textAlignment w:val="baseline"/>
              <w:rPr>
                <w:lang w:val="en-US"/>
              </w:rPr>
            </w:pPr>
            <w:r w:rsidRPr="00037A42">
              <w:rPr>
                <w:rStyle w:val="HTML"/>
                <w:rFonts w:ascii="Times New Roman" w:eastAsiaTheme="majorEastAsia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Content-Disposition: form-data; name="</w:t>
            </w:r>
            <w:proofErr w:type="spellStart"/>
            <w:r w:rsidRPr="00037A42">
              <w:rPr>
                <w:rStyle w:val="HTML"/>
                <w:rFonts w:ascii="Times New Roman" w:eastAsiaTheme="majorEastAsia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bs_photo</w:t>
            </w:r>
            <w:proofErr w:type="spellEnd"/>
            <w:r w:rsidRPr="00037A42">
              <w:rPr>
                <w:rStyle w:val="HTML"/>
                <w:rFonts w:ascii="Times New Roman" w:eastAsiaTheme="majorEastAsia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"</w:t>
            </w:r>
          </w:p>
          <w:p w14:paraId="18DC3827" w14:textId="77777777" w:rsidR="00B5177C" w:rsidRPr="00037A42" w:rsidRDefault="00B5177C" w:rsidP="001E7DF9">
            <w:pPr>
              <w:spacing w:line="360" w:lineRule="auto"/>
              <w:textAlignment w:val="baseline"/>
              <w:rPr>
                <w:lang w:val="en-US"/>
              </w:rPr>
            </w:pPr>
            <w:r w:rsidRPr="00037A42">
              <w:rPr>
                <w:rStyle w:val="HTML"/>
                <w:rFonts w:ascii="Times New Roman" w:eastAsiaTheme="majorEastAsia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Content-Type: image/jpeg</w:t>
            </w:r>
          </w:p>
          <w:p w14:paraId="53630150" w14:textId="77777777" w:rsidR="00B5177C" w:rsidRPr="00037A42" w:rsidRDefault="00B5177C" w:rsidP="001E7DF9">
            <w:pPr>
              <w:spacing w:line="360" w:lineRule="auto"/>
              <w:textAlignment w:val="baseline"/>
              <w:rPr>
                <w:lang w:val="en-US"/>
              </w:rPr>
            </w:pPr>
            <w:r w:rsidRPr="00037A42">
              <w:rPr>
                <w:rStyle w:val="HTML"/>
                <w:rFonts w:ascii="Times New Roman" w:eastAsiaTheme="majorEastAsia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 </w:t>
            </w:r>
            <w:r w:rsidRPr="00037A42">
              <w:rPr>
                <w:lang w:val="en-US"/>
              </w:rPr>
              <w:t> </w:t>
            </w:r>
          </w:p>
          <w:p w14:paraId="18364F67" w14:textId="77777777" w:rsidR="00B5177C" w:rsidRPr="00037A42" w:rsidRDefault="00B5177C" w:rsidP="001E7DF9">
            <w:pPr>
              <w:spacing w:line="360" w:lineRule="auto"/>
              <w:textAlignment w:val="baseline"/>
              <w:rPr>
                <w:lang w:val="en-US"/>
              </w:rPr>
            </w:pPr>
            <w:r w:rsidRPr="00037A42">
              <w:rPr>
                <w:rStyle w:val="HTML"/>
                <w:rFonts w:ascii="Times New Roman" w:eastAsiaTheme="majorEastAsia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{</w:t>
            </w:r>
            <w:r w:rsidRPr="00037A42">
              <w:rPr>
                <w:rStyle w:val="HTML"/>
                <w:rFonts w:ascii="Times New Roman" w:eastAsiaTheme="majorEastAsia" w:hAnsi="Times New Roman" w:cs="Times New Roman"/>
                <w:sz w:val="24"/>
                <w:szCs w:val="24"/>
                <w:bdr w:val="none" w:sz="0" w:space="0" w:color="auto" w:frame="1"/>
              </w:rPr>
              <w:t>Поток</w:t>
            </w:r>
            <w:r w:rsidRPr="00037A42">
              <w:rPr>
                <w:rStyle w:val="HTML"/>
                <w:rFonts w:ascii="Times New Roman" w:eastAsiaTheme="majorEastAsia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r w:rsidRPr="00037A42">
              <w:rPr>
                <w:rStyle w:val="HTML"/>
                <w:rFonts w:ascii="Times New Roman" w:eastAsiaTheme="majorEastAsia" w:hAnsi="Times New Roman" w:cs="Times New Roman"/>
                <w:sz w:val="24"/>
                <w:szCs w:val="24"/>
                <w:bdr w:val="none" w:sz="0" w:space="0" w:color="auto" w:frame="1"/>
              </w:rPr>
              <w:t>байт</w:t>
            </w:r>
            <w:r w:rsidRPr="00037A42">
              <w:rPr>
                <w:rStyle w:val="HTML"/>
                <w:rFonts w:ascii="Times New Roman" w:eastAsiaTheme="majorEastAsia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r w:rsidRPr="00037A42">
              <w:rPr>
                <w:rStyle w:val="HTML"/>
                <w:rFonts w:ascii="Times New Roman" w:eastAsiaTheme="majorEastAsia" w:hAnsi="Times New Roman" w:cs="Times New Roman"/>
                <w:sz w:val="24"/>
                <w:szCs w:val="24"/>
                <w:bdr w:val="none" w:sz="0" w:space="0" w:color="auto" w:frame="1"/>
              </w:rPr>
              <w:t>Биометрического</w:t>
            </w:r>
            <w:r w:rsidRPr="00037A42">
              <w:rPr>
                <w:rStyle w:val="HTML"/>
                <w:rFonts w:ascii="Times New Roman" w:eastAsiaTheme="majorEastAsia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r w:rsidRPr="00037A42">
              <w:rPr>
                <w:rStyle w:val="HTML"/>
                <w:rFonts w:ascii="Times New Roman" w:eastAsiaTheme="majorEastAsia" w:hAnsi="Times New Roman" w:cs="Times New Roman"/>
                <w:sz w:val="24"/>
                <w:szCs w:val="24"/>
                <w:bdr w:val="none" w:sz="0" w:space="0" w:color="auto" w:frame="1"/>
              </w:rPr>
              <w:t>образца</w:t>
            </w:r>
            <w:r w:rsidRPr="00037A42">
              <w:rPr>
                <w:rStyle w:val="HTML"/>
                <w:rFonts w:ascii="Times New Roman" w:eastAsiaTheme="majorEastAsia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}</w:t>
            </w:r>
          </w:p>
          <w:p w14:paraId="7690E720" w14:textId="77777777" w:rsidR="00B5177C" w:rsidRPr="00037A42" w:rsidRDefault="00B5177C" w:rsidP="001E7DF9">
            <w:pPr>
              <w:spacing w:line="360" w:lineRule="auto"/>
              <w:textAlignment w:val="baseline"/>
              <w:rPr>
                <w:lang w:val="en-US"/>
              </w:rPr>
            </w:pPr>
            <w:r w:rsidRPr="00037A42">
              <w:rPr>
                <w:lang w:val="en-US"/>
              </w:rPr>
              <w:lastRenderedPageBreak/>
              <w:t> </w:t>
            </w:r>
          </w:p>
          <w:p w14:paraId="2FFFA61F" w14:textId="77777777" w:rsidR="00B5177C" w:rsidRPr="00037A42" w:rsidRDefault="00B5177C" w:rsidP="001E7DF9">
            <w:pPr>
              <w:spacing w:line="360" w:lineRule="auto"/>
              <w:textAlignment w:val="baseline"/>
              <w:rPr>
                <w:lang w:val="en-US"/>
              </w:rPr>
            </w:pPr>
            <w:r w:rsidRPr="00037A42">
              <w:rPr>
                <w:rStyle w:val="HTML"/>
                <w:rFonts w:ascii="Times New Roman" w:eastAsiaTheme="majorEastAsia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------WebKitFormBoundary7MA4YWxkTrZu0gW</w:t>
            </w:r>
          </w:p>
          <w:p w14:paraId="7D94B186" w14:textId="77777777" w:rsidR="00B5177C" w:rsidRPr="00037A42" w:rsidRDefault="00B5177C" w:rsidP="001E7DF9">
            <w:pPr>
              <w:spacing w:line="360" w:lineRule="auto"/>
              <w:textAlignment w:val="baseline"/>
              <w:rPr>
                <w:lang w:val="en-US"/>
              </w:rPr>
            </w:pPr>
            <w:r w:rsidRPr="00037A42">
              <w:rPr>
                <w:rStyle w:val="HTML"/>
                <w:rFonts w:ascii="Times New Roman" w:eastAsiaTheme="majorEastAsia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Content-Disposition: form-data; name="</w:t>
            </w:r>
            <w:proofErr w:type="spellStart"/>
            <w:r w:rsidRPr="00037A42">
              <w:rPr>
                <w:rStyle w:val="HTML"/>
                <w:rFonts w:ascii="Times New Roman" w:eastAsiaTheme="majorEastAsia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bs_audio</w:t>
            </w:r>
            <w:proofErr w:type="spellEnd"/>
            <w:r w:rsidRPr="00037A42">
              <w:rPr>
                <w:rStyle w:val="HTML"/>
                <w:rFonts w:ascii="Times New Roman" w:eastAsiaTheme="majorEastAsia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"</w:t>
            </w:r>
          </w:p>
          <w:p w14:paraId="4C6B5FB5" w14:textId="77777777" w:rsidR="00B5177C" w:rsidRPr="00037A42" w:rsidRDefault="00B5177C" w:rsidP="001E7DF9">
            <w:pPr>
              <w:spacing w:line="360" w:lineRule="auto"/>
              <w:textAlignment w:val="baseline"/>
              <w:rPr>
                <w:lang w:val="en-US"/>
              </w:rPr>
            </w:pPr>
            <w:r w:rsidRPr="00037A42">
              <w:rPr>
                <w:rStyle w:val="HTML"/>
                <w:rFonts w:ascii="Times New Roman" w:eastAsiaTheme="majorEastAsia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Content-Type: audio/wav</w:t>
            </w:r>
          </w:p>
          <w:p w14:paraId="4E4390AC" w14:textId="77777777" w:rsidR="00B5177C" w:rsidRPr="00037A42" w:rsidRDefault="00B5177C" w:rsidP="001E7DF9">
            <w:pPr>
              <w:spacing w:line="360" w:lineRule="auto"/>
              <w:textAlignment w:val="baseline"/>
              <w:rPr>
                <w:lang w:val="en-US"/>
              </w:rPr>
            </w:pPr>
            <w:r w:rsidRPr="00037A42">
              <w:rPr>
                <w:rStyle w:val="HTML"/>
                <w:rFonts w:ascii="Times New Roman" w:eastAsiaTheme="majorEastAsia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 </w:t>
            </w:r>
            <w:r w:rsidRPr="00037A42">
              <w:rPr>
                <w:lang w:val="en-US"/>
              </w:rPr>
              <w:t> </w:t>
            </w:r>
          </w:p>
          <w:p w14:paraId="1112023C" w14:textId="77777777" w:rsidR="00B5177C" w:rsidRPr="00037A42" w:rsidRDefault="00B5177C" w:rsidP="001E7DF9">
            <w:pPr>
              <w:spacing w:line="360" w:lineRule="auto"/>
              <w:textAlignment w:val="baseline"/>
              <w:rPr>
                <w:lang w:val="en-US"/>
              </w:rPr>
            </w:pPr>
            <w:r w:rsidRPr="00037A42">
              <w:rPr>
                <w:rStyle w:val="HTML"/>
                <w:rFonts w:ascii="Times New Roman" w:eastAsiaTheme="majorEastAsia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{</w:t>
            </w:r>
            <w:r w:rsidRPr="00037A42">
              <w:rPr>
                <w:rStyle w:val="HTML"/>
                <w:rFonts w:ascii="Times New Roman" w:eastAsiaTheme="majorEastAsia" w:hAnsi="Times New Roman" w:cs="Times New Roman"/>
                <w:sz w:val="24"/>
                <w:szCs w:val="24"/>
                <w:bdr w:val="none" w:sz="0" w:space="0" w:color="auto" w:frame="1"/>
              </w:rPr>
              <w:t>Поток</w:t>
            </w:r>
            <w:r w:rsidRPr="00037A42">
              <w:rPr>
                <w:rStyle w:val="HTML"/>
                <w:rFonts w:ascii="Times New Roman" w:eastAsiaTheme="majorEastAsia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r w:rsidRPr="00037A42">
              <w:rPr>
                <w:rStyle w:val="HTML"/>
                <w:rFonts w:ascii="Times New Roman" w:eastAsiaTheme="majorEastAsia" w:hAnsi="Times New Roman" w:cs="Times New Roman"/>
                <w:sz w:val="24"/>
                <w:szCs w:val="24"/>
                <w:bdr w:val="none" w:sz="0" w:space="0" w:color="auto" w:frame="1"/>
              </w:rPr>
              <w:t>байт</w:t>
            </w:r>
            <w:r w:rsidRPr="00037A42">
              <w:rPr>
                <w:rStyle w:val="HTML"/>
                <w:rFonts w:ascii="Times New Roman" w:eastAsiaTheme="majorEastAsia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r w:rsidRPr="00037A42">
              <w:rPr>
                <w:rStyle w:val="HTML"/>
                <w:rFonts w:ascii="Times New Roman" w:eastAsiaTheme="majorEastAsia" w:hAnsi="Times New Roman" w:cs="Times New Roman"/>
                <w:sz w:val="24"/>
                <w:szCs w:val="24"/>
                <w:bdr w:val="none" w:sz="0" w:space="0" w:color="auto" w:frame="1"/>
              </w:rPr>
              <w:t>Биометрического</w:t>
            </w:r>
            <w:r w:rsidRPr="00037A42">
              <w:rPr>
                <w:rStyle w:val="HTML"/>
                <w:rFonts w:ascii="Times New Roman" w:eastAsiaTheme="majorEastAsia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r w:rsidRPr="00037A42">
              <w:rPr>
                <w:rStyle w:val="HTML"/>
                <w:rFonts w:ascii="Times New Roman" w:eastAsiaTheme="majorEastAsia" w:hAnsi="Times New Roman" w:cs="Times New Roman"/>
                <w:sz w:val="24"/>
                <w:szCs w:val="24"/>
                <w:bdr w:val="none" w:sz="0" w:space="0" w:color="auto" w:frame="1"/>
              </w:rPr>
              <w:t>образца</w:t>
            </w:r>
            <w:r w:rsidRPr="00037A42">
              <w:rPr>
                <w:rStyle w:val="HTML"/>
                <w:rFonts w:ascii="Times New Roman" w:eastAsiaTheme="majorEastAsia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}</w:t>
            </w:r>
          </w:p>
          <w:p w14:paraId="7AEC72E9" w14:textId="77777777" w:rsidR="00B5177C" w:rsidRPr="00037A42" w:rsidRDefault="00B5177C" w:rsidP="001E7DF9">
            <w:pPr>
              <w:spacing w:line="360" w:lineRule="auto"/>
              <w:textAlignment w:val="baseline"/>
              <w:rPr>
                <w:lang w:val="en-US"/>
              </w:rPr>
            </w:pPr>
            <w:r w:rsidRPr="00037A42">
              <w:rPr>
                <w:lang w:val="en-US"/>
              </w:rPr>
              <w:t> </w:t>
            </w:r>
          </w:p>
          <w:p w14:paraId="5C0160E9" w14:textId="77777777" w:rsidR="00B5177C" w:rsidRPr="00037A42" w:rsidRDefault="00B5177C" w:rsidP="001E7DF9">
            <w:pPr>
              <w:spacing w:line="360" w:lineRule="auto"/>
              <w:textAlignment w:val="baseline"/>
              <w:rPr>
                <w:lang w:val="en-US"/>
              </w:rPr>
            </w:pPr>
            <w:r w:rsidRPr="00037A42">
              <w:rPr>
                <w:rStyle w:val="HTML"/>
                <w:rFonts w:ascii="Times New Roman" w:eastAsiaTheme="majorEastAsia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------WebKitFormBoundary7MA4YWxkTrZu0gW</w:t>
            </w:r>
          </w:p>
          <w:p w14:paraId="3BEFA5AF" w14:textId="77777777" w:rsidR="00B5177C" w:rsidRPr="00037A42" w:rsidRDefault="00B5177C" w:rsidP="001E7DF9">
            <w:pPr>
              <w:spacing w:line="360" w:lineRule="auto"/>
              <w:textAlignment w:val="baseline"/>
              <w:rPr>
                <w:lang w:val="en-US"/>
              </w:rPr>
            </w:pPr>
            <w:r w:rsidRPr="00037A42">
              <w:rPr>
                <w:rStyle w:val="HTML"/>
                <w:rFonts w:ascii="Times New Roman" w:eastAsiaTheme="majorEastAsia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Content-Disposition: form-data; name="</w:t>
            </w:r>
            <w:proofErr w:type="spellStart"/>
            <w:r w:rsidRPr="00037A42">
              <w:rPr>
                <w:rStyle w:val="HTML"/>
                <w:rFonts w:ascii="Times New Roman" w:eastAsiaTheme="majorEastAsia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liveness_action</w:t>
            </w:r>
            <w:proofErr w:type="spellEnd"/>
            <w:r w:rsidRPr="00037A42">
              <w:rPr>
                <w:rStyle w:val="HTML"/>
                <w:rFonts w:ascii="Times New Roman" w:eastAsiaTheme="majorEastAsia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"</w:t>
            </w:r>
          </w:p>
          <w:p w14:paraId="73B3F8A6" w14:textId="77777777" w:rsidR="00B5177C" w:rsidRPr="00037A42" w:rsidRDefault="00B5177C" w:rsidP="001E7DF9">
            <w:pPr>
              <w:spacing w:line="360" w:lineRule="auto"/>
              <w:textAlignment w:val="baseline"/>
              <w:rPr>
                <w:lang w:val="en-US"/>
              </w:rPr>
            </w:pPr>
            <w:r w:rsidRPr="00037A42">
              <w:rPr>
                <w:rStyle w:val="HTML"/>
                <w:rFonts w:ascii="Times New Roman" w:eastAsiaTheme="majorEastAsia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Content-Type: application/json</w:t>
            </w:r>
          </w:p>
          <w:p w14:paraId="5A56DC7C" w14:textId="77777777" w:rsidR="00B5177C" w:rsidRPr="00037A42" w:rsidRDefault="00B5177C" w:rsidP="001E7DF9">
            <w:pPr>
              <w:spacing w:line="360" w:lineRule="auto"/>
              <w:textAlignment w:val="baseline"/>
              <w:rPr>
                <w:lang w:val="en-US"/>
              </w:rPr>
            </w:pPr>
            <w:r w:rsidRPr="00037A42">
              <w:rPr>
                <w:lang w:val="en-US"/>
              </w:rPr>
              <w:t> </w:t>
            </w:r>
          </w:p>
          <w:p w14:paraId="51555557" w14:textId="77777777" w:rsidR="00B5177C" w:rsidRPr="00037A42" w:rsidRDefault="00B5177C" w:rsidP="001E7DF9">
            <w:pPr>
              <w:spacing w:line="360" w:lineRule="auto"/>
              <w:textAlignment w:val="baseline"/>
              <w:rPr>
                <w:lang w:val="en-US"/>
              </w:rPr>
            </w:pPr>
            <w:r w:rsidRPr="00037A42">
              <w:rPr>
                <w:rStyle w:val="HTML"/>
                <w:rFonts w:ascii="Times New Roman" w:eastAsiaTheme="majorEastAsia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[</w:t>
            </w:r>
          </w:p>
          <w:p w14:paraId="51B7D1B5" w14:textId="77777777" w:rsidR="00B5177C" w:rsidRPr="00037A42" w:rsidRDefault="00B5177C" w:rsidP="001E7DF9">
            <w:pPr>
              <w:spacing w:line="360" w:lineRule="auto"/>
              <w:textAlignment w:val="baseline"/>
              <w:rPr>
                <w:lang w:val="en-US"/>
              </w:rPr>
            </w:pPr>
            <w:r w:rsidRPr="00037A42">
              <w:rPr>
                <w:rStyle w:val="HTML"/>
                <w:rFonts w:ascii="Times New Roman" w:eastAsiaTheme="majorEastAsia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        {</w:t>
            </w:r>
          </w:p>
          <w:p w14:paraId="13F4E433" w14:textId="77777777" w:rsidR="00B5177C" w:rsidRPr="00037A42" w:rsidRDefault="00B5177C" w:rsidP="001E7DF9">
            <w:pPr>
              <w:spacing w:line="360" w:lineRule="auto"/>
              <w:textAlignment w:val="baseline"/>
              <w:rPr>
                <w:lang w:val="en-US"/>
              </w:rPr>
            </w:pPr>
            <w:r w:rsidRPr="00037A42">
              <w:rPr>
                <w:rStyle w:val="HTML"/>
                <w:rFonts w:ascii="Times New Roman" w:eastAsiaTheme="majorEastAsia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            "</w:t>
            </w:r>
            <w:proofErr w:type="spellStart"/>
            <w:r w:rsidRPr="00037A42">
              <w:rPr>
                <w:rStyle w:val="HTML"/>
                <w:rFonts w:ascii="Times New Roman" w:eastAsiaTheme="majorEastAsia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mnemonic":"move-instructions</w:t>
            </w:r>
            <w:proofErr w:type="spellEnd"/>
            <w:r w:rsidRPr="00037A42">
              <w:rPr>
                <w:rStyle w:val="HTML"/>
                <w:rFonts w:ascii="Times New Roman" w:eastAsiaTheme="majorEastAsia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",</w:t>
            </w:r>
          </w:p>
          <w:p w14:paraId="34E32B08" w14:textId="77777777" w:rsidR="00B5177C" w:rsidRPr="00037A42" w:rsidRDefault="00B5177C" w:rsidP="001E7DF9">
            <w:pPr>
              <w:spacing w:line="360" w:lineRule="auto"/>
              <w:textAlignment w:val="baseline"/>
              <w:rPr>
                <w:lang w:val="en-US"/>
              </w:rPr>
            </w:pPr>
            <w:r w:rsidRPr="00037A42">
              <w:rPr>
                <w:rStyle w:val="HTML"/>
                <w:rFonts w:ascii="Times New Roman" w:eastAsiaTheme="majorEastAsia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            "index":0,</w:t>
            </w:r>
          </w:p>
          <w:p w14:paraId="09F695B8" w14:textId="77777777" w:rsidR="00B5177C" w:rsidRPr="00037A42" w:rsidRDefault="00B5177C" w:rsidP="001E7DF9">
            <w:pPr>
              <w:spacing w:line="360" w:lineRule="auto"/>
              <w:textAlignment w:val="baseline"/>
              <w:rPr>
                <w:lang w:val="en-US"/>
              </w:rPr>
            </w:pPr>
            <w:r w:rsidRPr="00037A42">
              <w:rPr>
                <w:rStyle w:val="HTML"/>
                <w:rFonts w:ascii="Times New Roman" w:eastAsiaTheme="majorEastAsia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            "actions</w:t>
            </w:r>
            <w:proofErr w:type="gramStart"/>
            <w:r w:rsidRPr="00037A42">
              <w:rPr>
                <w:rStyle w:val="HTML"/>
                <w:rFonts w:ascii="Times New Roman" w:eastAsiaTheme="majorEastAsia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":[</w:t>
            </w:r>
            <w:proofErr w:type="gramEnd"/>
          </w:p>
          <w:p w14:paraId="53DA7614" w14:textId="77777777" w:rsidR="00B5177C" w:rsidRPr="00037A42" w:rsidRDefault="00B5177C" w:rsidP="001E7DF9">
            <w:pPr>
              <w:spacing w:line="360" w:lineRule="auto"/>
              <w:textAlignment w:val="baseline"/>
              <w:rPr>
                <w:lang w:val="en-US"/>
              </w:rPr>
            </w:pPr>
            <w:r w:rsidRPr="00037A42">
              <w:rPr>
                <w:rStyle w:val="HTML"/>
                <w:rFonts w:ascii="Times New Roman" w:eastAsiaTheme="majorEastAsia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                {</w:t>
            </w:r>
          </w:p>
          <w:p w14:paraId="7EF0CCFB" w14:textId="77777777" w:rsidR="00B5177C" w:rsidRPr="00037A42" w:rsidRDefault="00B5177C" w:rsidP="001E7DF9">
            <w:pPr>
              <w:spacing w:line="360" w:lineRule="auto"/>
              <w:textAlignment w:val="baseline"/>
              <w:rPr>
                <w:lang w:val="en-US"/>
              </w:rPr>
            </w:pPr>
            <w:r w:rsidRPr="00037A42">
              <w:rPr>
                <w:rStyle w:val="HTML"/>
                <w:rFonts w:ascii="Times New Roman" w:eastAsiaTheme="majorEastAsia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                    "</w:t>
            </w:r>
            <w:proofErr w:type="spellStart"/>
            <w:r w:rsidRPr="00037A42">
              <w:rPr>
                <w:rStyle w:val="HTML"/>
                <w:rFonts w:ascii="Times New Roman" w:eastAsiaTheme="majorEastAsia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type":"blink</w:t>
            </w:r>
            <w:proofErr w:type="spellEnd"/>
            <w:r w:rsidRPr="00037A42">
              <w:rPr>
                <w:rStyle w:val="HTML"/>
                <w:rFonts w:ascii="Times New Roman" w:eastAsiaTheme="majorEastAsia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",</w:t>
            </w:r>
          </w:p>
          <w:p w14:paraId="76F4B2B7" w14:textId="77777777" w:rsidR="00B5177C" w:rsidRPr="00037A42" w:rsidRDefault="00B5177C" w:rsidP="001E7DF9">
            <w:pPr>
              <w:spacing w:line="360" w:lineRule="auto"/>
              <w:textAlignment w:val="baseline"/>
              <w:rPr>
                <w:lang w:val="en-US"/>
              </w:rPr>
            </w:pPr>
            <w:r w:rsidRPr="00037A42">
              <w:rPr>
                <w:rStyle w:val="HTML"/>
                <w:rFonts w:ascii="Times New Roman" w:eastAsiaTheme="majorEastAsia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                    "clientDuration":2000,</w:t>
            </w:r>
          </w:p>
          <w:p w14:paraId="2479084C" w14:textId="77777777" w:rsidR="00B5177C" w:rsidRPr="00037A42" w:rsidRDefault="00B5177C" w:rsidP="001E7DF9">
            <w:pPr>
              <w:spacing w:line="360" w:lineRule="auto"/>
              <w:textAlignment w:val="baseline"/>
              <w:rPr>
                <w:lang w:val="en-US"/>
              </w:rPr>
            </w:pPr>
            <w:r w:rsidRPr="00037A42">
              <w:rPr>
                <w:rStyle w:val="HTML"/>
                <w:rFonts w:ascii="Times New Roman" w:eastAsiaTheme="majorEastAsia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                    "duration":1,</w:t>
            </w:r>
          </w:p>
          <w:p w14:paraId="52402227" w14:textId="77777777" w:rsidR="00B5177C" w:rsidRPr="00037A42" w:rsidRDefault="00B5177C" w:rsidP="001E7DF9">
            <w:pPr>
              <w:spacing w:line="360" w:lineRule="auto"/>
              <w:textAlignment w:val="baseline"/>
              <w:rPr>
                <w:lang w:val="en-US"/>
              </w:rPr>
            </w:pPr>
            <w:r w:rsidRPr="00037A42">
              <w:rPr>
                <w:rStyle w:val="HTML"/>
                <w:rFonts w:ascii="Times New Roman" w:eastAsiaTheme="majorEastAsia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                    "index":0,</w:t>
            </w:r>
          </w:p>
          <w:p w14:paraId="016B0425" w14:textId="77777777" w:rsidR="00B5177C" w:rsidRPr="00037A42" w:rsidRDefault="00B5177C" w:rsidP="001E7DF9">
            <w:pPr>
              <w:spacing w:line="360" w:lineRule="auto"/>
              <w:textAlignment w:val="baseline"/>
              <w:rPr>
                <w:lang w:val="en-US"/>
              </w:rPr>
            </w:pPr>
            <w:r w:rsidRPr="00037A42">
              <w:rPr>
                <w:rStyle w:val="HTML"/>
                <w:rFonts w:ascii="Times New Roman" w:eastAsiaTheme="majorEastAsia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                    "message":"</w:t>
            </w:r>
            <w:r w:rsidRPr="00037A42">
              <w:rPr>
                <w:rStyle w:val="HTML"/>
                <w:rFonts w:ascii="Times New Roman" w:eastAsiaTheme="majorEastAsia" w:hAnsi="Times New Roman" w:cs="Times New Roman"/>
                <w:sz w:val="24"/>
                <w:szCs w:val="24"/>
                <w:bdr w:val="none" w:sz="0" w:space="0" w:color="auto" w:frame="1"/>
              </w:rPr>
              <w:t>Пожалуйста</w:t>
            </w:r>
            <w:r w:rsidRPr="00037A42">
              <w:rPr>
                <w:rStyle w:val="HTML"/>
                <w:rFonts w:ascii="Times New Roman" w:eastAsiaTheme="majorEastAsia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r w:rsidRPr="00037A42">
              <w:rPr>
                <w:rStyle w:val="HTML"/>
                <w:rFonts w:ascii="Times New Roman" w:eastAsiaTheme="majorEastAsia" w:hAnsi="Times New Roman" w:cs="Times New Roman"/>
                <w:sz w:val="24"/>
                <w:szCs w:val="24"/>
                <w:bdr w:val="none" w:sz="0" w:space="0" w:color="auto" w:frame="1"/>
              </w:rPr>
              <w:t>моргните</w:t>
            </w:r>
            <w:r w:rsidRPr="00037A42">
              <w:rPr>
                <w:rStyle w:val="HTML"/>
                <w:rFonts w:ascii="Times New Roman" w:eastAsiaTheme="majorEastAsia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"</w:t>
            </w:r>
          </w:p>
          <w:p w14:paraId="018AA7FB" w14:textId="77777777" w:rsidR="00B5177C" w:rsidRPr="00037A42" w:rsidRDefault="00B5177C" w:rsidP="001E7DF9">
            <w:pPr>
              <w:spacing w:line="360" w:lineRule="auto"/>
              <w:textAlignment w:val="baseline"/>
              <w:rPr>
                <w:lang w:val="en-US"/>
              </w:rPr>
            </w:pPr>
            <w:r w:rsidRPr="00037A42">
              <w:rPr>
                <w:rStyle w:val="HTML"/>
                <w:rFonts w:ascii="Times New Roman" w:eastAsiaTheme="majorEastAsia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                },</w:t>
            </w:r>
          </w:p>
          <w:p w14:paraId="3F5B05ED" w14:textId="77777777" w:rsidR="00B5177C" w:rsidRPr="00037A42" w:rsidRDefault="00B5177C" w:rsidP="001E7DF9">
            <w:pPr>
              <w:spacing w:line="360" w:lineRule="auto"/>
              <w:textAlignment w:val="baseline"/>
              <w:rPr>
                <w:lang w:val="en-US"/>
              </w:rPr>
            </w:pPr>
            <w:r w:rsidRPr="00037A42">
              <w:rPr>
                <w:rStyle w:val="HTML"/>
                <w:rFonts w:ascii="Times New Roman" w:eastAsiaTheme="majorEastAsia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                {</w:t>
            </w:r>
          </w:p>
          <w:p w14:paraId="21FF2DDA" w14:textId="77777777" w:rsidR="00B5177C" w:rsidRPr="00037A42" w:rsidRDefault="00B5177C" w:rsidP="001E7DF9">
            <w:pPr>
              <w:spacing w:line="360" w:lineRule="auto"/>
              <w:textAlignment w:val="baseline"/>
              <w:rPr>
                <w:lang w:val="en-US"/>
              </w:rPr>
            </w:pPr>
            <w:r w:rsidRPr="00037A42">
              <w:rPr>
                <w:rStyle w:val="HTML"/>
                <w:rFonts w:ascii="Times New Roman" w:eastAsiaTheme="majorEastAsia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                    "</w:t>
            </w:r>
            <w:proofErr w:type="spellStart"/>
            <w:r w:rsidRPr="00037A42">
              <w:rPr>
                <w:rStyle w:val="HTML"/>
                <w:rFonts w:ascii="Times New Roman" w:eastAsiaTheme="majorEastAsia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type":"smile</w:t>
            </w:r>
            <w:proofErr w:type="spellEnd"/>
            <w:r w:rsidRPr="00037A42">
              <w:rPr>
                <w:rStyle w:val="HTML"/>
                <w:rFonts w:ascii="Times New Roman" w:eastAsiaTheme="majorEastAsia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",</w:t>
            </w:r>
          </w:p>
          <w:p w14:paraId="558EB9C5" w14:textId="77777777" w:rsidR="00B5177C" w:rsidRPr="00037A42" w:rsidRDefault="00B5177C" w:rsidP="001E7DF9">
            <w:pPr>
              <w:spacing w:line="360" w:lineRule="auto"/>
              <w:textAlignment w:val="baseline"/>
              <w:rPr>
                <w:lang w:val="en-US"/>
              </w:rPr>
            </w:pPr>
            <w:r w:rsidRPr="00037A42">
              <w:rPr>
                <w:rStyle w:val="HTML"/>
                <w:rFonts w:ascii="Times New Roman" w:eastAsiaTheme="majorEastAsia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                    "clientDuration":2000,</w:t>
            </w:r>
          </w:p>
          <w:p w14:paraId="5F798F89" w14:textId="77777777" w:rsidR="00B5177C" w:rsidRPr="00037A42" w:rsidRDefault="00B5177C" w:rsidP="001E7DF9">
            <w:pPr>
              <w:spacing w:line="360" w:lineRule="auto"/>
              <w:textAlignment w:val="baseline"/>
              <w:rPr>
                <w:lang w:val="en-US"/>
              </w:rPr>
            </w:pPr>
            <w:r w:rsidRPr="00037A42">
              <w:rPr>
                <w:rStyle w:val="HTML"/>
                <w:rFonts w:ascii="Times New Roman" w:eastAsiaTheme="majorEastAsia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                    "duration":1,</w:t>
            </w:r>
          </w:p>
          <w:p w14:paraId="558453DC" w14:textId="77777777" w:rsidR="00B5177C" w:rsidRPr="00037A42" w:rsidRDefault="00B5177C" w:rsidP="001E7DF9">
            <w:pPr>
              <w:spacing w:line="360" w:lineRule="auto"/>
              <w:textAlignment w:val="baseline"/>
              <w:rPr>
                <w:lang w:val="en-US"/>
              </w:rPr>
            </w:pPr>
            <w:r w:rsidRPr="00037A42">
              <w:rPr>
                <w:rStyle w:val="HTML"/>
                <w:rFonts w:ascii="Times New Roman" w:eastAsiaTheme="majorEastAsia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                    "index":1,</w:t>
            </w:r>
          </w:p>
          <w:p w14:paraId="5091F7A3" w14:textId="77777777" w:rsidR="00B5177C" w:rsidRPr="00037A42" w:rsidRDefault="00B5177C" w:rsidP="001E7DF9">
            <w:pPr>
              <w:spacing w:line="360" w:lineRule="auto"/>
              <w:textAlignment w:val="baseline"/>
              <w:rPr>
                <w:lang w:val="en-US"/>
              </w:rPr>
            </w:pPr>
            <w:r w:rsidRPr="00037A42">
              <w:rPr>
                <w:rStyle w:val="HTML"/>
                <w:rFonts w:ascii="Times New Roman" w:eastAsiaTheme="majorEastAsia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                    "message":"</w:t>
            </w:r>
            <w:r w:rsidRPr="00037A42">
              <w:rPr>
                <w:rStyle w:val="HTML"/>
                <w:rFonts w:ascii="Times New Roman" w:eastAsiaTheme="majorEastAsia" w:hAnsi="Times New Roman" w:cs="Times New Roman"/>
                <w:sz w:val="24"/>
                <w:szCs w:val="24"/>
                <w:bdr w:val="none" w:sz="0" w:space="0" w:color="auto" w:frame="1"/>
              </w:rPr>
              <w:t>Пожалуйста</w:t>
            </w:r>
            <w:r w:rsidRPr="00037A42">
              <w:rPr>
                <w:rStyle w:val="HTML"/>
                <w:rFonts w:ascii="Times New Roman" w:eastAsiaTheme="majorEastAsia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r w:rsidRPr="00037A42">
              <w:rPr>
                <w:rStyle w:val="HTML"/>
                <w:rFonts w:ascii="Times New Roman" w:eastAsiaTheme="majorEastAsia" w:hAnsi="Times New Roman" w:cs="Times New Roman"/>
                <w:sz w:val="24"/>
                <w:szCs w:val="24"/>
                <w:bdr w:val="none" w:sz="0" w:space="0" w:color="auto" w:frame="1"/>
              </w:rPr>
              <w:t>улыбнитесь</w:t>
            </w:r>
            <w:r w:rsidRPr="00037A42">
              <w:rPr>
                <w:rStyle w:val="HTML"/>
                <w:rFonts w:ascii="Times New Roman" w:eastAsiaTheme="majorEastAsia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"</w:t>
            </w:r>
          </w:p>
          <w:p w14:paraId="0AD60475" w14:textId="77777777" w:rsidR="00B5177C" w:rsidRPr="00037A42" w:rsidRDefault="00B5177C" w:rsidP="001E7DF9">
            <w:pPr>
              <w:spacing w:line="360" w:lineRule="auto"/>
              <w:textAlignment w:val="baseline"/>
              <w:rPr>
                <w:lang w:val="en-US"/>
              </w:rPr>
            </w:pPr>
            <w:r w:rsidRPr="00037A42">
              <w:rPr>
                <w:rStyle w:val="HTML"/>
                <w:rFonts w:ascii="Times New Roman" w:eastAsiaTheme="majorEastAsia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                }</w:t>
            </w:r>
          </w:p>
          <w:p w14:paraId="4F75A09E" w14:textId="77777777" w:rsidR="00B5177C" w:rsidRPr="00037A42" w:rsidRDefault="00B5177C" w:rsidP="001E7DF9">
            <w:pPr>
              <w:spacing w:line="360" w:lineRule="auto"/>
              <w:textAlignment w:val="baseline"/>
              <w:rPr>
                <w:lang w:val="en-US"/>
              </w:rPr>
            </w:pPr>
            <w:r w:rsidRPr="00037A42">
              <w:rPr>
                <w:rStyle w:val="HTML"/>
                <w:rFonts w:ascii="Times New Roman" w:eastAsiaTheme="majorEastAsia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            ]</w:t>
            </w:r>
          </w:p>
          <w:p w14:paraId="6E9FBC5D" w14:textId="77777777" w:rsidR="00B5177C" w:rsidRPr="00037A42" w:rsidRDefault="00B5177C" w:rsidP="001E7DF9">
            <w:pPr>
              <w:spacing w:line="360" w:lineRule="auto"/>
              <w:textAlignment w:val="baseline"/>
              <w:rPr>
                <w:lang w:val="en-US"/>
              </w:rPr>
            </w:pPr>
            <w:r w:rsidRPr="00037A42">
              <w:rPr>
                <w:rStyle w:val="HTML"/>
                <w:rFonts w:ascii="Times New Roman" w:eastAsiaTheme="majorEastAsia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        },</w:t>
            </w:r>
          </w:p>
          <w:p w14:paraId="010A3C5E" w14:textId="77777777" w:rsidR="00B5177C" w:rsidRPr="00037A42" w:rsidRDefault="00B5177C" w:rsidP="001E7DF9">
            <w:pPr>
              <w:spacing w:line="360" w:lineRule="auto"/>
              <w:textAlignment w:val="baseline"/>
              <w:rPr>
                <w:lang w:val="en-US"/>
              </w:rPr>
            </w:pPr>
            <w:r w:rsidRPr="00037A42">
              <w:rPr>
                <w:rStyle w:val="HTML"/>
                <w:rFonts w:ascii="Times New Roman" w:eastAsiaTheme="majorEastAsia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        {</w:t>
            </w:r>
          </w:p>
          <w:p w14:paraId="00BA89F1" w14:textId="77777777" w:rsidR="00B5177C" w:rsidRPr="00037A42" w:rsidRDefault="00B5177C" w:rsidP="001E7DF9">
            <w:pPr>
              <w:spacing w:line="360" w:lineRule="auto"/>
              <w:textAlignment w:val="baseline"/>
              <w:rPr>
                <w:lang w:val="en-US"/>
              </w:rPr>
            </w:pPr>
            <w:r w:rsidRPr="00037A42">
              <w:rPr>
                <w:rStyle w:val="HTML"/>
                <w:rFonts w:ascii="Times New Roman" w:eastAsiaTheme="majorEastAsia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            "</w:t>
            </w:r>
            <w:proofErr w:type="spellStart"/>
            <w:r w:rsidRPr="00037A42">
              <w:rPr>
                <w:rStyle w:val="HTML"/>
                <w:rFonts w:ascii="Times New Roman" w:eastAsiaTheme="majorEastAsia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mnemonic":"text-instructions</w:t>
            </w:r>
            <w:proofErr w:type="spellEnd"/>
            <w:r w:rsidRPr="00037A42">
              <w:rPr>
                <w:rStyle w:val="HTML"/>
                <w:rFonts w:ascii="Times New Roman" w:eastAsiaTheme="majorEastAsia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",</w:t>
            </w:r>
          </w:p>
          <w:p w14:paraId="0F4A80FA" w14:textId="77777777" w:rsidR="00B5177C" w:rsidRPr="00037A42" w:rsidRDefault="00B5177C" w:rsidP="001E7DF9">
            <w:pPr>
              <w:spacing w:line="360" w:lineRule="auto"/>
              <w:textAlignment w:val="baseline"/>
              <w:rPr>
                <w:lang w:val="en-US"/>
              </w:rPr>
            </w:pPr>
            <w:r w:rsidRPr="00037A42">
              <w:rPr>
                <w:rStyle w:val="HTML"/>
                <w:rFonts w:ascii="Times New Roman" w:eastAsiaTheme="majorEastAsia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            "index":1,</w:t>
            </w:r>
          </w:p>
          <w:p w14:paraId="3842AC0E" w14:textId="77777777" w:rsidR="00B5177C" w:rsidRPr="00037A42" w:rsidRDefault="00B5177C" w:rsidP="001E7DF9">
            <w:pPr>
              <w:spacing w:line="360" w:lineRule="auto"/>
              <w:textAlignment w:val="baseline"/>
              <w:rPr>
                <w:lang w:val="en-US"/>
              </w:rPr>
            </w:pPr>
            <w:r w:rsidRPr="00037A42">
              <w:rPr>
                <w:rStyle w:val="HTML"/>
                <w:rFonts w:ascii="Times New Roman" w:eastAsiaTheme="majorEastAsia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lastRenderedPageBreak/>
              <w:t>            "actions</w:t>
            </w:r>
            <w:proofErr w:type="gramStart"/>
            <w:r w:rsidRPr="00037A42">
              <w:rPr>
                <w:rStyle w:val="HTML"/>
                <w:rFonts w:ascii="Times New Roman" w:eastAsiaTheme="majorEastAsia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":[</w:t>
            </w:r>
            <w:proofErr w:type="gramEnd"/>
          </w:p>
          <w:p w14:paraId="70CF6D3D" w14:textId="77777777" w:rsidR="00B5177C" w:rsidRPr="00037A42" w:rsidRDefault="00B5177C" w:rsidP="001E7DF9">
            <w:pPr>
              <w:spacing w:line="360" w:lineRule="auto"/>
              <w:textAlignment w:val="baseline"/>
              <w:rPr>
                <w:lang w:val="en-US"/>
              </w:rPr>
            </w:pPr>
            <w:r w:rsidRPr="00037A42">
              <w:rPr>
                <w:rStyle w:val="HTML"/>
                <w:rFonts w:ascii="Times New Roman" w:eastAsiaTheme="majorEastAsia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                {</w:t>
            </w:r>
          </w:p>
          <w:p w14:paraId="609E9EB7" w14:textId="77777777" w:rsidR="00B5177C" w:rsidRPr="00037A42" w:rsidRDefault="00B5177C" w:rsidP="001E7DF9">
            <w:pPr>
              <w:spacing w:line="360" w:lineRule="auto"/>
              <w:textAlignment w:val="baseline"/>
              <w:rPr>
                <w:lang w:val="en-US"/>
              </w:rPr>
            </w:pPr>
            <w:r w:rsidRPr="00037A42">
              <w:rPr>
                <w:rStyle w:val="HTML"/>
                <w:rFonts w:ascii="Times New Roman" w:eastAsiaTheme="majorEastAsia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                    "</w:t>
            </w:r>
            <w:proofErr w:type="spellStart"/>
            <w:r w:rsidRPr="00037A42">
              <w:rPr>
                <w:rStyle w:val="HTML"/>
                <w:rFonts w:ascii="Times New Roman" w:eastAsiaTheme="majorEastAsia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type":"digits</w:t>
            </w:r>
            <w:proofErr w:type="spellEnd"/>
            <w:r w:rsidRPr="00037A42">
              <w:rPr>
                <w:rStyle w:val="HTML"/>
                <w:rFonts w:ascii="Times New Roman" w:eastAsiaTheme="majorEastAsia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",</w:t>
            </w:r>
          </w:p>
          <w:p w14:paraId="403BBF80" w14:textId="77777777" w:rsidR="00B5177C" w:rsidRPr="00037A42" w:rsidRDefault="00B5177C" w:rsidP="001E7DF9">
            <w:pPr>
              <w:spacing w:line="360" w:lineRule="auto"/>
              <w:textAlignment w:val="baseline"/>
              <w:rPr>
                <w:lang w:val="en-US"/>
              </w:rPr>
            </w:pPr>
            <w:r w:rsidRPr="00037A42">
              <w:rPr>
                <w:rStyle w:val="HTML"/>
                <w:rFonts w:ascii="Times New Roman" w:eastAsiaTheme="majorEastAsia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                    "clientDuration":2000,</w:t>
            </w:r>
          </w:p>
          <w:p w14:paraId="4F2E765A" w14:textId="77777777" w:rsidR="00B5177C" w:rsidRPr="00037A42" w:rsidRDefault="00B5177C" w:rsidP="001E7DF9">
            <w:pPr>
              <w:spacing w:line="360" w:lineRule="auto"/>
              <w:textAlignment w:val="baseline"/>
              <w:rPr>
                <w:lang w:val="en-US"/>
              </w:rPr>
            </w:pPr>
            <w:r w:rsidRPr="00037A42">
              <w:rPr>
                <w:rStyle w:val="HTML"/>
                <w:rFonts w:ascii="Times New Roman" w:eastAsiaTheme="majorEastAsia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                    "duration":1,</w:t>
            </w:r>
          </w:p>
          <w:p w14:paraId="447F4744" w14:textId="77777777" w:rsidR="00B5177C" w:rsidRPr="00037A42" w:rsidRDefault="00B5177C" w:rsidP="001E7DF9">
            <w:pPr>
              <w:spacing w:line="360" w:lineRule="auto"/>
              <w:textAlignment w:val="baseline"/>
              <w:rPr>
                <w:lang w:val="en-US"/>
              </w:rPr>
            </w:pPr>
            <w:r w:rsidRPr="00037A42">
              <w:rPr>
                <w:rStyle w:val="HTML"/>
                <w:rFonts w:ascii="Times New Roman" w:eastAsiaTheme="majorEastAsia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                    "index":0,</w:t>
            </w:r>
          </w:p>
          <w:p w14:paraId="61DDDD1C" w14:textId="77777777" w:rsidR="00B5177C" w:rsidRPr="00037A42" w:rsidRDefault="00B5177C" w:rsidP="001E7DF9">
            <w:pPr>
              <w:spacing w:line="360" w:lineRule="auto"/>
              <w:textAlignment w:val="baseline"/>
              <w:rPr>
                <w:lang w:val="en-US"/>
              </w:rPr>
            </w:pPr>
            <w:r w:rsidRPr="00037A42">
              <w:rPr>
                <w:rStyle w:val="HTML"/>
                <w:rFonts w:ascii="Times New Roman" w:eastAsiaTheme="majorEastAsia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                    "message":"</w:t>
            </w:r>
            <w:r w:rsidRPr="00037A42">
              <w:rPr>
                <w:rStyle w:val="HTML"/>
                <w:rFonts w:ascii="Times New Roman" w:eastAsiaTheme="majorEastAsia" w:hAnsi="Times New Roman" w:cs="Times New Roman"/>
                <w:sz w:val="24"/>
                <w:szCs w:val="24"/>
                <w:bdr w:val="none" w:sz="0" w:space="0" w:color="auto" w:frame="1"/>
              </w:rPr>
              <w:t>Пожалуйста</w:t>
            </w:r>
            <w:r w:rsidRPr="00037A42">
              <w:rPr>
                <w:rStyle w:val="HTML"/>
                <w:rFonts w:ascii="Times New Roman" w:eastAsiaTheme="majorEastAsia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r w:rsidRPr="00037A42">
              <w:rPr>
                <w:rStyle w:val="HTML"/>
                <w:rFonts w:ascii="Times New Roman" w:eastAsiaTheme="majorEastAsia" w:hAnsi="Times New Roman" w:cs="Times New Roman"/>
                <w:sz w:val="24"/>
                <w:szCs w:val="24"/>
                <w:bdr w:val="none" w:sz="0" w:space="0" w:color="auto" w:frame="1"/>
              </w:rPr>
              <w:t>произнесите</w:t>
            </w:r>
            <w:r w:rsidRPr="00037A42">
              <w:rPr>
                <w:rStyle w:val="HTML"/>
                <w:rFonts w:ascii="Times New Roman" w:eastAsiaTheme="majorEastAsia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r w:rsidRPr="00037A42">
              <w:rPr>
                <w:rStyle w:val="HTML"/>
                <w:rFonts w:ascii="Times New Roman" w:eastAsiaTheme="majorEastAsia" w:hAnsi="Times New Roman" w:cs="Times New Roman"/>
                <w:sz w:val="24"/>
                <w:szCs w:val="24"/>
                <w:bdr w:val="none" w:sz="0" w:space="0" w:color="auto" w:frame="1"/>
              </w:rPr>
              <w:t>цифры</w:t>
            </w:r>
            <w:r w:rsidRPr="00037A42">
              <w:rPr>
                <w:rStyle w:val="HTML"/>
                <w:rFonts w:ascii="Times New Roman" w:eastAsiaTheme="majorEastAsia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"</w:t>
            </w:r>
          </w:p>
          <w:p w14:paraId="17785A1C" w14:textId="77777777" w:rsidR="00B5177C" w:rsidRPr="00037A42" w:rsidRDefault="00B5177C" w:rsidP="001E7DF9">
            <w:pPr>
              <w:spacing w:line="360" w:lineRule="auto"/>
              <w:textAlignment w:val="baseline"/>
              <w:rPr>
                <w:lang w:val="en-US"/>
              </w:rPr>
            </w:pPr>
            <w:r w:rsidRPr="00037A42">
              <w:rPr>
                <w:rStyle w:val="HTML"/>
                <w:rFonts w:ascii="Times New Roman" w:eastAsiaTheme="majorEastAsia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                }</w:t>
            </w:r>
          </w:p>
          <w:p w14:paraId="7F259CF7" w14:textId="77777777" w:rsidR="00B5177C" w:rsidRPr="00037A42" w:rsidRDefault="00B5177C" w:rsidP="001E7DF9">
            <w:pPr>
              <w:spacing w:line="360" w:lineRule="auto"/>
              <w:textAlignment w:val="baseline"/>
              <w:rPr>
                <w:lang w:val="en-US"/>
              </w:rPr>
            </w:pPr>
            <w:r w:rsidRPr="00037A42">
              <w:rPr>
                <w:rStyle w:val="HTML"/>
                <w:rFonts w:ascii="Times New Roman" w:eastAsiaTheme="majorEastAsia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            ]</w:t>
            </w:r>
          </w:p>
          <w:p w14:paraId="6103A3CB" w14:textId="77777777" w:rsidR="00B5177C" w:rsidRPr="00037A42" w:rsidRDefault="00B5177C" w:rsidP="001E7DF9">
            <w:pPr>
              <w:spacing w:line="360" w:lineRule="auto"/>
              <w:textAlignment w:val="baseline"/>
              <w:rPr>
                <w:lang w:val="en-US"/>
              </w:rPr>
            </w:pPr>
            <w:r w:rsidRPr="00037A42">
              <w:rPr>
                <w:rStyle w:val="HTML"/>
                <w:rFonts w:ascii="Times New Roman" w:eastAsiaTheme="majorEastAsia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        }</w:t>
            </w:r>
          </w:p>
          <w:p w14:paraId="63AF8A85" w14:textId="77777777" w:rsidR="00B5177C" w:rsidRPr="00037A42" w:rsidRDefault="00B5177C" w:rsidP="001E7DF9">
            <w:pPr>
              <w:spacing w:line="360" w:lineRule="auto"/>
              <w:textAlignment w:val="baseline"/>
              <w:rPr>
                <w:lang w:val="en-US"/>
              </w:rPr>
            </w:pPr>
            <w:r w:rsidRPr="00037A42">
              <w:rPr>
                <w:rStyle w:val="HTML"/>
                <w:rFonts w:ascii="Times New Roman" w:eastAsiaTheme="majorEastAsia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    ]</w:t>
            </w:r>
          </w:p>
          <w:p w14:paraId="6062001C" w14:textId="77777777" w:rsidR="00B5177C" w:rsidRPr="00037A42" w:rsidRDefault="00B5177C" w:rsidP="001E7DF9">
            <w:pPr>
              <w:spacing w:line="360" w:lineRule="auto"/>
              <w:textAlignment w:val="baseline"/>
              <w:rPr>
                <w:lang w:val="en-US"/>
              </w:rPr>
            </w:pPr>
            <w:r w:rsidRPr="00037A42">
              <w:rPr>
                <w:rStyle w:val="HTML"/>
                <w:rFonts w:ascii="Times New Roman" w:eastAsiaTheme="majorEastAsia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------WebKitFormBoundary7MA4YWxkTrZu0gW</w:t>
            </w:r>
          </w:p>
          <w:p w14:paraId="2AAB0C50" w14:textId="77777777" w:rsidR="00B5177C" w:rsidRPr="00037A42" w:rsidRDefault="00B5177C" w:rsidP="001E7DF9">
            <w:pPr>
              <w:spacing w:line="360" w:lineRule="auto"/>
              <w:textAlignment w:val="baseline"/>
              <w:rPr>
                <w:lang w:val="en-US"/>
              </w:rPr>
            </w:pPr>
            <w:r w:rsidRPr="00037A42">
              <w:rPr>
                <w:rStyle w:val="HTML"/>
                <w:rFonts w:ascii="Times New Roman" w:eastAsiaTheme="majorEastAsia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Content-Disposition: form-data; name="metadata"</w:t>
            </w:r>
          </w:p>
          <w:p w14:paraId="7F04203E" w14:textId="77777777" w:rsidR="00B5177C" w:rsidRPr="00037A42" w:rsidRDefault="00B5177C" w:rsidP="001E7DF9">
            <w:pPr>
              <w:spacing w:line="360" w:lineRule="auto"/>
              <w:textAlignment w:val="baseline"/>
              <w:rPr>
                <w:lang w:val="en-US"/>
              </w:rPr>
            </w:pPr>
            <w:r w:rsidRPr="00037A42">
              <w:rPr>
                <w:rStyle w:val="HTML"/>
                <w:rFonts w:ascii="Times New Roman" w:eastAsiaTheme="majorEastAsia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Content-Type: application/json</w:t>
            </w:r>
          </w:p>
          <w:p w14:paraId="5C55D9CA" w14:textId="77777777" w:rsidR="00B5177C" w:rsidRPr="00037A42" w:rsidRDefault="00B5177C" w:rsidP="001E7DF9">
            <w:pPr>
              <w:spacing w:line="360" w:lineRule="auto"/>
              <w:textAlignment w:val="baseline"/>
              <w:rPr>
                <w:lang w:val="en-US"/>
              </w:rPr>
            </w:pPr>
            <w:r w:rsidRPr="00037A42">
              <w:rPr>
                <w:lang w:val="en-US"/>
              </w:rPr>
              <w:t> </w:t>
            </w:r>
          </w:p>
          <w:p w14:paraId="6491108B" w14:textId="77777777" w:rsidR="00B5177C" w:rsidRPr="00037A42" w:rsidRDefault="00B5177C" w:rsidP="001E7DF9">
            <w:pPr>
              <w:spacing w:line="360" w:lineRule="auto"/>
              <w:textAlignment w:val="baseline"/>
              <w:rPr>
                <w:lang w:val="en-US"/>
              </w:rPr>
            </w:pPr>
            <w:r w:rsidRPr="00037A42">
              <w:rPr>
                <w:rStyle w:val="HTML"/>
                <w:rFonts w:ascii="Times New Roman" w:eastAsiaTheme="majorEastAsia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 {</w:t>
            </w:r>
          </w:p>
          <w:p w14:paraId="2C348F7F" w14:textId="77777777" w:rsidR="00B5177C" w:rsidRPr="00037A42" w:rsidRDefault="00B5177C" w:rsidP="001E7DF9">
            <w:pPr>
              <w:spacing w:line="360" w:lineRule="auto"/>
              <w:textAlignment w:val="baseline"/>
              <w:rPr>
                <w:lang w:val="en-US"/>
              </w:rPr>
            </w:pPr>
            <w:r w:rsidRPr="00037A42">
              <w:rPr>
                <w:rStyle w:val="HTML"/>
                <w:rFonts w:ascii="Times New Roman" w:eastAsiaTheme="majorEastAsia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        "camera_id":"2",</w:t>
            </w:r>
          </w:p>
          <w:p w14:paraId="7771BD4C" w14:textId="77777777" w:rsidR="00B5177C" w:rsidRPr="00037A42" w:rsidRDefault="00B5177C" w:rsidP="001E7DF9">
            <w:pPr>
              <w:spacing w:line="360" w:lineRule="auto"/>
              <w:textAlignment w:val="baseline"/>
              <w:rPr>
                <w:lang w:val="en-US"/>
              </w:rPr>
            </w:pPr>
            <w:r w:rsidRPr="00037A42">
              <w:rPr>
                <w:rStyle w:val="HTML"/>
                <w:rFonts w:ascii="Times New Roman" w:eastAsiaTheme="majorEastAsia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        "screen":"1200;1920",</w:t>
            </w:r>
          </w:p>
          <w:p w14:paraId="6177F55C" w14:textId="77777777" w:rsidR="00B5177C" w:rsidRPr="00037A42" w:rsidRDefault="00B5177C" w:rsidP="001E7DF9">
            <w:pPr>
              <w:spacing w:line="360" w:lineRule="auto"/>
              <w:textAlignment w:val="baseline"/>
              <w:rPr>
                <w:lang w:val="en-US"/>
              </w:rPr>
            </w:pPr>
            <w:r w:rsidRPr="00037A42">
              <w:rPr>
                <w:rStyle w:val="HTML"/>
                <w:rFonts w:ascii="Times New Roman" w:eastAsiaTheme="majorEastAsia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        "device_number":"0819da27",</w:t>
            </w:r>
          </w:p>
          <w:p w14:paraId="520CA1DD" w14:textId="77777777" w:rsidR="00B5177C" w:rsidRPr="00037A42" w:rsidRDefault="00B5177C" w:rsidP="001E7DF9">
            <w:pPr>
              <w:spacing w:line="360" w:lineRule="auto"/>
              <w:textAlignment w:val="baseline"/>
              <w:rPr>
                <w:lang w:val="en-US"/>
              </w:rPr>
            </w:pPr>
            <w:r w:rsidRPr="00037A42">
              <w:rPr>
                <w:rStyle w:val="HTML"/>
                <w:rFonts w:ascii="Times New Roman" w:eastAsiaTheme="majorEastAsia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        "date":"1520467814933"</w:t>
            </w:r>
          </w:p>
          <w:p w14:paraId="49AA7426" w14:textId="77777777" w:rsidR="00B5177C" w:rsidRPr="00037A42" w:rsidRDefault="00B5177C" w:rsidP="001E7DF9">
            <w:pPr>
              <w:spacing w:line="360" w:lineRule="auto"/>
              <w:textAlignment w:val="baseline"/>
              <w:rPr>
                <w:lang w:val="en-US"/>
              </w:rPr>
            </w:pPr>
            <w:r w:rsidRPr="00037A42">
              <w:rPr>
                <w:rStyle w:val="HTML"/>
                <w:rFonts w:ascii="Times New Roman" w:eastAsiaTheme="majorEastAsia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   }</w:t>
            </w:r>
          </w:p>
          <w:p w14:paraId="33798FBB" w14:textId="70B997FB" w:rsidR="00B5177C" w:rsidRPr="00037A42" w:rsidRDefault="00B5177C" w:rsidP="001E7DF9">
            <w:pPr>
              <w:spacing w:line="360" w:lineRule="auto"/>
              <w:textAlignment w:val="baseline"/>
              <w:rPr>
                <w:lang w:val="en-US"/>
              </w:rPr>
            </w:pPr>
            <w:r w:rsidRPr="00037A42">
              <w:rPr>
                <w:rStyle w:val="HTML"/>
                <w:rFonts w:ascii="Times New Roman" w:eastAsiaTheme="majorEastAsia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------WebKitFormBoundary7MA4YWxkTrZu0gW--</w:t>
            </w:r>
          </w:p>
        </w:tc>
      </w:tr>
    </w:tbl>
    <w:p w14:paraId="68922C83" w14:textId="104791B9" w:rsidR="00B5177C" w:rsidRPr="00037A42" w:rsidRDefault="00B5177C" w:rsidP="009B279F">
      <w:pPr>
        <w:pStyle w:val="afa"/>
        <w:shd w:val="clear" w:color="auto" w:fill="FFFFFF"/>
        <w:spacing w:before="150" w:beforeAutospacing="0" w:after="0" w:afterAutospacing="0" w:line="360" w:lineRule="auto"/>
        <w:ind w:firstLine="851"/>
        <w:rPr>
          <w:b/>
          <w:bCs/>
        </w:rPr>
      </w:pPr>
      <w:r w:rsidRPr="00037A42">
        <w:rPr>
          <w:b/>
          <w:bCs/>
        </w:rPr>
        <w:lastRenderedPageBreak/>
        <w:t>Успешный ответ метода:</w:t>
      </w:r>
    </w:p>
    <w:p w14:paraId="7C76AA47" w14:textId="38E21F24" w:rsidR="00B5177C" w:rsidRPr="00037A42" w:rsidRDefault="00B5177C" w:rsidP="009B279F">
      <w:pPr>
        <w:pStyle w:val="afa"/>
        <w:shd w:val="clear" w:color="auto" w:fill="FFFFFF"/>
        <w:spacing w:before="0" w:beforeAutospacing="0" w:after="0" w:afterAutospacing="0" w:line="360" w:lineRule="auto"/>
        <w:ind w:firstLine="851"/>
        <w:jc w:val="both"/>
      </w:pPr>
      <w:r w:rsidRPr="00037A42">
        <w:rPr>
          <w:rStyle w:val="inline-comment-marker"/>
        </w:rPr>
        <w:t>В случае успешного ответа, метод возвращает сообщение НТТР OK (код состояния 200).</w:t>
      </w:r>
      <w:r w:rsidR="0049041C">
        <w:rPr>
          <w:rStyle w:val="inline-comment-marker"/>
        </w:rPr>
        <w:t xml:space="preserve"> </w:t>
      </w:r>
      <w:r w:rsidRPr="00037A42">
        <w:rPr>
          <w:rStyle w:val="inline-comment-marker"/>
        </w:rPr>
        <w:t>В HTTP заголовке «</w:t>
      </w:r>
      <w:proofErr w:type="spellStart"/>
      <w:r w:rsidRPr="00037A42">
        <w:rPr>
          <w:rStyle w:val="inline-comment-marker"/>
        </w:rPr>
        <w:t>Location</w:t>
      </w:r>
      <w:proofErr w:type="spellEnd"/>
      <w:r w:rsidRPr="00037A42">
        <w:rPr>
          <w:rStyle w:val="inline-comment-marker"/>
        </w:rPr>
        <w:t xml:space="preserve">» содержится URL ИС Потребителя </w:t>
      </w:r>
      <w:proofErr w:type="spellStart"/>
      <w:r w:rsidRPr="00037A42">
        <w:rPr>
          <w:rStyle w:val="inline-comment-marker"/>
        </w:rPr>
        <w:t>БДн</w:t>
      </w:r>
      <w:proofErr w:type="spellEnd"/>
      <w:r w:rsidRPr="00037A42">
        <w:rPr>
          <w:rStyle w:val="inline-comment-marker"/>
        </w:rPr>
        <w:t xml:space="preserve">, для перенаправления пользователя после удачной верификации. ЕБС использует значение URL ИС Потребителя </w:t>
      </w:r>
      <w:proofErr w:type="spellStart"/>
      <w:r w:rsidRPr="00037A42">
        <w:rPr>
          <w:rStyle w:val="inline-comment-marker"/>
        </w:rPr>
        <w:t>БДн</w:t>
      </w:r>
      <w:proofErr w:type="spellEnd"/>
      <w:r w:rsidRPr="00037A42">
        <w:rPr>
          <w:rStyle w:val="inline-comment-marker"/>
        </w:rPr>
        <w:t>, переданное в параметре «</w:t>
      </w:r>
      <w:proofErr w:type="spellStart"/>
      <w:r w:rsidRPr="00037A42">
        <w:rPr>
          <w:rStyle w:val="inline-comment-marker"/>
        </w:rPr>
        <w:t>redirect</w:t>
      </w:r>
      <w:proofErr w:type="spellEnd"/>
      <w:r w:rsidRPr="00037A42">
        <w:rPr>
          <w:rStyle w:val="inline-comment-marker"/>
        </w:rPr>
        <w:t xml:space="preserve">» при вызове метода «Старт верификации в ЕБС». В случае возникновения ошибки метод вернет в ответе код и описание ошибки и не перенаправит пользователя по адресу, указанному в </w:t>
      </w:r>
      <w:proofErr w:type="spellStart"/>
      <w:r w:rsidRPr="00037A42">
        <w:rPr>
          <w:rStyle w:val="inline-comment-marker"/>
        </w:rPr>
        <w:t>redirect</w:t>
      </w:r>
      <w:proofErr w:type="spellEnd"/>
      <w:r w:rsidRPr="00037A42">
        <w:rPr>
          <w:rStyle w:val="inline-comment-marker"/>
        </w:rPr>
        <w:t>.</w:t>
      </w:r>
    </w:p>
    <w:p w14:paraId="7B073A41" w14:textId="4BF0C819" w:rsidR="00B5177C" w:rsidRPr="00037A42" w:rsidRDefault="00B5177C" w:rsidP="00B5177C">
      <w:pPr>
        <w:pStyle w:val="afa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037A42">
        <w:t xml:space="preserve">В составе дополнительных заголовков передаются параметры, приведенные в таблице ниже. </w:t>
      </w:r>
    </w:p>
    <w:p w14:paraId="68F62FE1" w14:textId="56875C9E" w:rsidR="00B5177C" w:rsidRPr="00037A42" w:rsidRDefault="00B5177C" w:rsidP="00B5177C">
      <w:pPr>
        <w:pStyle w:val="af1"/>
        <w:rPr>
          <w:i w:val="0"/>
          <w:iCs w:val="0"/>
          <w:color w:val="auto"/>
          <w:sz w:val="24"/>
          <w:szCs w:val="24"/>
        </w:rPr>
      </w:pPr>
      <w:r w:rsidRPr="00037A42">
        <w:rPr>
          <w:i w:val="0"/>
          <w:iCs w:val="0"/>
          <w:color w:val="auto"/>
          <w:sz w:val="24"/>
          <w:szCs w:val="24"/>
        </w:rPr>
        <w:t xml:space="preserve">Таблица </w:t>
      </w:r>
      <w:r w:rsidRPr="00037A42">
        <w:rPr>
          <w:i w:val="0"/>
          <w:iCs w:val="0"/>
          <w:color w:val="auto"/>
          <w:sz w:val="24"/>
          <w:szCs w:val="24"/>
        </w:rPr>
        <w:fldChar w:fldCharType="begin"/>
      </w:r>
      <w:r w:rsidRPr="00037A42">
        <w:rPr>
          <w:i w:val="0"/>
          <w:iCs w:val="0"/>
          <w:color w:val="auto"/>
          <w:sz w:val="24"/>
          <w:szCs w:val="24"/>
        </w:rPr>
        <w:instrText xml:space="preserve"> SEQ Таблица \* ARABIC </w:instrText>
      </w:r>
      <w:r w:rsidRPr="00037A42">
        <w:rPr>
          <w:i w:val="0"/>
          <w:iCs w:val="0"/>
          <w:color w:val="auto"/>
          <w:sz w:val="24"/>
          <w:szCs w:val="24"/>
        </w:rPr>
        <w:fldChar w:fldCharType="separate"/>
      </w:r>
      <w:r w:rsidR="00601BCF" w:rsidRPr="00037A42">
        <w:rPr>
          <w:i w:val="0"/>
          <w:iCs w:val="0"/>
          <w:noProof/>
          <w:color w:val="auto"/>
          <w:sz w:val="24"/>
          <w:szCs w:val="24"/>
        </w:rPr>
        <w:t>16</w:t>
      </w:r>
      <w:r w:rsidRPr="00037A42">
        <w:rPr>
          <w:i w:val="0"/>
          <w:iCs w:val="0"/>
          <w:color w:val="auto"/>
          <w:sz w:val="24"/>
          <w:szCs w:val="24"/>
        </w:rPr>
        <w:fldChar w:fldCharType="end"/>
      </w:r>
      <w:r w:rsidRPr="00037A42">
        <w:rPr>
          <w:i w:val="0"/>
          <w:iCs w:val="0"/>
          <w:color w:val="auto"/>
          <w:sz w:val="24"/>
          <w:szCs w:val="24"/>
        </w:rPr>
        <w:t xml:space="preserve"> – Выходные параметры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2769"/>
        <w:gridCol w:w="1759"/>
        <w:gridCol w:w="2188"/>
        <w:gridCol w:w="2906"/>
      </w:tblGrid>
      <w:tr w:rsidR="00037A42" w:rsidRPr="00037A42" w14:paraId="37983844" w14:textId="77777777" w:rsidTr="009E5569">
        <w:trPr>
          <w:tblHeader/>
        </w:trPr>
        <w:tc>
          <w:tcPr>
            <w:tcW w:w="2769" w:type="dxa"/>
            <w:vAlign w:val="center"/>
          </w:tcPr>
          <w:p w14:paraId="4797B2BD" w14:textId="77777777" w:rsidR="00B5177C" w:rsidRPr="00037A42" w:rsidRDefault="00B5177C" w:rsidP="009E5569">
            <w:pPr>
              <w:pStyle w:val="afa"/>
              <w:spacing w:before="150" w:beforeAutospacing="0" w:after="0" w:afterAutospacing="0" w:line="360" w:lineRule="auto"/>
              <w:jc w:val="center"/>
            </w:pPr>
            <w:r w:rsidRPr="00037A42">
              <w:rPr>
                <w:b/>
                <w:bCs/>
              </w:rPr>
              <w:lastRenderedPageBreak/>
              <w:t>Наименование параметра</w:t>
            </w:r>
          </w:p>
        </w:tc>
        <w:tc>
          <w:tcPr>
            <w:tcW w:w="1759" w:type="dxa"/>
            <w:vAlign w:val="center"/>
          </w:tcPr>
          <w:p w14:paraId="21B0DAFF" w14:textId="77777777" w:rsidR="00B5177C" w:rsidRPr="00037A42" w:rsidRDefault="00B5177C" w:rsidP="009E5569">
            <w:pPr>
              <w:pStyle w:val="afa"/>
              <w:spacing w:before="150" w:beforeAutospacing="0" w:after="0" w:afterAutospacing="0" w:line="360" w:lineRule="auto"/>
              <w:jc w:val="center"/>
            </w:pPr>
            <w:r w:rsidRPr="00037A42">
              <w:rPr>
                <w:b/>
                <w:bCs/>
              </w:rPr>
              <w:t>Тип данных</w:t>
            </w:r>
          </w:p>
        </w:tc>
        <w:tc>
          <w:tcPr>
            <w:tcW w:w="2188" w:type="dxa"/>
            <w:vAlign w:val="center"/>
          </w:tcPr>
          <w:p w14:paraId="18CE366A" w14:textId="77777777" w:rsidR="00B5177C" w:rsidRPr="00037A42" w:rsidRDefault="00B5177C" w:rsidP="009E5569">
            <w:pPr>
              <w:pStyle w:val="afa"/>
              <w:spacing w:before="150" w:beforeAutospacing="0" w:after="0" w:afterAutospacing="0" w:line="360" w:lineRule="auto"/>
              <w:jc w:val="center"/>
            </w:pPr>
            <w:r w:rsidRPr="00037A42">
              <w:rPr>
                <w:b/>
                <w:bCs/>
              </w:rPr>
              <w:t>Обязательность</w:t>
            </w:r>
          </w:p>
        </w:tc>
        <w:tc>
          <w:tcPr>
            <w:tcW w:w="2906" w:type="dxa"/>
            <w:vAlign w:val="center"/>
          </w:tcPr>
          <w:p w14:paraId="3A0A48D0" w14:textId="77777777" w:rsidR="00B5177C" w:rsidRPr="00037A42" w:rsidRDefault="00B5177C" w:rsidP="009E5569">
            <w:pPr>
              <w:pStyle w:val="afa"/>
              <w:spacing w:before="150" w:beforeAutospacing="0" w:after="0" w:afterAutospacing="0" w:line="360" w:lineRule="auto"/>
              <w:jc w:val="center"/>
            </w:pPr>
            <w:r w:rsidRPr="00037A42">
              <w:rPr>
                <w:b/>
                <w:bCs/>
              </w:rPr>
              <w:t>Описание</w:t>
            </w:r>
          </w:p>
        </w:tc>
      </w:tr>
      <w:tr w:rsidR="00037A42" w:rsidRPr="00037A42" w14:paraId="2478206A" w14:textId="77777777" w:rsidTr="009E5569">
        <w:tc>
          <w:tcPr>
            <w:tcW w:w="2769" w:type="dxa"/>
          </w:tcPr>
          <w:p w14:paraId="61467C96" w14:textId="77777777" w:rsidR="001E7DF9" w:rsidRPr="00037A42" w:rsidRDefault="001E7DF9" w:rsidP="001E7DF9">
            <w:pPr>
              <w:spacing w:line="360" w:lineRule="auto"/>
              <w:rPr>
                <w:b/>
                <w:bCs/>
              </w:rPr>
            </w:pPr>
            <w:proofErr w:type="spellStart"/>
            <w:r w:rsidRPr="00037A42">
              <w:rPr>
                <w:b/>
                <w:bCs/>
              </w:rPr>
              <w:t>verify_token</w:t>
            </w:r>
            <w:proofErr w:type="spellEnd"/>
          </w:p>
          <w:p w14:paraId="6DBD0403" w14:textId="68266CD8" w:rsidR="001E7DF9" w:rsidRPr="00037A42" w:rsidRDefault="001E7DF9" w:rsidP="001E7DF9">
            <w:pPr>
              <w:spacing w:line="360" w:lineRule="auto"/>
            </w:pPr>
            <w:r w:rsidRPr="00037A42">
              <w:t>Передается в составе HTTP заголовка "</w:t>
            </w:r>
            <w:proofErr w:type="spellStart"/>
            <w:r w:rsidRPr="00037A42">
              <w:t>Verification-Token</w:t>
            </w:r>
            <w:proofErr w:type="spellEnd"/>
            <w:r w:rsidRPr="00037A42">
              <w:t>"</w:t>
            </w:r>
          </w:p>
        </w:tc>
        <w:tc>
          <w:tcPr>
            <w:tcW w:w="1759" w:type="dxa"/>
          </w:tcPr>
          <w:p w14:paraId="074FCD4C" w14:textId="252A78F5" w:rsidR="001E7DF9" w:rsidRPr="00037A42" w:rsidRDefault="001E7DF9" w:rsidP="001E7DF9">
            <w:pPr>
              <w:spacing w:line="360" w:lineRule="auto"/>
            </w:pPr>
            <w:proofErr w:type="spellStart"/>
            <w:r w:rsidRPr="00037A42">
              <w:t>String</w:t>
            </w:r>
            <w:proofErr w:type="spellEnd"/>
          </w:p>
        </w:tc>
        <w:tc>
          <w:tcPr>
            <w:tcW w:w="2188" w:type="dxa"/>
          </w:tcPr>
          <w:p w14:paraId="1B8386CC" w14:textId="655C296F" w:rsidR="001E7DF9" w:rsidRPr="00037A42" w:rsidRDefault="001E7DF9" w:rsidP="001E7DF9">
            <w:pPr>
              <w:spacing w:line="360" w:lineRule="auto"/>
            </w:pPr>
            <w:r w:rsidRPr="00037A42">
              <w:t>Да</w:t>
            </w:r>
          </w:p>
        </w:tc>
        <w:tc>
          <w:tcPr>
            <w:tcW w:w="2906" w:type="dxa"/>
          </w:tcPr>
          <w:p w14:paraId="2FB3EC2C" w14:textId="1BAE7B77" w:rsidR="001E7DF9" w:rsidRPr="00037A42" w:rsidRDefault="001E7DF9" w:rsidP="001E7DF9">
            <w:pPr>
              <w:spacing w:line="360" w:lineRule="auto"/>
            </w:pPr>
            <w:r w:rsidRPr="00037A42">
              <w:t>Контрольное значение (уникальный идентификатор, созданный ЕБС), необходимое для получения расширенного результата верификации после успешной верификации</w:t>
            </w:r>
          </w:p>
        </w:tc>
      </w:tr>
      <w:tr w:rsidR="00037A42" w:rsidRPr="00037A42" w14:paraId="31D93521" w14:textId="77777777" w:rsidTr="009E5569">
        <w:tc>
          <w:tcPr>
            <w:tcW w:w="2769" w:type="dxa"/>
          </w:tcPr>
          <w:p w14:paraId="7969701E" w14:textId="77777777" w:rsidR="001E7DF9" w:rsidRPr="00037A42" w:rsidRDefault="001E7DF9" w:rsidP="001E7DF9">
            <w:pPr>
              <w:spacing w:line="360" w:lineRule="auto"/>
              <w:rPr>
                <w:b/>
                <w:bCs/>
              </w:rPr>
            </w:pPr>
            <w:proofErr w:type="spellStart"/>
            <w:r w:rsidRPr="00037A42">
              <w:rPr>
                <w:b/>
                <w:bCs/>
              </w:rPr>
              <w:t>expired</w:t>
            </w:r>
            <w:proofErr w:type="spellEnd"/>
          </w:p>
          <w:p w14:paraId="2D4ED5BB" w14:textId="5CFF2FB3" w:rsidR="001E7DF9" w:rsidRPr="00037A42" w:rsidRDefault="001E7DF9" w:rsidP="001E7DF9">
            <w:pPr>
              <w:spacing w:line="360" w:lineRule="auto"/>
            </w:pPr>
            <w:r w:rsidRPr="00037A42">
              <w:t>Передается в дополнительном HTTP заголовке "</w:t>
            </w:r>
            <w:proofErr w:type="spellStart"/>
            <w:r w:rsidRPr="00037A42">
              <w:t>Session-Expires</w:t>
            </w:r>
            <w:proofErr w:type="spellEnd"/>
            <w:r w:rsidRPr="00037A42">
              <w:t>"</w:t>
            </w:r>
          </w:p>
        </w:tc>
        <w:tc>
          <w:tcPr>
            <w:tcW w:w="1759" w:type="dxa"/>
          </w:tcPr>
          <w:p w14:paraId="446A3CF4" w14:textId="44D5C928" w:rsidR="001E7DF9" w:rsidRPr="00037A42" w:rsidRDefault="001E7DF9" w:rsidP="001E7DF9">
            <w:pPr>
              <w:spacing w:line="360" w:lineRule="auto"/>
            </w:pPr>
            <w:proofErr w:type="spellStart"/>
            <w:r w:rsidRPr="00037A42">
              <w:t>Number</w:t>
            </w:r>
            <w:proofErr w:type="spellEnd"/>
          </w:p>
        </w:tc>
        <w:tc>
          <w:tcPr>
            <w:tcW w:w="2188" w:type="dxa"/>
          </w:tcPr>
          <w:p w14:paraId="3AB12433" w14:textId="5413D4AF" w:rsidR="001E7DF9" w:rsidRPr="00037A42" w:rsidRDefault="001E7DF9" w:rsidP="001E7DF9">
            <w:pPr>
              <w:spacing w:line="360" w:lineRule="auto"/>
            </w:pPr>
            <w:r w:rsidRPr="00037A42">
              <w:t>Да</w:t>
            </w:r>
          </w:p>
        </w:tc>
        <w:tc>
          <w:tcPr>
            <w:tcW w:w="2906" w:type="dxa"/>
          </w:tcPr>
          <w:p w14:paraId="170C62A0" w14:textId="77777777" w:rsidR="001E7DF9" w:rsidRPr="00037A42" w:rsidRDefault="001E7DF9" w:rsidP="001E7DF9">
            <w:pPr>
              <w:spacing w:line="360" w:lineRule="auto"/>
            </w:pPr>
            <w:r w:rsidRPr="00037A42">
              <w:t>Время прекращения действия результата биометрической верификации пользователя в ЕБС, в миллисекундах с 1 января 1970 г. 00:00:00 GMT.</w:t>
            </w:r>
          </w:p>
          <w:p w14:paraId="51304414" w14:textId="77777777" w:rsidR="001E7DF9" w:rsidRPr="00037A42" w:rsidRDefault="001E7DF9" w:rsidP="001E7DF9">
            <w:pPr>
              <w:spacing w:line="360" w:lineRule="auto"/>
            </w:pPr>
            <w:r w:rsidRPr="00037A42">
              <w:t>После указанного в параметре момента времени получение расширенного результата верификации в ЕБС будет невозможно.</w:t>
            </w:r>
          </w:p>
          <w:p w14:paraId="38C67DE9" w14:textId="43B096B2" w:rsidR="001E7DF9" w:rsidRPr="00037A42" w:rsidRDefault="001E7DF9" w:rsidP="001E7DF9">
            <w:pPr>
              <w:spacing w:line="360" w:lineRule="auto"/>
            </w:pPr>
            <w:r w:rsidRPr="00037A42">
              <w:t>Может быть уникальным для IDP. По умолчанию принимается равным 15 минутам.</w:t>
            </w:r>
          </w:p>
        </w:tc>
      </w:tr>
    </w:tbl>
    <w:p w14:paraId="08301840" w14:textId="16649392" w:rsidR="001E7DF9" w:rsidRPr="00037A42" w:rsidRDefault="001E7DF9" w:rsidP="001E7DF9">
      <w:pPr>
        <w:pStyle w:val="afa"/>
        <w:shd w:val="clear" w:color="auto" w:fill="FFFFFF"/>
        <w:spacing w:before="150" w:beforeAutospacing="0" w:after="0" w:afterAutospacing="0" w:line="360" w:lineRule="auto"/>
        <w:rPr>
          <w:b/>
          <w:bCs/>
        </w:rPr>
      </w:pPr>
      <w:r w:rsidRPr="00037A42">
        <w:rPr>
          <w:b/>
          <w:bCs/>
        </w:rPr>
        <w:t>Пример ответа: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9622"/>
      </w:tblGrid>
      <w:tr w:rsidR="00037A42" w:rsidRPr="002B1D09" w14:paraId="74EC0723" w14:textId="77777777" w:rsidTr="001E7DF9">
        <w:tc>
          <w:tcPr>
            <w:tcW w:w="9622" w:type="dxa"/>
          </w:tcPr>
          <w:p w14:paraId="05EA997C" w14:textId="77777777" w:rsidR="00CE3CF9" w:rsidRPr="00CE3CF9" w:rsidRDefault="00CE3CF9" w:rsidP="00CE3CF9">
            <w:pPr>
              <w:spacing w:line="360" w:lineRule="auto"/>
              <w:textAlignment w:val="baseline"/>
              <w:rPr>
                <w:lang w:val="en-US"/>
              </w:rPr>
            </w:pPr>
            <w:r w:rsidRPr="00CE3CF9">
              <w:rPr>
                <w:lang w:val="en-US"/>
              </w:rPr>
              <w:t>HTTP/1.1 200 OK</w:t>
            </w:r>
          </w:p>
          <w:p w14:paraId="140EE7CA" w14:textId="0B6B54BA" w:rsidR="00CE3CF9" w:rsidRPr="00CE3CF9" w:rsidRDefault="00CE3CF9" w:rsidP="00CE3CF9">
            <w:pPr>
              <w:spacing w:line="360" w:lineRule="auto"/>
              <w:textAlignment w:val="baseline"/>
              <w:rPr>
                <w:lang w:val="en-US"/>
              </w:rPr>
            </w:pPr>
            <w:r w:rsidRPr="00CE3CF9">
              <w:rPr>
                <w:lang w:val="en-US"/>
              </w:rPr>
              <w:t>Location: https:/bank.example.com/iss/code/verify?bank_session=12345&amp;expired=1499443407648&amp;verify_token=0BCAF243SE9CF4F607E3CEB7EE416D031</w:t>
            </w:r>
          </w:p>
          <w:p w14:paraId="1ADEFDA3" w14:textId="6045A940" w:rsidR="00CE3CF9" w:rsidRPr="00CE3CF9" w:rsidRDefault="00CE3CF9" w:rsidP="00CE3CF9">
            <w:pPr>
              <w:spacing w:line="360" w:lineRule="auto"/>
              <w:textAlignment w:val="baseline"/>
              <w:rPr>
                <w:lang w:val="en-US"/>
              </w:rPr>
            </w:pPr>
            <w:r w:rsidRPr="00CE3CF9">
              <w:rPr>
                <w:lang w:val="en-US"/>
              </w:rPr>
              <w:t>Verification-Token:0BCAF243SE9CF4F607E3CEB7EE416D031</w:t>
            </w:r>
          </w:p>
          <w:p w14:paraId="1B99C374" w14:textId="67874792" w:rsidR="00CE3CF9" w:rsidRPr="00037A42" w:rsidRDefault="00CE3CF9" w:rsidP="00CE3CF9">
            <w:pPr>
              <w:spacing w:line="360" w:lineRule="auto"/>
              <w:textAlignment w:val="baseline"/>
              <w:rPr>
                <w:lang w:val="en-US"/>
              </w:rPr>
            </w:pPr>
            <w:r w:rsidRPr="00CE3CF9">
              <w:rPr>
                <w:lang w:val="en-US"/>
              </w:rPr>
              <w:lastRenderedPageBreak/>
              <w:t>Session-Expires:1499443407648</w:t>
            </w:r>
          </w:p>
        </w:tc>
      </w:tr>
    </w:tbl>
    <w:p w14:paraId="69FA11FD" w14:textId="287A421E" w:rsidR="001E7DF9" w:rsidRPr="00037A42" w:rsidRDefault="001E7DF9" w:rsidP="009B279F">
      <w:pPr>
        <w:spacing w:line="360" w:lineRule="auto"/>
        <w:ind w:firstLine="851"/>
        <w:jc w:val="both"/>
        <w:rPr>
          <w:shd w:val="clear" w:color="auto" w:fill="FFFFFF"/>
        </w:rPr>
      </w:pPr>
      <w:r w:rsidRPr="00037A42">
        <w:rPr>
          <w:b/>
          <w:bCs/>
        </w:rPr>
        <w:lastRenderedPageBreak/>
        <w:t xml:space="preserve">Ошибки метода: </w:t>
      </w:r>
      <w:proofErr w:type="gramStart"/>
      <w:r w:rsidRPr="00037A42">
        <w:rPr>
          <w:shd w:val="clear" w:color="auto" w:fill="FFFFFF"/>
        </w:rPr>
        <w:t>В</w:t>
      </w:r>
      <w:proofErr w:type="gramEnd"/>
      <w:r w:rsidRPr="00037A42">
        <w:rPr>
          <w:shd w:val="clear" w:color="auto" w:fill="FFFFFF"/>
        </w:rPr>
        <w:t xml:space="preserve"> случае возникновения ошибки при обработке запроса, ЕБС возвращает вызывающей стороне коды ответов HTTP и описания ошибок в HTTP BODY, согласно </w:t>
      </w:r>
      <w:hyperlink w:anchor="Таблица12" w:history="1">
        <w:r w:rsidRPr="0098114E">
          <w:rPr>
            <w:rStyle w:val="a8"/>
            <w:shd w:val="clear" w:color="auto" w:fill="FFFFFF"/>
          </w:rPr>
          <w:t>таблице</w:t>
        </w:r>
        <w:r w:rsidR="00396590" w:rsidRPr="0098114E">
          <w:rPr>
            <w:rStyle w:val="a8"/>
            <w:shd w:val="clear" w:color="auto" w:fill="FFFFFF"/>
          </w:rPr>
          <w:t xml:space="preserve"> 12</w:t>
        </w:r>
      </w:hyperlink>
      <w:r w:rsidRPr="00037A42">
        <w:rPr>
          <w:shd w:val="clear" w:color="auto" w:fill="FFFFFF"/>
        </w:rPr>
        <w:t xml:space="preserve"> </w:t>
      </w:r>
      <w:r w:rsidR="00396590">
        <w:rPr>
          <w:shd w:val="clear" w:color="auto" w:fill="FFFFFF"/>
        </w:rPr>
        <w:t>выше</w:t>
      </w:r>
      <w:r w:rsidRPr="00037A42">
        <w:rPr>
          <w:shd w:val="clear" w:color="auto" w:fill="FFFFFF"/>
        </w:rPr>
        <w:t>.</w:t>
      </w:r>
    </w:p>
    <w:p w14:paraId="446D0FFA" w14:textId="5A9D8AF5" w:rsidR="00BD0355" w:rsidRPr="00037A42" w:rsidRDefault="00BD0355" w:rsidP="00BD0355"/>
    <w:p w14:paraId="36307CFC" w14:textId="035A9054" w:rsidR="008A5245" w:rsidRPr="00037A42" w:rsidRDefault="008A5245" w:rsidP="000650DA">
      <w:pPr>
        <w:pStyle w:val="110"/>
        <w:rPr>
          <w:lang w:val="en-US"/>
        </w:rPr>
      </w:pPr>
      <w:bookmarkStart w:id="111" w:name="_Toc188881346"/>
      <w:r w:rsidRPr="00037A42">
        <w:t>Получение расширенного результата верификации</w:t>
      </w:r>
      <w:bookmarkEnd w:id="111"/>
    </w:p>
    <w:p w14:paraId="1A0F2FC9" w14:textId="327ED3EC" w:rsidR="002F5E2C" w:rsidRPr="00037A42" w:rsidRDefault="002F5E2C" w:rsidP="002F5E2C">
      <w:pPr>
        <w:pStyle w:val="a5"/>
      </w:pPr>
      <w:r w:rsidRPr="00037A42">
        <w:t xml:space="preserve">Завершающим этапом проведения биометрической верификации зарегистрированного в ГИС ЕБС </w:t>
      </w:r>
      <w:r w:rsidR="00236242" w:rsidRPr="00037A42">
        <w:t>Пользователя</w:t>
      </w:r>
      <w:r w:rsidR="00236242" w:rsidRPr="00037A42" w:rsidDel="00236242">
        <w:t xml:space="preserve"> </w:t>
      </w:r>
      <w:r w:rsidRPr="00037A42">
        <w:t>является предоставление внешней инфо</w:t>
      </w:r>
      <w:r w:rsidR="00236242" w:rsidRPr="00037A42">
        <w:t xml:space="preserve">рмационной </w:t>
      </w:r>
      <w:r w:rsidRPr="00037A42">
        <w:t>системе расширенного результата успешной верификации, включающего в себя значения степеней схожести по отдельным модальностям. Для этого внешняя инфо</w:t>
      </w:r>
      <w:r w:rsidR="00236242" w:rsidRPr="00037A42">
        <w:t xml:space="preserve">рмационная </w:t>
      </w:r>
      <w:r w:rsidRPr="00037A42">
        <w:t xml:space="preserve">система формирует соответствующий запрос к ГИС ЕБС с передачей информации о </w:t>
      </w:r>
      <w:r w:rsidR="00236242" w:rsidRPr="00037A42">
        <w:t>П</w:t>
      </w:r>
      <w:r w:rsidRPr="00037A42">
        <w:t>ользователе, а также токена получения расширенного результата верификации, полученного от ГИС ЕБС на этапе отправки биометрических образцов (</w:t>
      </w:r>
      <w:r w:rsidR="00236242" w:rsidRPr="00037A42">
        <w:t xml:space="preserve">переадресации </w:t>
      </w:r>
      <w:r w:rsidRPr="00037A42">
        <w:t>с формы съема БО).</w:t>
      </w:r>
    </w:p>
    <w:p w14:paraId="4890FF27" w14:textId="77777777" w:rsidR="005F421B" w:rsidRPr="00037A42" w:rsidRDefault="005F421B" w:rsidP="005F421B">
      <w:pPr>
        <w:pStyle w:val="a5"/>
        <w:spacing w:before="240"/>
        <w:rPr>
          <w:b/>
          <w:bCs/>
          <w:lang w:val="en-US"/>
        </w:rPr>
      </w:pPr>
      <w:r w:rsidRPr="00037A42">
        <w:rPr>
          <w:b/>
          <w:bCs/>
        </w:rPr>
        <w:t>Вызов</w:t>
      </w:r>
      <w:r w:rsidRPr="00037A42">
        <w:rPr>
          <w:b/>
          <w:bCs/>
          <w:lang w:val="en-US"/>
        </w:rPr>
        <w:t xml:space="preserve"> </w:t>
      </w:r>
      <w:r w:rsidRPr="00037A42">
        <w:rPr>
          <w:b/>
          <w:bCs/>
        </w:rPr>
        <w:t>сервиса</w:t>
      </w:r>
    </w:p>
    <w:p w14:paraId="47424C1A" w14:textId="42E0E3D3" w:rsidR="005F421B" w:rsidRPr="00037A42" w:rsidRDefault="005F421B" w:rsidP="005F421B">
      <w:pPr>
        <w:pStyle w:val="a5"/>
        <w:rPr>
          <w:lang w:val="en-US"/>
        </w:rPr>
      </w:pPr>
      <w:r w:rsidRPr="00037A42">
        <w:rPr>
          <w:lang w:val="en-US"/>
        </w:rPr>
        <w:t>GET /</w:t>
      </w:r>
      <w:proofErr w:type="spellStart"/>
      <w:r w:rsidRPr="00037A42">
        <w:rPr>
          <w:lang w:val="en-US"/>
        </w:rPr>
        <w:t>api</w:t>
      </w:r>
      <w:proofErr w:type="spellEnd"/>
      <w:r w:rsidRPr="00037A42">
        <w:rPr>
          <w:lang w:val="en-US"/>
        </w:rPr>
        <w:t>/v3/verifications/{</w:t>
      </w:r>
      <w:proofErr w:type="spellStart"/>
      <w:r w:rsidRPr="00037A42">
        <w:rPr>
          <w:lang w:val="en-US"/>
        </w:rPr>
        <w:t>session_id</w:t>
      </w:r>
      <w:proofErr w:type="spellEnd"/>
      <w:r w:rsidRPr="00037A42">
        <w:rPr>
          <w:lang w:val="en-US"/>
        </w:rPr>
        <w:t>}/result</w:t>
      </w:r>
    </w:p>
    <w:p w14:paraId="040A4435" w14:textId="63B6306F" w:rsidR="005F421B" w:rsidRPr="00037A42" w:rsidRDefault="005F421B" w:rsidP="005F421B">
      <w:pPr>
        <w:pStyle w:val="a5"/>
      </w:pPr>
      <w:r w:rsidRPr="00037A42">
        <w:t>где: {</w:t>
      </w:r>
      <w:proofErr w:type="spellStart"/>
      <w:r w:rsidRPr="00037A42">
        <w:t>session_id</w:t>
      </w:r>
      <w:proofErr w:type="spellEnd"/>
      <w:r w:rsidRPr="00037A42">
        <w:t xml:space="preserve">} – идентификатор сессии верификации в ГИС ЕБС, полученный в ответе метода «Старт верификации в </w:t>
      </w:r>
      <w:r w:rsidR="00236242" w:rsidRPr="00037A42">
        <w:rPr>
          <w:shd w:val="clear" w:color="auto" w:fill="FFFFFF"/>
        </w:rPr>
        <w:t xml:space="preserve">ГИС </w:t>
      </w:r>
      <w:r w:rsidRPr="00037A42">
        <w:t>ЕБС».</w:t>
      </w:r>
    </w:p>
    <w:p w14:paraId="7CFEFE37" w14:textId="77777777" w:rsidR="005F421B" w:rsidRPr="00037A42" w:rsidRDefault="005F421B" w:rsidP="005F421B">
      <w:pPr>
        <w:pStyle w:val="a5"/>
      </w:pPr>
      <w:r w:rsidRPr="00037A42">
        <w:t>Заголовки:</w:t>
      </w:r>
    </w:p>
    <w:p w14:paraId="0175A858" w14:textId="77777777" w:rsidR="005F421B" w:rsidRPr="00037A42" w:rsidRDefault="005F421B" w:rsidP="005F421B">
      <w:pPr>
        <w:pStyle w:val="a"/>
      </w:pPr>
      <w:proofErr w:type="spellStart"/>
      <w:r w:rsidRPr="00037A42">
        <w:t>Host</w:t>
      </w:r>
      <w:proofErr w:type="spellEnd"/>
      <w:r w:rsidRPr="00037A42">
        <w:t>: {</w:t>
      </w:r>
      <w:proofErr w:type="spellStart"/>
      <w:r w:rsidRPr="00037A42">
        <w:t>host</w:t>
      </w:r>
      <w:proofErr w:type="spellEnd"/>
      <w:r w:rsidRPr="00037A42">
        <w:t xml:space="preserve"> ГИС ЕБС}</w:t>
      </w:r>
    </w:p>
    <w:p w14:paraId="25A8E5B3" w14:textId="77777777" w:rsidR="005F421B" w:rsidRPr="00037A42" w:rsidRDefault="005F421B" w:rsidP="005F421B">
      <w:pPr>
        <w:pStyle w:val="a"/>
      </w:pPr>
      <w:r w:rsidRPr="00037A42">
        <w:t>X-EBS-</w:t>
      </w:r>
      <w:proofErr w:type="spellStart"/>
      <w:r w:rsidRPr="00037A42">
        <w:t>TraceProcess</w:t>
      </w:r>
      <w:proofErr w:type="spellEnd"/>
      <w:r w:rsidRPr="00037A42">
        <w:t xml:space="preserve">: </w:t>
      </w:r>
      <w:proofErr w:type="spellStart"/>
      <w:r w:rsidRPr="00037A42">
        <w:t>true</w:t>
      </w:r>
      <w:proofErr w:type="spellEnd"/>
      <w:r w:rsidRPr="00037A42">
        <w:t xml:space="preserve"> (необязательный заголовок, необходимый для проверки взаимодействия с использованием Технологического портала)</w:t>
      </w:r>
    </w:p>
    <w:p w14:paraId="799A1195" w14:textId="258126B1" w:rsidR="005F421B" w:rsidRPr="00037A42" w:rsidRDefault="005F421B" w:rsidP="005F421B">
      <w:pPr>
        <w:pStyle w:val="a"/>
      </w:pPr>
      <w:proofErr w:type="spellStart"/>
      <w:r w:rsidRPr="00037A42">
        <w:t>Authorization</w:t>
      </w:r>
      <w:proofErr w:type="spellEnd"/>
      <w:r w:rsidRPr="00037A42">
        <w:t xml:space="preserve">: </w:t>
      </w:r>
      <w:proofErr w:type="spellStart"/>
      <w:r w:rsidRPr="00037A42">
        <w:t>Bearer</w:t>
      </w:r>
      <w:proofErr w:type="spellEnd"/>
      <w:r w:rsidRPr="00037A42">
        <w:t xml:space="preserve"> {JWT токен от провайдера идентификации, сформированный в соответствии с RFC 7519 https://datatracker.ietf.org/doc/html/rfc7519}</w:t>
      </w:r>
    </w:p>
    <w:p w14:paraId="194AF553" w14:textId="77777777" w:rsidR="005F421B" w:rsidRPr="00037A42" w:rsidRDefault="005F421B" w:rsidP="005F421B">
      <w:pPr>
        <w:pStyle w:val="a"/>
      </w:pPr>
      <w:proofErr w:type="spellStart"/>
      <w:r w:rsidRPr="00037A42">
        <w:t>Cache-Control</w:t>
      </w:r>
      <w:proofErr w:type="spellEnd"/>
      <w:r w:rsidRPr="00037A42">
        <w:t xml:space="preserve">: </w:t>
      </w:r>
      <w:proofErr w:type="spellStart"/>
      <w:r w:rsidRPr="00037A42">
        <w:t>no-cache</w:t>
      </w:r>
      <w:proofErr w:type="spellEnd"/>
    </w:p>
    <w:p w14:paraId="3024F8C5" w14:textId="0AB57E61" w:rsidR="005F421B" w:rsidRPr="00037A42" w:rsidRDefault="005F421B" w:rsidP="005F421B">
      <w:pPr>
        <w:pStyle w:val="a5"/>
      </w:pPr>
      <w:r w:rsidRPr="00037A42">
        <w:t>JWT состоит из трёх частей, разделённых точкой, и имеет следующий вид: HEADER.PAYLOAD.SIGNATURE.</w:t>
      </w:r>
      <w:r w:rsidR="000F7B1B" w:rsidRPr="00037A42">
        <w:t xml:space="preserve"> </w:t>
      </w:r>
      <w:r w:rsidRPr="00037A42">
        <w:t xml:space="preserve">Каждая из частей токена представляет из себя Base64url </w:t>
      </w:r>
      <w:proofErr w:type="spellStart"/>
      <w:r w:rsidRPr="00037A42">
        <w:t>Encoding</w:t>
      </w:r>
      <w:proofErr w:type="spellEnd"/>
      <w:r w:rsidRPr="00037A42">
        <w:t xml:space="preserve"> значение.</w:t>
      </w:r>
    </w:p>
    <w:p w14:paraId="5F9D91C9" w14:textId="77777777" w:rsidR="005F421B" w:rsidRPr="00037A42" w:rsidRDefault="005F421B" w:rsidP="005F421B">
      <w:pPr>
        <w:pStyle w:val="a5"/>
      </w:pPr>
      <w:r w:rsidRPr="00037A42">
        <w:t>JWT.HEADER – описание свойств токена, в том числе описание используемого алгоритма для подписи;</w:t>
      </w:r>
    </w:p>
    <w:p w14:paraId="721E266B" w14:textId="77777777" w:rsidR="005F421B" w:rsidRPr="00037A42" w:rsidRDefault="005F421B" w:rsidP="005F421B">
      <w:pPr>
        <w:pStyle w:val="a5"/>
      </w:pPr>
      <w:r w:rsidRPr="00037A42">
        <w:t>JWT.PAYLOAD – непосредственно данные (состав в таблице ниже);</w:t>
      </w:r>
    </w:p>
    <w:p w14:paraId="753F389A" w14:textId="22FB3545" w:rsidR="005F421B" w:rsidRPr="00037A42" w:rsidRDefault="005F421B" w:rsidP="005F421B">
      <w:pPr>
        <w:pStyle w:val="a5"/>
      </w:pPr>
      <w:r w:rsidRPr="00037A42">
        <w:t xml:space="preserve">JWT.SIGNATURE </w:t>
      </w:r>
      <w:r w:rsidR="00984617" w:rsidRPr="00037A42">
        <w:t>–</w:t>
      </w:r>
      <w:r w:rsidRPr="00037A42">
        <w:t xml:space="preserve"> подпись запроса (запрос должен быть подписан </w:t>
      </w:r>
      <w:proofErr w:type="spellStart"/>
      <w:r w:rsidRPr="00037A42">
        <w:t>CAdES</w:t>
      </w:r>
      <w:proofErr w:type="spellEnd"/>
      <w:r w:rsidRPr="00037A42">
        <w:t>-T или PLAIN, закодированный в формате Base64url).</w:t>
      </w:r>
    </w:p>
    <w:p w14:paraId="0BE9A288" w14:textId="64093968" w:rsidR="005F421B" w:rsidRPr="00037A42" w:rsidRDefault="005F421B" w:rsidP="005F421B">
      <w:pPr>
        <w:pStyle w:val="a5"/>
      </w:pPr>
      <w:r w:rsidRPr="00037A42">
        <w:t>Состав JWT.PAYLOAD</w:t>
      </w:r>
      <w:r w:rsidR="00AE4450" w:rsidRPr="00037A42">
        <w:t xml:space="preserve"> описан в таблице (</w:t>
      </w:r>
      <w:r w:rsidR="00E91E89" w:rsidRPr="00037A42">
        <w:fldChar w:fldCharType="begin"/>
      </w:r>
      <w:r w:rsidR="00E91E89" w:rsidRPr="00037A42">
        <w:instrText xml:space="preserve"> REF _Ref106979461 \h </w:instrText>
      </w:r>
      <w:r w:rsidR="005E3693" w:rsidRPr="00037A42">
        <w:instrText xml:space="preserve"> \* MERGEFORMAT </w:instrText>
      </w:r>
      <w:r w:rsidR="00E91E89" w:rsidRPr="00037A42">
        <w:fldChar w:fldCharType="separate"/>
      </w:r>
      <w:r w:rsidR="00601BCF" w:rsidRPr="00037A42">
        <w:t xml:space="preserve">Таблица </w:t>
      </w:r>
      <w:r w:rsidR="00601BCF" w:rsidRPr="00037A42">
        <w:rPr>
          <w:noProof/>
        </w:rPr>
        <w:t>1</w:t>
      </w:r>
      <w:r w:rsidR="00396590">
        <w:rPr>
          <w:noProof/>
        </w:rPr>
        <w:t>7</w:t>
      </w:r>
      <w:r w:rsidR="00E91E89" w:rsidRPr="00037A42">
        <w:fldChar w:fldCharType="end"/>
      </w:r>
      <w:r w:rsidR="00AE4450" w:rsidRPr="00037A42">
        <w:t>).</w:t>
      </w:r>
    </w:p>
    <w:p w14:paraId="18310513" w14:textId="50EC32A2" w:rsidR="00AE4450" w:rsidRPr="00037A42" w:rsidRDefault="00E91E89" w:rsidP="00E91E89">
      <w:pPr>
        <w:pStyle w:val="af6"/>
      </w:pPr>
      <w:bookmarkStart w:id="112" w:name="_Ref106979461"/>
      <w:r w:rsidRPr="00037A42">
        <w:lastRenderedPageBreak/>
        <w:t xml:space="preserve">Таблица </w:t>
      </w:r>
      <w:r w:rsidR="002034E5" w:rsidRPr="00037A42">
        <w:rPr>
          <w:noProof/>
        </w:rPr>
        <w:fldChar w:fldCharType="begin"/>
      </w:r>
      <w:r w:rsidR="002034E5" w:rsidRPr="00037A42">
        <w:rPr>
          <w:noProof/>
        </w:rPr>
        <w:instrText xml:space="preserve"> SEQ Таблица \* ARABIC </w:instrText>
      </w:r>
      <w:r w:rsidR="002034E5" w:rsidRPr="00037A42">
        <w:rPr>
          <w:noProof/>
        </w:rPr>
        <w:fldChar w:fldCharType="separate"/>
      </w:r>
      <w:r w:rsidR="00601BCF" w:rsidRPr="00037A42">
        <w:rPr>
          <w:noProof/>
        </w:rPr>
        <w:t>1</w:t>
      </w:r>
      <w:r w:rsidR="00396590">
        <w:rPr>
          <w:noProof/>
        </w:rPr>
        <w:t>7</w:t>
      </w:r>
      <w:r w:rsidR="002034E5" w:rsidRPr="00037A42">
        <w:rPr>
          <w:noProof/>
        </w:rPr>
        <w:fldChar w:fldCharType="end"/>
      </w:r>
      <w:bookmarkEnd w:id="112"/>
      <w:r w:rsidRPr="00037A42">
        <w:t xml:space="preserve"> – Состав JWT.PAYLOAD</w:t>
      </w:r>
    </w:p>
    <w:tbl>
      <w:tblPr>
        <w:tblStyle w:val="af7"/>
        <w:tblW w:w="9634" w:type="dxa"/>
        <w:tblLook w:val="04A0" w:firstRow="1" w:lastRow="0" w:firstColumn="1" w:lastColumn="0" w:noHBand="0" w:noVBand="1"/>
      </w:tblPr>
      <w:tblGrid>
        <w:gridCol w:w="1822"/>
        <w:gridCol w:w="1042"/>
        <w:gridCol w:w="1965"/>
        <w:gridCol w:w="4805"/>
      </w:tblGrid>
      <w:tr w:rsidR="00037A42" w:rsidRPr="00037A42" w14:paraId="31B98801" w14:textId="77777777" w:rsidTr="00DE059F">
        <w:tc>
          <w:tcPr>
            <w:tcW w:w="0" w:type="auto"/>
            <w:hideMark/>
          </w:tcPr>
          <w:p w14:paraId="2F88E282" w14:textId="77777777" w:rsidR="00AE4450" w:rsidRPr="00037A42" w:rsidRDefault="00AE4450" w:rsidP="00AE4450">
            <w:pPr>
              <w:spacing w:line="360" w:lineRule="auto"/>
              <w:jc w:val="center"/>
              <w:rPr>
                <w:b/>
                <w:bCs/>
              </w:rPr>
            </w:pPr>
            <w:r w:rsidRPr="00037A42">
              <w:rPr>
                <w:b/>
                <w:bCs/>
              </w:rPr>
              <w:t>Наименование параметра</w:t>
            </w:r>
          </w:p>
        </w:tc>
        <w:tc>
          <w:tcPr>
            <w:tcW w:w="0" w:type="auto"/>
            <w:hideMark/>
          </w:tcPr>
          <w:p w14:paraId="316660AE" w14:textId="77777777" w:rsidR="00AE4450" w:rsidRPr="00037A42" w:rsidRDefault="00AE4450" w:rsidP="00AE4450">
            <w:pPr>
              <w:spacing w:line="360" w:lineRule="auto"/>
              <w:jc w:val="center"/>
              <w:rPr>
                <w:b/>
                <w:bCs/>
              </w:rPr>
            </w:pPr>
            <w:r w:rsidRPr="00037A42">
              <w:rPr>
                <w:b/>
                <w:bCs/>
              </w:rPr>
              <w:t>Тип данных</w:t>
            </w:r>
          </w:p>
        </w:tc>
        <w:tc>
          <w:tcPr>
            <w:tcW w:w="0" w:type="auto"/>
            <w:hideMark/>
          </w:tcPr>
          <w:p w14:paraId="3F97C9AE" w14:textId="77777777" w:rsidR="00AE4450" w:rsidRPr="00037A42" w:rsidRDefault="00AE4450" w:rsidP="00AE4450">
            <w:pPr>
              <w:spacing w:line="360" w:lineRule="auto"/>
              <w:jc w:val="center"/>
              <w:rPr>
                <w:b/>
                <w:bCs/>
              </w:rPr>
            </w:pPr>
            <w:r w:rsidRPr="00037A42">
              <w:rPr>
                <w:b/>
                <w:bCs/>
              </w:rPr>
              <w:t>Обязательность</w:t>
            </w:r>
          </w:p>
        </w:tc>
        <w:tc>
          <w:tcPr>
            <w:tcW w:w="4805" w:type="dxa"/>
            <w:hideMark/>
          </w:tcPr>
          <w:p w14:paraId="3D20E337" w14:textId="77777777" w:rsidR="00AE4450" w:rsidRPr="00037A42" w:rsidRDefault="00AE4450" w:rsidP="00AE4450">
            <w:pPr>
              <w:spacing w:line="360" w:lineRule="auto"/>
              <w:jc w:val="center"/>
              <w:rPr>
                <w:b/>
                <w:bCs/>
              </w:rPr>
            </w:pPr>
            <w:r w:rsidRPr="00037A42">
              <w:rPr>
                <w:b/>
                <w:bCs/>
              </w:rPr>
              <w:t>Описание</w:t>
            </w:r>
          </w:p>
        </w:tc>
      </w:tr>
      <w:tr w:rsidR="00037A42" w:rsidRPr="00037A42" w14:paraId="15B64CC7" w14:textId="77777777" w:rsidTr="00DE059F">
        <w:tc>
          <w:tcPr>
            <w:tcW w:w="0" w:type="auto"/>
            <w:hideMark/>
          </w:tcPr>
          <w:p w14:paraId="35A34BBB" w14:textId="77777777" w:rsidR="00AE4450" w:rsidRPr="00037A42" w:rsidRDefault="00AE4450" w:rsidP="00AE4450">
            <w:pPr>
              <w:spacing w:line="360" w:lineRule="auto"/>
            </w:pPr>
            <w:proofErr w:type="spellStart"/>
            <w:r w:rsidRPr="00037A42">
              <w:t>iss</w:t>
            </w:r>
            <w:proofErr w:type="spellEnd"/>
          </w:p>
        </w:tc>
        <w:tc>
          <w:tcPr>
            <w:tcW w:w="0" w:type="auto"/>
            <w:hideMark/>
          </w:tcPr>
          <w:p w14:paraId="549D15B5" w14:textId="77777777" w:rsidR="00AE4450" w:rsidRPr="00037A42" w:rsidRDefault="00AE4450" w:rsidP="00AE4450">
            <w:pPr>
              <w:spacing w:line="360" w:lineRule="auto"/>
            </w:pPr>
            <w:proofErr w:type="spellStart"/>
            <w:r w:rsidRPr="00037A42">
              <w:t>String</w:t>
            </w:r>
            <w:proofErr w:type="spellEnd"/>
          </w:p>
        </w:tc>
        <w:tc>
          <w:tcPr>
            <w:tcW w:w="0" w:type="auto"/>
            <w:hideMark/>
          </w:tcPr>
          <w:p w14:paraId="29569340" w14:textId="77777777" w:rsidR="00AE4450" w:rsidRPr="00037A42" w:rsidRDefault="00AE4450" w:rsidP="00AE4450">
            <w:pPr>
              <w:spacing w:line="360" w:lineRule="auto"/>
            </w:pPr>
            <w:r w:rsidRPr="00037A42">
              <w:t>да</w:t>
            </w:r>
          </w:p>
        </w:tc>
        <w:tc>
          <w:tcPr>
            <w:tcW w:w="4805" w:type="dxa"/>
            <w:hideMark/>
          </w:tcPr>
          <w:p w14:paraId="53699CEF" w14:textId="0AA3FE63" w:rsidR="00AE4450" w:rsidRPr="00037A42" w:rsidRDefault="00997965" w:rsidP="00236242">
            <w:pPr>
              <w:spacing w:line="360" w:lineRule="auto"/>
            </w:pPr>
            <w:r>
              <w:t>Ч</w:t>
            </w:r>
            <w:r w:rsidR="00883CDA" w:rsidRPr="00260C27">
              <w:t>увствительная к регистру строка или </w:t>
            </w:r>
            <w:hyperlink r:id="rId20" w:history="1">
              <w:r w:rsidR="00883CDA" w:rsidRPr="00260C27">
                <w:t>URI</w:t>
              </w:r>
            </w:hyperlink>
            <w:r w:rsidR="00883CDA" w:rsidRPr="00260C27">
              <w:t>, которая является уникальным идентификатором стороны, генерирующей токен</w:t>
            </w:r>
            <w:r w:rsidR="00D34B97">
              <w:t xml:space="preserve"> (например </w:t>
            </w:r>
            <w:r w:rsidR="00D34B97" w:rsidRPr="00037A42">
              <w:t>http:</w:t>
            </w:r>
            <w:r w:rsidR="00D34B97">
              <w:t>//</w:t>
            </w:r>
            <w:r w:rsidR="00D34B97" w:rsidRPr="00037A42">
              <w:t>test.idp.ru/urn</w:t>
            </w:r>
          </w:p>
        </w:tc>
      </w:tr>
      <w:tr w:rsidR="00037A42" w:rsidRPr="00037A42" w14:paraId="1BA088BD" w14:textId="77777777" w:rsidTr="00DE059F">
        <w:tc>
          <w:tcPr>
            <w:tcW w:w="0" w:type="auto"/>
            <w:hideMark/>
          </w:tcPr>
          <w:p w14:paraId="0DAC1A81" w14:textId="77777777" w:rsidR="00AE4450" w:rsidRPr="00037A42" w:rsidRDefault="00AE4450" w:rsidP="00AE4450">
            <w:pPr>
              <w:spacing w:line="360" w:lineRule="auto"/>
            </w:pPr>
            <w:proofErr w:type="spellStart"/>
            <w:r w:rsidRPr="00037A42">
              <w:t>sub</w:t>
            </w:r>
            <w:proofErr w:type="spellEnd"/>
          </w:p>
        </w:tc>
        <w:tc>
          <w:tcPr>
            <w:tcW w:w="0" w:type="auto"/>
            <w:hideMark/>
          </w:tcPr>
          <w:p w14:paraId="1E8180C9" w14:textId="77777777" w:rsidR="00AE4450" w:rsidRPr="00037A42" w:rsidRDefault="00AE4450" w:rsidP="00AE4450">
            <w:pPr>
              <w:spacing w:line="360" w:lineRule="auto"/>
            </w:pPr>
            <w:proofErr w:type="spellStart"/>
            <w:r w:rsidRPr="00037A42">
              <w:t>String</w:t>
            </w:r>
            <w:proofErr w:type="spellEnd"/>
          </w:p>
        </w:tc>
        <w:tc>
          <w:tcPr>
            <w:tcW w:w="0" w:type="auto"/>
            <w:hideMark/>
          </w:tcPr>
          <w:p w14:paraId="69366227" w14:textId="77777777" w:rsidR="00AE4450" w:rsidRPr="00037A42" w:rsidRDefault="00AE4450" w:rsidP="00AE4450">
            <w:pPr>
              <w:spacing w:line="360" w:lineRule="auto"/>
            </w:pPr>
            <w:r w:rsidRPr="00037A42">
              <w:t>да</w:t>
            </w:r>
          </w:p>
        </w:tc>
        <w:tc>
          <w:tcPr>
            <w:tcW w:w="4805" w:type="dxa"/>
            <w:hideMark/>
          </w:tcPr>
          <w:p w14:paraId="666068C7" w14:textId="77AEEB63" w:rsidR="00AE4450" w:rsidRPr="00037A42" w:rsidRDefault="00AE4450" w:rsidP="00AE4450">
            <w:pPr>
              <w:spacing w:line="360" w:lineRule="auto"/>
            </w:pPr>
            <w:r w:rsidRPr="00037A42">
              <w:t xml:space="preserve">Идентификатор УЗ </w:t>
            </w:r>
            <w:r w:rsidR="00236242" w:rsidRPr="00037A42">
              <w:t>Пользователя</w:t>
            </w:r>
            <w:r w:rsidR="00236242" w:rsidRPr="00037A42" w:rsidDel="00236242">
              <w:t xml:space="preserve"> </w:t>
            </w:r>
            <w:r w:rsidRPr="00037A42">
              <w:t xml:space="preserve">IDP </w:t>
            </w:r>
          </w:p>
        </w:tc>
      </w:tr>
      <w:tr w:rsidR="00037A42" w:rsidRPr="00037A42" w14:paraId="1D264FC1" w14:textId="77777777" w:rsidTr="00DE059F">
        <w:tc>
          <w:tcPr>
            <w:tcW w:w="0" w:type="auto"/>
            <w:hideMark/>
          </w:tcPr>
          <w:p w14:paraId="78AA8A75" w14:textId="77777777" w:rsidR="00AE4450" w:rsidRPr="00037A42" w:rsidRDefault="00AE4450" w:rsidP="00AE4450">
            <w:pPr>
              <w:spacing w:line="360" w:lineRule="auto"/>
            </w:pPr>
            <w:proofErr w:type="spellStart"/>
            <w:r w:rsidRPr="00037A42">
              <w:t>aud</w:t>
            </w:r>
            <w:proofErr w:type="spellEnd"/>
          </w:p>
        </w:tc>
        <w:tc>
          <w:tcPr>
            <w:tcW w:w="0" w:type="auto"/>
            <w:hideMark/>
          </w:tcPr>
          <w:p w14:paraId="418E9580" w14:textId="74BEB909" w:rsidR="00AE4450" w:rsidRPr="00084837" w:rsidRDefault="00084837" w:rsidP="00AE4450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 xml:space="preserve">String </w:t>
            </w:r>
            <w:r>
              <w:t xml:space="preserve">или </w:t>
            </w:r>
            <w:r w:rsidR="00AE4450" w:rsidRPr="00037A42">
              <w:t>A</w:t>
            </w:r>
            <w:r>
              <w:rPr>
                <w:lang w:val="en-US"/>
              </w:rPr>
              <w:t>r</w:t>
            </w:r>
            <w:proofErr w:type="spellStart"/>
            <w:r w:rsidR="00AE4450" w:rsidRPr="00037A42">
              <w:t>ray</w:t>
            </w:r>
            <w:proofErr w:type="spellEnd"/>
            <w:r w:rsidR="00AE4450" w:rsidRPr="00037A42">
              <w:t xml:space="preserve"> </w:t>
            </w:r>
            <w:proofErr w:type="spellStart"/>
            <w:r w:rsidR="00AE4450" w:rsidRPr="00037A42">
              <w:t>String</w:t>
            </w:r>
            <w:proofErr w:type="spellEnd"/>
            <w:r>
              <w:rPr>
                <w:lang w:val="en-US"/>
              </w:rPr>
              <w:t>s</w:t>
            </w:r>
          </w:p>
        </w:tc>
        <w:tc>
          <w:tcPr>
            <w:tcW w:w="0" w:type="auto"/>
            <w:hideMark/>
          </w:tcPr>
          <w:p w14:paraId="160A3807" w14:textId="77777777" w:rsidR="00AE4450" w:rsidRPr="00037A42" w:rsidRDefault="00AE4450" w:rsidP="00AE4450">
            <w:pPr>
              <w:spacing w:line="360" w:lineRule="auto"/>
            </w:pPr>
            <w:r w:rsidRPr="00037A42">
              <w:t>нет</w:t>
            </w:r>
          </w:p>
        </w:tc>
        <w:tc>
          <w:tcPr>
            <w:tcW w:w="4805" w:type="dxa"/>
            <w:hideMark/>
          </w:tcPr>
          <w:p w14:paraId="211426EF" w14:textId="123B1E7D" w:rsidR="00AE4450" w:rsidRPr="00037A42" w:rsidRDefault="00084837" w:rsidP="00AE4450">
            <w:pPr>
              <w:spacing w:line="360" w:lineRule="auto"/>
            </w:pPr>
            <w:r>
              <w:t xml:space="preserve">Чувствительная к регистру строка или </w:t>
            </w:r>
            <w:r>
              <w:rPr>
                <w:lang w:val="en-US"/>
              </w:rPr>
              <w:t>URI</w:t>
            </w:r>
            <w:r>
              <w:t>, либо м</w:t>
            </w:r>
            <w:r w:rsidR="00AE4450" w:rsidRPr="00037A42">
              <w:t>ассив чувствительных к регистру строк или URI, являющийся списком получателей данного токена. Когда принимающая сторона получает JWT с данным ключом, она должна проверить наличие себя в получателях — иначе проигнорировать токен (</w:t>
            </w:r>
            <w:proofErr w:type="spellStart"/>
            <w:r w:rsidR="00AE4450" w:rsidRPr="00037A42">
              <w:t>audience</w:t>
            </w:r>
            <w:proofErr w:type="spellEnd"/>
            <w:r w:rsidR="00AE4450" w:rsidRPr="00037A42">
              <w:t>)</w:t>
            </w:r>
          </w:p>
        </w:tc>
      </w:tr>
      <w:tr w:rsidR="00037A42" w:rsidRPr="00037A42" w14:paraId="5E07CF78" w14:textId="77777777" w:rsidTr="00DE059F">
        <w:tc>
          <w:tcPr>
            <w:tcW w:w="0" w:type="auto"/>
            <w:hideMark/>
          </w:tcPr>
          <w:p w14:paraId="61CE6A0A" w14:textId="77777777" w:rsidR="00AE4450" w:rsidRPr="00037A42" w:rsidRDefault="00AE4450" w:rsidP="00AE4450">
            <w:pPr>
              <w:spacing w:line="360" w:lineRule="auto"/>
            </w:pPr>
            <w:proofErr w:type="spellStart"/>
            <w:r w:rsidRPr="00037A42">
              <w:t>exp</w:t>
            </w:r>
            <w:proofErr w:type="spellEnd"/>
          </w:p>
        </w:tc>
        <w:tc>
          <w:tcPr>
            <w:tcW w:w="0" w:type="auto"/>
            <w:hideMark/>
          </w:tcPr>
          <w:p w14:paraId="46C6F40C" w14:textId="77777777" w:rsidR="00AE4450" w:rsidRPr="00037A42" w:rsidRDefault="00AE4450" w:rsidP="00AE4450">
            <w:pPr>
              <w:spacing w:line="360" w:lineRule="auto"/>
            </w:pPr>
            <w:proofErr w:type="spellStart"/>
            <w:r w:rsidRPr="00037A42">
              <w:t>Number</w:t>
            </w:r>
            <w:proofErr w:type="spellEnd"/>
          </w:p>
        </w:tc>
        <w:tc>
          <w:tcPr>
            <w:tcW w:w="0" w:type="auto"/>
            <w:hideMark/>
          </w:tcPr>
          <w:p w14:paraId="598D5835" w14:textId="77777777" w:rsidR="00AE4450" w:rsidRPr="00037A42" w:rsidRDefault="00AE4450" w:rsidP="00AE4450">
            <w:pPr>
              <w:spacing w:line="360" w:lineRule="auto"/>
            </w:pPr>
            <w:r w:rsidRPr="00037A42">
              <w:t>да</w:t>
            </w:r>
          </w:p>
        </w:tc>
        <w:tc>
          <w:tcPr>
            <w:tcW w:w="4805" w:type="dxa"/>
            <w:hideMark/>
          </w:tcPr>
          <w:p w14:paraId="1E7DE005" w14:textId="77777777" w:rsidR="00AE4450" w:rsidRPr="00037A42" w:rsidRDefault="00AE4450" w:rsidP="00AE4450">
            <w:pPr>
              <w:spacing w:line="360" w:lineRule="auto"/>
            </w:pPr>
            <w:r w:rsidRPr="00037A42">
              <w:t xml:space="preserve">Время в формате </w:t>
            </w:r>
            <w:proofErr w:type="spellStart"/>
            <w:r w:rsidRPr="00037A42">
              <w:t>Unix</w:t>
            </w:r>
            <w:proofErr w:type="spellEnd"/>
            <w:r w:rsidRPr="00037A42">
              <w:t xml:space="preserve"> </w:t>
            </w:r>
            <w:proofErr w:type="spellStart"/>
            <w:r w:rsidRPr="00037A42">
              <w:t>Time</w:t>
            </w:r>
            <w:proofErr w:type="spellEnd"/>
            <w:r w:rsidRPr="00037A42">
              <w:t>, определяющее момент, когда токен станет не валидным (</w:t>
            </w:r>
            <w:proofErr w:type="spellStart"/>
            <w:r w:rsidRPr="00037A42">
              <w:t>expiration</w:t>
            </w:r>
            <w:proofErr w:type="spellEnd"/>
            <w:r w:rsidRPr="00037A42">
              <w:t>)</w:t>
            </w:r>
          </w:p>
        </w:tc>
      </w:tr>
      <w:tr w:rsidR="00037A42" w:rsidRPr="00037A42" w14:paraId="41ED24FE" w14:textId="77777777" w:rsidTr="00DE059F">
        <w:tc>
          <w:tcPr>
            <w:tcW w:w="0" w:type="auto"/>
            <w:hideMark/>
          </w:tcPr>
          <w:p w14:paraId="6CAF1C83" w14:textId="77777777" w:rsidR="00AE4450" w:rsidRPr="00037A42" w:rsidRDefault="00AE4450" w:rsidP="00AE4450">
            <w:pPr>
              <w:spacing w:line="360" w:lineRule="auto"/>
            </w:pPr>
            <w:proofErr w:type="spellStart"/>
            <w:r w:rsidRPr="00037A42">
              <w:t>nbf</w:t>
            </w:r>
            <w:proofErr w:type="spellEnd"/>
          </w:p>
        </w:tc>
        <w:tc>
          <w:tcPr>
            <w:tcW w:w="0" w:type="auto"/>
            <w:hideMark/>
          </w:tcPr>
          <w:p w14:paraId="14E5B957" w14:textId="77777777" w:rsidR="00AE4450" w:rsidRPr="00037A42" w:rsidRDefault="00AE4450" w:rsidP="00AE4450">
            <w:pPr>
              <w:spacing w:line="360" w:lineRule="auto"/>
            </w:pPr>
            <w:proofErr w:type="spellStart"/>
            <w:r w:rsidRPr="00037A42">
              <w:t>Number</w:t>
            </w:r>
            <w:proofErr w:type="spellEnd"/>
          </w:p>
        </w:tc>
        <w:tc>
          <w:tcPr>
            <w:tcW w:w="0" w:type="auto"/>
            <w:hideMark/>
          </w:tcPr>
          <w:p w14:paraId="4C03F9E0" w14:textId="77777777" w:rsidR="00AE4450" w:rsidRPr="00037A42" w:rsidRDefault="00AE4450" w:rsidP="00AE4450">
            <w:pPr>
              <w:spacing w:line="360" w:lineRule="auto"/>
            </w:pPr>
            <w:r w:rsidRPr="00037A42">
              <w:t>да</w:t>
            </w:r>
          </w:p>
        </w:tc>
        <w:tc>
          <w:tcPr>
            <w:tcW w:w="4805" w:type="dxa"/>
            <w:hideMark/>
          </w:tcPr>
          <w:p w14:paraId="4F95D3DA" w14:textId="77777777" w:rsidR="00AE4450" w:rsidRPr="00037A42" w:rsidRDefault="00AE4450" w:rsidP="00AE4450">
            <w:pPr>
              <w:spacing w:line="360" w:lineRule="auto"/>
            </w:pPr>
            <w:r w:rsidRPr="00037A42">
              <w:t xml:space="preserve">Время в формате </w:t>
            </w:r>
            <w:proofErr w:type="spellStart"/>
            <w:r w:rsidRPr="00037A42">
              <w:t>Unix</w:t>
            </w:r>
            <w:proofErr w:type="spellEnd"/>
            <w:r w:rsidRPr="00037A42">
              <w:t xml:space="preserve"> </w:t>
            </w:r>
            <w:proofErr w:type="spellStart"/>
            <w:r w:rsidRPr="00037A42">
              <w:t>Time</w:t>
            </w:r>
            <w:proofErr w:type="spellEnd"/>
            <w:r w:rsidRPr="00037A42">
              <w:t>, ранее которого нельзя использовать токен</w:t>
            </w:r>
          </w:p>
        </w:tc>
      </w:tr>
      <w:tr w:rsidR="00037A42" w:rsidRPr="00037A42" w14:paraId="33D5C435" w14:textId="77777777" w:rsidTr="00DE059F">
        <w:tc>
          <w:tcPr>
            <w:tcW w:w="0" w:type="auto"/>
            <w:hideMark/>
          </w:tcPr>
          <w:p w14:paraId="41B0F319" w14:textId="77777777" w:rsidR="00AE4450" w:rsidRPr="00037A42" w:rsidRDefault="00AE4450" w:rsidP="00AE4450">
            <w:pPr>
              <w:spacing w:line="360" w:lineRule="auto"/>
            </w:pPr>
            <w:proofErr w:type="spellStart"/>
            <w:r w:rsidRPr="00037A42">
              <w:t>iat</w:t>
            </w:r>
            <w:proofErr w:type="spellEnd"/>
          </w:p>
        </w:tc>
        <w:tc>
          <w:tcPr>
            <w:tcW w:w="0" w:type="auto"/>
            <w:hideMark/>
          </w:tcPr>
          <w:p w14:paraId="3C6AE338" w14:textId="77777777" w:rsidR="00AE4450" w:rsidRPr="00037A42" w:rsidRDefault="00AE4450" w:rsidP="00AE4450">
            <w:pPr>
              <w:spacing w:line="360" w:lineRule="auto"/>
            </w:pPr>
            <w:proofErr w:type="spellStart"/>
            <w:r w:rsidRPr="00037A42">
              <w:t>Number</w:t>
            </w:r>
            <w:proofErr w:type="spellEnd"/>
          </w:p>
        </w:tc>
        <w:tc>
          <w:tcPr>
            <w:tcW w:w="0" w:type="auto"/>
            <w:hideMark/>
          </w:tcPr>
          <w:p w14:paraId="6B9BACB7" w14:textId="77777777" w:rsidR="00AE4450" w:rsidRPr="00037A42" w:rsidRDefault="00AE4450" w:rsidP="00AE4450">
            <w:pPr>
              <w:spacing w:line="360" w:lineRule="auto"/>
            </w:pPr>
            <w:r w:rsidRPr="00037A42">
              <w:t>да</w:t>
            </w:r>
          </w:p>
        </w:tc>
        <w:tc>
          <w:tcPr>
            <w:tcW w:w="4805" w:type="dxa"/>
            <w:hideMark/>
          </w:tcPr>
          <w:p w14:paraId="4E3DCC5C" w14:textId="77777777" w:rsidR="00AE4450" w:rsidRPr="00037A42" w:rsidRDefault="00AE4450" w:rsidP="00AE4450">
            <w:pPr>
              <w:spacing w:line="360" w:lineRule="auto"/>
            </w:pPr>
            <w:r w:rsidRPr="00037A42">
              <w:t xml:space="preserve">Время в формате </w:t>
            </w:r>
            <w:proofErr w:type="spellStart"/>
            <w:r w:rsidRPr="00037A42">
              <w:t>Unix</w:t>
            </w:r>
            <w:proofErr w:type="spellEnd"/>
            <w:r w:rsidRPr="00037A42">
              <w:t xml:space="preserve"> </w:t>
            </w:r>
            <w:proofErr w:type="spellStart"/>
            <w:r w:rsidRPr="00037A42">
              <w:t>Time</w:t>
            </w:r>
            <w:proofErr w:type="spellEnd"/>
            <w:r w:rsidRPr="00037A42">
              <w:t>, определяющее момент, когда токен был создан</w:t>
            </w:r>
          </w:p>
        </w:tc>
      </w:tr>
      <w:tr w:rsidR="00037A42" w:rsidRPr="00037A42" w14:paraId="7F9A79EE" w14:textId="77777777" w:rsidTr="00DE059F">
        <w:tc>
          <w:tcPr>
            <w:tcW w:w="0" w:type="auto"/>
            <w:hideMark/>
          </w:tcPr>
          <w:p w14:paraId="2AD4F67A" w14:textId="77777777" w:rsidR="00AE4450" w:rsidRPr="00037A42" w:rsidRDefault="00AE4450" w:rsidP="00AE4450">
            <w:pPr>
              <w:spacing w:line="360" w:lineRule="auto"/>
            </w:pPr>
            <w:proofErr w:type="spellStart"/>
            <w:r w:rsidRPr="00037A42">
              <w:t>client_id</w:t>
            </w:r>
            <w:proofErr w:type="spellEnd"/>
          </w:p>
        </w:tc>
        <w:tc>
          <w:tcPr>
            <w:tcW w:w="0" w:type="auto"/>
            <w:hideMark/>
          </w:tcPr>
          <w:p w14:paraId="47007C43" w14:textId="77777777" w:rsidR="00AE4450" w:rsidRPr="00037A42" w:rsidRDefault="00AE4450" w:rsidP="00AE4450">
            <w:pPr>
              <w:spacing w:line="360" w:lineRule="auto"/>
            </w:pPr>
            <w:proofErr w:type="spellStart"/>
            <w:r w:rsidRPr="00037A42">
              <w:t>String</w:t>
            </w:r>
            <w:proofErr w:type="spellEnd"/>
          </w:p>
        </w:tc>
        <w:tc>
          <w:tcPr>
            <w:tcW w:w="0" w:type="auto"/>
            <w:hideMark/>
          </w:tcPr>
          <w:p w14:paraId="78ABFD4A" w14:textId="77777777" w:rsidR="00AE4450" w:rsidRPr="00037A42" w:rsidRDefault="00AE4450" w:rsidP="00AE4450">
            <w:pPr>
              <w:spacing w:line="360" w:lineRule="auto"/>
            </w:pPr>
            <w:r w:rsidRPr="00037A42">
              <w:t>да</w:t>
            </w:r>
          </w:p>
        </w:tc>
        <w:tc>
          <w:tcPr>
            <w:tcW w:w="4805" w:type="dxa"/>
            <w:hideMark/>
          </w:tcPr>
          <w:p w14:paraId="7920EFBF" w14:textId="77777777" w:rsidR="00AE4450" w:rsidRPr="00037A42" w:rsidRDefault="00AE4450" w:rsidP="00AE4450">
            <w:pPr>
              <w:spacing w:line="360" w:lineRule="auto"/>
            </w:pPr>
            <w:r w:rsidRPr="00037A42">
              <w:t xml:space="preserve">Мнемоника Потребителя </w:t>
            </w:r>
            <w:proofErr w:type="spellStart"/>
            <w:r w:rsidRPr="00037A42">
              <w:t>БДн</w:t>
            </w:r>
            <w:proofErr w:type="spellEnd"/>
          </w:p>
        </w:tc>
      </w:tr>
      <w:tr w:rsidR="00037A42" w:rsidRPr="00037A42" w14:paraId="6633B333" w14:textId="77777777" w:rsidTr="00DE059F">
        <w:tc>
          <w:tcPr>
            <w:tcW w:w="0" w:type="auto"/>
            <w:hideMark/>
          </w:tcPr>
          <w:p w14:paraId="64448FED" w14:textId="77777777" w:rsidR="00AE4450" w:rsidRPr="00037A42" w:rsidRDefault="00AE4450" w:rsidP="00AE4450">
            <w:pPr>
              <w:spacing w:line="360" w:lineRule="auto"/>
            </w:pPr>
            <w:proofErr w:type="spellStart"/>
            <w:r w:rsidRPr="00037A42">
              <w:t>verify_token</w:t>
            </w:r>
            <w:proofErr w:type="spellEnd"/>
          </w:p>
        </w:tc>
        <w:tc>
          <w:tcPr>
            <w:tcW w:w="0" w:type="auto"/>
            <w:hideMark/>
          </w:tcPr>
          <w:p w14:paraId="355269AA" w14:textId="77777777" w:rsidR="00AE4450" w:rsidRPr="00037A42" w:rsidRDefault="00AE4450" w:rsidP="00AE4450">
            <w:pPr>
              <w:spacing w:line="360" w:lineRule="auto"/>
            </w:pPr>
            <w:proofErr w:type="spellStart"/>
            <w:r w:rsidRPr="00037A42">
              <w:t>String</w:t>
            </w:r>
            <w:proofErr w:type="spellEnd"/>
          </w:p>
        </w:tc>
        <w:tc>
          <w:tcPr>
            <w:tcW w:w="0" w:type="auto"/>
            <w:hideMark/>
          </w:tcPr>
          <w:p w14:paraId="35AC6E2F" w14:textId="77777777" w:rsidR="00AE4450" w:rsidRPr="00037A42" w:rsidRDefault="00AE4450" w:rsidP="00AE4450">
            <w:pPr>
              <w:spacing w:line="360" w:lineRule="auto"/>
            </w:pPr>
            <w:r w:rsidRPr="00037A42">
              <w:t>да</w:t>
            </w:r>
          </w:p>
        </w:tc>
        <w:tc>
          <w:tcPr>
            <w:tcW w:w="4805" w:type="dxa"/>
            <w:hideMark/>
          </w:tcPr>
          <w:p w14:paraId="330BC93B" w14:textId="77777777" w:rsidR="00AE4450" w:rsidRPr="00037A42" w:rsidRDefault="00AE4450" w:rsidP="00AE4450">
            <w:pPr>
              <w:spacing w:line="360" w:lineRule="auto"/>
            </w:pPr>
            <w:r w:rsidRPr="00037A42">
              <w:t>Контрольное значение (уникальный идентификатор, созданный ГИС ЕБС на этапе отправки БО для верификации), необходимое для получения расширенного результата верификации после успешной верификации.</w:t>
            </w:r>
          </w:p>
        </w:tc>
      </w:tr>
    </w:tbl>
    <w:p w14:paraId="3EB24199" w14:textId="1270DA3C" w:rsidR="00AE4450" w:rsidRPr="00037A42" w:rsidRDefault="00DE059F" w:rsidP="005F421B">
      <w:pPr>
        <w:pStyle w:val="a5"/>
      </w:pPr>
      <w:r w:rsidRPr="00037A42">
        <w:t>Пример JWT.PAYLOAD: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9622"/>
      </w:tblGrid>
      <w:tr w:rsidR="00037A42" w:rsidRPr="00037A42" w14:paraId="706F8BCD" w14:textId="77777777" w:rsidTr="00DE059F">
        <w:tc>
          <w:tcPr>
            <w:tcW w:w="9622" w:type="dxa"/>
          </w:tcPr>
          <w:p w14:paraId="61F14EF3" w14:textId="77777777" w:rsidR="00DE059F" w:rsidRPr="00037A42" w:rsidRDefault="00DE059F" w:rsidP="00DE059F">
            <w:pPr>
              <w:pStyle w:val="a5"/>
              <w:ind w:firstLine="0"/>
            </w:pPr>
            <w:r w:rsidRPr="00037A42">
              <w:t>{</w:t>
            </w:r>
          </w:p>
          <w:p w14:paraId="016EAAAE" w14:textId="57A7B13A" w:rsidR="00DE059F" w:rsidRPr="00037A42" w:rsidRDefault="00DE059F" w:rsidP="00DE059F">
            <w:pPr>
              <w:pStyle w:val="a5"/>
              <w:ind w:firstLine="0"/>
            </w:pPr>
            <w:r w:rsidRPr="00037A42">
              <w:t xml:space="preserve">    "</w:t>
            </w:r>
            <w:proofErr w:type="spellStart"/>
            <w:r w:rsidRPr="00037A42">
              <w:t>iss</w:t>
            </w:r>
            <w:proofErr w:type="spellEnd"/>
            <w:r w:rsidRPr="00037A42">
              <w:t>":"</w:t>
            </w:r>
            <w:proofErr w:type="spellStart"/>
            <w:r w:rsidRPr="00037A42">
              <w:t>http</w:t>
            </w:r>
            <w:proofErr w:type="spellEnd"/>
            <w:r w:rsidRPr="00037A42">
              <w:t>(s):</w:t>
            </w:r>
            <w:r w:rsidR="00D34B97">
              <w:t>//</w:t>
            </w:r>
            <w:r w:rsidRPr="00037A42">
              <w:t>test.idp.ru/</w:t>
            </w:r>
            <w:proofErr w:type="spellStart"/>
            <w:r w:rsidRPr="00037A42">
              <w:t>urn</w:t>
            </w:r>
            <w:proofErr w:type="spellEnd"/>
            <w:r w:rsidRPr="00037A42">
              <w:t>",</w:t>
            </w:r>
          </w:p>
          <w:p w14:paraId="0D9685FE" w14:textId="77777777" w:rsidR="00DE059F" w:rsidRPr="00037A42" w:rsidRDefault="00DE059F" w:rsidP="00DE059F">
            <w:pPr>
              <w:pStyle w:val="a5"/>
              <w:ind w:firstLine="0"/>
              <w:rPr>
                <w:lang w:val="en-US"/>
              </w:rPr>
            </w:pPr>
            <w:r w:rsidRPr="00037A42">
              <w:t xml:space="preserve">    </w:t>
            </w:r>
            <w:r w:rsidRPr="00037A42">
              <w:rPr>
                <w:lang w:val="en-US"/>
              </w:rPr>
              <w:t>"sub":"11111111",</w:t>
            </w:r>
          </w:p>
          <w:p w14:paraId="629F1E44" w14:textId="77777777" w:rsidR="00DE059F" w:rsidRPr="00037A42" w:rsidRDefault="00DE059F" w:rsidP="00DE059F">
            <w:pPr>
              <w:pStyle w:val="a5"/>
              <w:ind w:firstLine="0"/>
              <w:rPr>
                <w:lang w:val="en-US"/>
              </w:rPr>
            </w:pPr>
            <w:r w:rsidRPr="00037A42">
              <w:rPr>
                <w:lang w:val="en-US"/>
              </w:rPr>
              <w:lastRenderedPageBreak/>
              <w:t xml:space="preserve">    "iat":1551940551,</w:t>
            </w:r>
          </w:p>
          <w:p w14:paraId="0D58F681" w14:textId="77777777" w:rsidR="00DE059F" w:rsidRPr="00037A42" w:rsidRDefault="00DE059F" w:rsidP="00DE059F">
            <w:pPr>
              <w:pStyle w:val="a5"/>
              <w:ind w:firstLine="0"/>
              <w:rPr>
                <w:lang w:val="en-US"/>
              </w:rPr>
            </w:pPr>
            <w:r w:rsidRPr="00037A42">
              <w:rPr>
                <w:lang w:val="en-US"/>
              </w:rPr>
              <w:t xml:space="preserve">    "exp":1551941153,</w:t>
            </w:r>
          </w:p>
          <w:p w14:paraId="28F55BED" w14:textId="77777777" w:rsidR="00DE059F" w:rsidRPr="00037A42" w:rsidRDefault="00DE059F" w:rsidP="00DE059F">
            <w:pPr>
              <w:pStyle w:val="a5"/>
              <w:ind w:firstLine="0"/>
              <w:rPr>
                <w:lang w:val="en-US"/>
              </w:rPr>
            </w:pPr>
            <w:r w:rsidRPr="00037A42">
              <w:rPr>
                <w:lang w:val="en-US"/>
              </w:rPr>
              <w:t xml:space="preserve">    "nbf":1584652769,</w:t>
            </w:r>
          </w:p>
          <w:p w14:paraId="67D45B40" w14:textId="77777777" w:rsidR="00DE059F" w:rsidRPr="00037A42" w:rsidRDefault="00DE059F" w:rsidP="00DE059F">
            <w:pPr>
              <w:pStyle w:val="a5"/>
              <w:ind w:firstLine="0"/>
              <w:rPr>
                <w:lang w:val="en-US"/>
              </w:rPr>
            </w:pPr>
            <w:r w:rsidRPr="00037A42">
              <w:rPr>
                <w:lang w:val="en-US"/>
              </w:rPr>
              <w:t xml:space="preserve">    "</w:t>
            </w:r>
            <w:proofErr w:type="spellStart"/>
            <w:r w:rsidRPr="00037A42">
              <w:rPr>
                <w:lang w:val="en-US"/>
              </w:rPr>
              <w:t>client_id":"TEST_SYSTEM</w:t>
            </w:r>
            <w:proofErr w:type="spellEnd"/>
            <w:r w:rsidRPr="00037A42">
              <w:rPr>
                <w:lang w:val="en-US"/>
              </w:rPr>
              <w:t>",</w:t>
            </w:r>
          </w:p>
          <w:p w14:paraId="58BDA361" w14:textId="77777777" w:rsidR="00DE059F" w:rsidRPr="00037A42" w:rsidRDefault="00DE059F" w:rsidP="00DE059F">
            <w:pPr>
              <w:pStyle w:val="a5"/>
              <w:ind w:firstLine="0"/>
              <w:rPr>
                <w:lang w:val="en-US"/>
              </w:rPr>
            </w:pPr>
            <w:r w:rsidRPr="00037A42">
              <w:rPr>
                <w:lang w:val="en-US"/>
              </w:rPr>
              <w:t xml:space="preserve">    "verify_token":"0BCAF243SE9CF4F607E3CEB7EE416D031"</w:t>
            </w:r>
          </w:p>
          <w:p w14:paraId="14AA9DAC" w14:textId="7E31A71D" w:rsidR="00DE059F" w:rsidRPr="00037A42" w:rsidRDefault="00DE059F" w:rsidP="00DE059F">
            <w:pPr>
              <w:pStyle w:val="a5"/>
              <w:ind w:firstLine="0"/>
            </w:pPr>
            <w:r w:rsidRPr="00037A42">
              <w:t>}</w:t>
            </w:r>
          </w:p>
        </w:tc>
      </w:tr>
    </w:tbl>
    <w:p w14:paraId="0E70EF0A" w14:textId="563C1C16" w:rsidR="00DE059F" w:rsidRPr="00037A42" w:rsidRDefault="00F4449B" w:rsidP="005F421B">
      <w:pPr>
        <w:pStyle w:val="a5"/>
      </w:pPr>
      <w:r w:rsidRPr="00037A42">
        <w:lastRenderedPageBreak/>
        <w:t>Пример запроса: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9622"/>
      </w:tblGrid>
      <w:tr w:rsidR="00037A42" w:rsidRPr="00037A42" w14:paraId="3B5204DA" w14:textId="77777777" w:rsidTr="00F4449B">
        <w:tc>
          <w:tcPr>
            <w:tcW w:w="9622" w:type="dxa"/>
          </w:tcPr>
          <w:p w14:paraId="73F9F063" w14:textId="77777777" w:rsidR="00F4449B" w:rsidRPr="00037A42" w:rsidRDefault="00F4449B" w:rsidP="00F4449B">
            <w:pPr>
              <w:pStyle w:val="a5"/>
              <w:ind w:firstLine="0"/>
              <w:rPr>
                <w:lang w:val="en-US"/>
              </w:rPr>
            </w:pPr>
            <w:r w:rsidRPr="00037A42">
              <w:rPr>
                <w:lang w:val="en-US"/>
              </w:rPr>
              <w:t>{</w:t>
            </w:r>
          </w:p>
          <w:p w14:paraId="5687E965" w14:textId="77777777" w:rsidR="00F4449B" w:rsidRPr="00037A42" w:rsidRDefault="00F4449B" w:rsidP="00F4449B">
            <w:pPr>
              <w:pStyle w:val="a5"/>
              <w:ind w:firstLine="0"/>
              <w:rPr>
                <w:lang w:val="en-US"/>
              </w:rPr>
            </w:pPr>
            <w:r w:rsidRPr="00037A42">
              <w:rPr>
                <w:lang w:val="en-US"/>
              </w:rPr>
              <w:t xml:space="preserve">    GET /</w:t>
            </w:r>
            <w:proofErr w:type="spellStart"/>
            <w:r w:rsidRPr="00037A42">
              <w:rPr>
                <w:lang w:val="en-US"/>
              </w:rPr>
              <w:t>api</w:t>
            </w:r>
            <w:proofErr w:type="spellEnd"/>
            <w:r w:rsidRPr="00037A42">
              <w:rPr>
                <w:lang w:val="en-US"/>
              </w:rPr>
              <w:t>/v3/verifications/D530D7AF1EFA47489653FC4CEA5AC625/result HTTP/1.1</w:t>
            </w:r>
          </w:p>
          <w:p w14:paraId="3711A308" w14:textId="245AD01A" w:rsidR="00F4449B" w:rsidRPr="00037A42" w:rsidRDefault="00F4449B" w:rsidP="00F4449B">
            <w:pPr>
              <w:pStyle w:val="a5"/>
              <w:ind w:firstLine="0"/>
              <w:rPr>
                <w:lang w:val="en-US"/>
              </w:rPr>
            </w:pPr>
            <w:r w:rsidRPr="00037A42">
              <w:rPr>
                <w:lang w:val="en-US"/>
              </w:rPr>
              <w:tab/>
              <w:t xml:space="preserve">Host: </w:t>
            </w:r>
            <w:r w:rsidR="004A5CF9" w:rsidRPr="004A5CF9">
              <w:rPr>
                <w:lang w:val="en-US"/>
              </w:rPr>
              <w:t>int.ebs.ru</w:t>
            </w:r>
          </w:p>
          <w:p w14:paraId="3AA82D7E" w14:textId="77777777" w:rsidR="00F4449B" w:rsidRPr="00037A42" w:rsidRDefault="00F4449B" w:rsidP="00F4449B">
            <w:pPr>
              <w:pStyle w:val="a5"/>
              <w:ind w:firstLine="0"/>
              <w:rPr>
                <w:lang w:val="en-US"/>
              </w:rPr>
            </w:pPr>
            <w:r w:rsidRPr="00037A42">
              <w:rPr>
                <w:lang w:val="en-US"/>
              </w:rPr>
              <w:tab/>
              <w:t>X-EBS-</w:t>
            </w:r>
            <w:proofErr w:type="spellStart"/>
            <w:r w:rsidRPr="00037A42">
              <w:rPr>
                <w:lang w:val="en-US"/>
              </w:rPr>
              <w:t>TraceProcess</w:t>
            </w:r>
            <w:proofErr w:type="spellEnd"/>
            <w:r w:rsidRPr="00037A42">
              <w:rPr>
                <w:lang w:val="en-US"/>
              </w:rPr>
              <w:t>: true</w:t>
            </w:r>
          </w:p>
          <w:p w14:paraId="60E60E77" w14:textId="77777777" w:rsidR="00F4449B" w:rsidRPr="00037A42" w:rsidRDefault="00F4449B" w:rsidP="00F4449B">
            <w:pPr>
              <w:pStyle w:val="a5"/>
              <w:ind w:firstLine="0"/>
              <w:rPr>
                <w:lang w:val="en-US"/>
              </w:rPr>
            </w:pPr>
            <w:r w:rsidRPr="00037A42">
              <w:rPr>
                <w:lang w:val="en-US"/>
              </w:rPr>
              <w:tab/>
              <w:t xml:space="preserve">Authorization: Bearer {JWT </w:t>
            </w:r>
            <w:r w:rsidRPr="00037A42">
              <w:t>токен</w:t>
            </w:r>
            <w:r w:rsidRPr="00037A42">
              <w:rPr>
                <w:lang w:val="en-US"/>
              </w:rPr>
              <w:t>}</w:t>
            </w:r>
          </w:p>
          <w:p w14:paraId="74C5E74F" w14:textId="77777777" w:rsidR="00F4449B" w:rsidRPr="00037A42" w:rsidRDefault="00F4449B" w:rsidP="00F4449B">
            <w:pPr>
              <w:pStyle w:val="a5"/>
              <w:ind w:firstLine="0"/>
              <w:rPr>
                <w:lang w:val="en-US"/>
              </w:rPr>
            </w:pPr>
            <w:r w:rsidRPr="00037A42">
              <w:rPr>
                <w:lang w:val="en-US"/>
              </w:rPr>
              <w:tab/>
              <w:t>Cache-Control: no-cache</w:t>
            </w:r>
          </w:p>
          <w:p w14:paraId="50ADEC60" w14:textId="6747BA1B" w:rsidR="00F4449B" w:rsidRPr="00037A42" w:rsidRDefault="00F4449B" w:rsidP="00F4449B">
            <w:pPr>
              <w:pStyle w:val="a5"/>
              <w:ind w:firstLine="0"/>
            </w:pPr>
            <w:r w:rsidRPr="00037A42">
              <w:t>}</w:t>
            </w:r>
          </w:p>
        </w:tc>
      </w:tr>
    </w:tbl>
    <w:p w14:paraId="0196CB22" w14:textId="77777777" w:rsidR="00881A71" w:rsidRPr="00037A42" w:rsidRDefault="00881A71" w:rsidP="00881A71">
      <w:pPr>
        <w:pStyle w:val="a5"/>
        <w:spacing w:before="240"/>
        <w:rPr>
          <w:b/>
          <w:bCs/>
        </w:rPr>
      </w:pPr>
      <w:r w:rsidRPr="00037A42">
        <w:rPr>
          <w:b/>
          <w:bCs/>
        </w:rPr>
        <w:t>Успешный ответ</w:t>
      </w:r>
    </w:p>
    <w:p w14:paraId="5B0E4EE8" w14:textId="34683D8C" w:rsidR="00F4449B" w:rsidRPr="00037A42" w:rsidRDefault="00881A71" w:rsidP="00881A71">
      <w:pPr>
        <w:pStyle w:val="a5"/>
      </w:pPr>
      <w:r w:rsidRPr="00037A42">
        <w:t>В случае успешного ответа, метод возвращает HTTP-код 200 OK, а также тело ответа следующего состава:</w:t>
      </w:r>
    </w:p>
    <w:p w14:paraId="1E0DE07B" w14:textId="136CE867" w:rsidR="00881A71" w:rsidRPr="00037A42" w:rsidRDefault="00881A71" w:rsidP="00881A71">
      <w:pPr>
        <w:pStyle w:val="af6"/>
      </w:pPr>
      <w:r w:rsidRPr="00037A42">
        <w:t xml:space="preserve">Таблица </w:t>
      </w:r>
      <w:r w:rsidR="00396590">
        <w:t>18</w:t>
      </w:r>
      <w:r w:rsidRPr="00037A42">
        <w:t xml:space="preserve"> – Состав успешного ответа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2407"/>
        <w:gridCol w:w="2405"/>
        <w:gridCol w:w="2405"/>
        <w:gridCol w:w="2405"/>
      </w:tblGrid>
      <w:tr w:rsidR="00037A42" w:rsidRPr="00037A42" w14:paraId="01FC8447" w14:textId="50FC5518" w:rsidTr="00881A71">
        <w:tc>
          <w:tcPr>
            <w:tcW w:w="2407" w:type="dxa"/>
          </w:tcPr>
          <w:p w14:paraId="276033E7" w14:textId="1236365F" w:rsidR="00881A71" w:rsidRPr="00037A42" w:rsidRDefault="00881A71" w:rsidP="00881A71">
            <w:pPr>
              <w:spacing w:line="360" w:lineRule="auto"/>
              <w:jc w:val="center"/>
              <w:rPr>
                <w:b/>
                <w:bCs/>
              </w:rPr>
            </w:pPr>
            <w:r w:rsidRPr="00037A42">
              <w:rPr>
                <w:b/>
                <w:bCs/>
              </w:rPr>
              <w:t>Наименование параметра</w:t>
            </w:r>
          </w:p>
        </w:tc>
        <w:tc>
          <w:tcPr>
            <w:tcW w:w="2405" w:type="dxa"/>
          </w:tcPr>
          <w:p w14:paraId="30B3EF9F" w14:textId="44D0A225" w:rsidR="00881A71" w:rsidRPr="00037A42" w:rsidRDefault="00881A71" w:rsidP="00881A71">
            <w:pPr>
              <w:spacing w:line="360" w:lineRule="auto"/>
              <w:jc w:val="center"/>
              <w:rPr>
                <w:b/>
                <w:bCs/>
              </w:rPr>
            </w:pPr>
            <w:r w:rsidRPr="00037A42">
              <w:rPr>
                <w:b/>
                <w:bCs/>
              </w:rPr>
              <w:t>Тип данных</w:t>
            </w:r>
          </w:p>
        </w:tc>
        <w:tc>
          <w:tcPr>
            <w:tcW w:w="2405" w:type="dxa"/>
          </w:tcPr>
          <w:p w14:paraId="3F7AB89F" w14:textId="12E931CC" w:rsidR="00881A71" w:rsidRPr="00037A42" w:rsidRDefault="00881A71" w:rsidP="00881A71">
            <w:pPr>
              <w:spacing w:line="360" w:lineRule="auto"/>
              <w:jc w:val="center"/>
              <w:rPr>
                <w:b/>
                <w:bCs/>
              </w:rPr>
            </w:pPr>
            <w:r w:rsidRPr="00037A42">
              <w:rPr>
                <w:b/>
                <w:bCs/>
              </w:rPr>
              <w:t>Обязательность</w:t>
            </w:r>
          </w:p>
        </w:tc>
        <w:tc>
          <w:tcPr>
            <w:tcW w:w="2405" w:type="dxa"/>
          </w:tcPr>
          <w:p w14:paraId="7B594AB7" w14:textId="1728161C" w:rsidR="00881A71" w:rsidRPr="00037A42" w:rsidRDefault="00881A71" w:rsidP="00881A71">
            <w:pPr>
              <w:spacing w:line="360" w:lineRule="auto"/>
              <w:jc w:val="center"/>
              <w:rPr>
                <w:b/>
                <w:bCs/>
              </w:rPr>
            </w:pPr>
            <w:r w:rsidRPr="00037A42">
              <w:rPr>
                <w:b/>
                <w:bCs/>
              </w:rPr>
              <w:t>Описание</w:t>
            </w:r>
          </w:p>
        </w:tc>
      </w:tr>
      <w:tr w:rsidR="00037A42" w:rsidRPr="00037A42" w14:paraId="3F3FE680" w14:textId="2B9435E2" w:rsidTr="00881A71">
        <w:tc>
          <w:tcPr>
            <w:tcW w:w="2407" w:type="dxa"/>
          </w:tcPr>
          <w:p w14:paraId="7D1D7F8B" w14:textId="38274725" w:rsidR="00881A71" w:rsidRPr="00037A42" w:rsidRDefault="00881A71" w:rsidP="00881A71">
            <w:pPr>
              <w:spacing w:line="360" w:lineRule="auto"/>
            </w:pPr>
            <w:proofErr w:type="spellStart"/>
            <w:r w:rsidRPr="00037A42">
              <w:t>extended_result</w:t>
            </w:r>
            <w:proofErr w:type="spellEnd"/>
          </w:p>
        </w:tc>
        <w:tc>
          <w:tcPr>
            <w:tcW w:w="2405" w:type="dxa"/>
          </w:tcPr>
          <w:p w14:paraId="6FB2F3CD" w14:textId="537E87A9" w:rsidR="00881A71" w:rsidRPr="00037A42" w:rsidRDefault="00881A71" w:rsidP="00881A71">
            <w:pPr>
              <w:spacing w:line="360" w:lineRule="auto"/>
            </w:pPr>
            <w:proofErr w:type="spellStart"/>
            <w:r w:rsidRPr="00037A42">
              <w:t>String</w:t>
            </w:r>
            <w:proofErr w:type="spellEnd"/>
          </w:p>
        </w:tc>
        <w:tc>
          <w:tcPr>
            <w:tcW w:w="2405" w:type="dxa"/>
          </w:tcPr>
          <w:p w14:paraId="20F88666" w14:textId="2B201A44" w:rsidR="00881A71" w:rsidRPr="00037A42" w:rsidRDefault="00881A71" w:rsidP="00881A71">
            <w:pPr>
              <w:spacing w:line="360" w:lineRule="auto"/>
            </w:pPr>
            <w:r w:rsidRPr="00037A42">
              <w:t>да</w:t>
            </w:r>
          </w:p>
        </w:tc>
        <w:tc>
          <w:tcPr>
            <w:tcW w:w="2405" w:type="dxa"/>
          </w:tcPr>
          <w:p w14:paraId="684FC369" w14:textId="77777777" w:rsidR="00881A71" w:rsidRPr="00037A42" w:rsidRDefault="00881A71" w:rsidP="00881A71">
            <w:pPr>
              <w:spacing w:line="360" w:lineRule="auto"/>
            </w:pPr>
            <w:r w:rsidRPr="00037A42">
              <w:t>Расширенный результат верификации, содержащий степени схожести (общая и по каждой из модальностей).</w:t>
            </w:r>
          </w:p>
          <w:p w14:paraId="6FE3EC0D" w14:textId="7BB6B548" w:rsidR="00881A71" w:rsidRPr="00037A42" w:rsidRDefault="00881A71" w:rsidP="00881A71">
            <w:pPr>
              <w:spacing w:line="360" w:lineRule="auto"/>
            </w:pPr>
            <w:r w:rsidRPr="00037A42">
              <w:t>Параметр передается в формате JWT токена</w:t>
            </w:r>
          </w:p>
        </w:tc>
      </w:tr>
    </w:tbl>
    <w:p w14:paraId="1C2540B6" w14:textId="77777777" w:rsidR="00192E80" w:rsidRPr="00037A42" w:rsidRDefault="00192E80" w:rsidP="00192E80">
      <w:pPr>
        <w:pStyle w:val="a5"/>
      </w:pPr>
      <w:r w:rsidRPr="00037A42">
        <w:t xml:space="preserve">JWT состоит из трёх частей, разделённых точкой, и имеет следующий вид: HEADER.PAYLOAD.SIGNATURE. Каждая из частей токена представляет из себя Base64url </w:t>
      </w:r>
      <w:proofErr w:type="spellStart"/>
      <w:r w:rsidRPr="00037A42">
        <w:t>Encoding</w:t>
      </w:r>
      <w:proofErr w:type="spellEnd"/>
      <w:r w:rsidRPr="00037A42">
        <w:t xml:space="preserve"> значение.</w:t>
      </w:r>
    </w:p>
    <w:p w14:paraId="45A799A5" w14:textId="26E504F5" w:rsidR="00192E80" w:rsidRPr="00037A42" w:rsidRDefault="00192E80" w:rsidP="00192E80">
      <w:pPr>
        <w:pStyle w:val="a5"/>
      </w:pPr>
      <w:r w:rsidRPr="00037A42">
        <w:lastRenderedPageBreak/>
        <w:t xml:space="preserve">JWT.HEADER </w:t>
      </w:r>
      <w:r w:rsidR="00984617" w:rsidRPr="00037A42">
        <w:t>–</w:t>
      </w:r>
      <w:r w:rsidRPr="00037A42">
        <w:t xml:space="preserve"> описание свойств токена, в том числе описание используемого алгоритма для подписи;</w:t>
      </w:r>
    </w:p>
    <w:p w14:paraId="1CD3AD7D" w14:textId="77777777" w:rsidR="00192E80" w:rsidRPr="00037A42" w:rsidRDefault="00192E80" w:rsidP="00192E80">
      <w:pPr>
        <w:pStyle w:val="a5"/>
      </w:pPr>
      <w:r w:rsidRPr="00037A42">
        <w:t>JWT.PAYLOAD – непосредственно данные (состав в таблице ниже);</w:t>
      </w:r>
    </w:p>
    <w:p w14:paraId="1EFE7CEE" w14:textId="3225095B" w:rsidR="00192E80" w:rsidRPr="00037A42" w:rsidRDefault="00192E80" w:rsidP="00192E80">
      <w:pPr>
        <w:pStyle w:val="a5"/>
      </w:pPr>
      <w:r w:rsidRPr="00037A42">
        <w:t xml:space="preserve">JWT.SIGNATURE </w:t>
      </w:r>
      <w:r w:rsidR="00984617" w:rsidRPr="00037A42">
        <w:t>–</w:t>
      </w:r>
      <w:r w:rsidRPr="00037A42">
        <w:t xml:space="preserve"> подпись запроса (запрос должен быть подписан </w:t>
      </w:r>
      <w:proofErr w:type="spellStart"/>
      <w:r w:rsidRPr="00037A42">
        <w:t>CAdES</w:t>
      </w:r>
      <w:proofErr w:type="spellEnd"/>
      <w:r w:rsidRPr="00037A42">
        <w:t>-T, закодированный в формате Base64url).</w:t>
      </w:r>
    </w:p>
    <w:p w14:paraId="0B659410" w14:textId="09D6C787" w:rsidR="00881A71" w:rsidRPr="00037A42" w:rsidRDefault="00192E80" w:rsidP="00192E80">
      <w:pPr>
        <w:pStyle w:val="a5"/>
      </w:pPr>
      <w:r w:rsidRPr="00037A42">
        <w:t>Состав JWT.PAYLOAD описан в таблице (</w:t>
      </w:r>
      <w:r w:rsidRPr="00037A42">
        <w:fldChar w:fldCharType="begin"/>
      </w:r>
      <w:r w:rsidRPr="00037A42">
        <w:instrText xml:space="preserve"> REF _Ref106979975 \h </w:instrText>
      </w:r>
      <w:r w:rsidR="005E3693" w:rsidRPr="00037A42">
        <w:instrText xml:space="preserve"> \* MERGEFORMAT </w:instrText>
      </w:r>
      <w:r w:rsidRPr="00037A42">
        <w:fldChar w:fldCharType="separate"/>
      </w:r>
      <w:r w:rsidR="00601BCF" w:rsidRPr="00037A42">
        <w:t xml:space="preserve">Таблица </w:t>
      </w:r>
      <w:r w:rsidR="00601BCF" w:rsidRPr="00037A42">
        <w:rPr>
          <w:noProof/>
        </w:rPr>
        <w:t>20</w:t>
      </w:r>
      <w:r w:rsidRPr="00037A42">
        <w:fldChar w:fldCharType="end"/>
      </w:r>
      <w:r w:rsidRPr="00037A42">
        <w:t xml:space="preserve">). </w:t>
      </w:r>
    </w:p>
    <w:p w14:paraId="2E01127D" w14:textId="541C63D9" w:rsidR="00192E80" w:rsidRPr="00037A42" w:rsidRDefault="00192E80" w:rsidP="00192E80">
      <w:pPr>
        <w:pStyle w:val="af6"/>
      </w:pPr>
      <w:bookmarkStart w:id="113" w:name="_Ref106979975"/>
      <w:r w:rsidRPr="00037A42">
        <w:t xml:space="preserve">Таблица </w:t>
      </w:r>
      <w:r w:rsidR="00396590">
        <w:t>19</w:t>
      </w:r>
      <w:bookmarkEnd w:id="113"/>
      <w:r w:rsidRPr="00037A42">
        <w:t xml:space="preserve"> - Состав JWT.PAYLOAD</w:t>
      </w:r>
    </w:p>
    <w:tbl>
      <w:tblPr>
        <w:tblStyle w:val="af7"/>
        <w:tblW w:w="9634" w:type="dxa"/>
        <w:tblLook w:val="04A0" w:firstRow="1" w:lastRow="0" w:firstColumn="1" w:lastColumn="0" w:noHBand="0" w:noVBand="1"/>
      </w:tblPr>
      <w:tblGrid>
        <w:gridCol w:w="2494"/>
        <w:gridCol w:w="1120"/>
        <w:gridCol w:w="1965"/>
        <w:gridCol w:w="4055"/>
      </w:tblGrid>
      <w:tr w:rsidR="00037A42" w:rsidRPr="00037A42" w14:paraId="57CE8D82" w14:textId="77777777" w:rsidTr="00192E80">
        <w:tc>
          <w:tcPr>
            <w:tcW w:w="0" w:type="auto"/>
            <w:hideMark/>
          </w:tcPr>
          <w:p w14:paraId="6F22F4D2" w14:textId="77777777" w:rsidR="00192E80" w:rsidRPr="00037A42" w:rsidRDefault="00192E80" w:rsidP="00192E80">
            <w:pPr>
              <w:spacing w:line="360" w:lineRule="auto"/>
              <w:jc w:val="center"/>
              <w:rPr>
                <w:b/>
                <w:bCs/>
              </w:rPr>
            </w:pPr>
            <w:r w:rsidRPr="00037A42">
              <w:rPr>
                <w:b/>
                <w:bCs/>
              </w:rPr>
              <w:t>Наименование параметра</w:t>
            </w:r>
          </w:p>
        </w:tc>
        <w:tc>
          <w:tcPr>
            <w:tcW w:w="0" w:type="auto"/>
            <w:hideMark/>
          </w:tcPr>
          <w:p w14:paraId="2B171DC4" w14:textId="77777777" w:rsidR="00192E80" w:rsidRPr="00037A42" w:rsidRDefault="00192E80" w:rsidP="00192E80">
            <w:pPr>
              <w:spacing w:line="360" w:lineRule="auto"/>
              <w:jc w:val="center"/>
              <w:rPr>
                <w:b/>
                <w:bCs/>
              </w:rPr>
            </w:pPr>
            <w:r w:rsidRPr="00037A42">
              <w:rPr>
                <w:b/>
                <w:bCs/>
              </w:rPr>
              <w:t>Тип данных</w:t>
            </w:r>
          </w:p>
        </w:tc>
        <w:tc>
          <w:tcPr>
            <w:tcW w:w="0" w:type="auto"/>
            <w:hideMark/>
          </w:tcPr>
          <w:p w14:paraId="30DDBD3F" w14:textId="77777777" w:rsidR="00192E80" w:rsidRPr="00037A42" w:rsidRDefault="00192E80" w:rsidP="00192E80">
            <w:pPr>
              <w:spacing w:line="360" w:lineRule="auto"/>
              <w:jc w:val="center"/>
              <w:rPr>
                <w:b/>
                <w:bCs/>
              </w:rPr>
            </w:pPr>
            <w:r w:rsidRPr="00037A42">
              <w:rPr>
                <w:b/>
                <w:bCs/>
              </w:rPr>
              <w:t>Обязательность</w:t>
            </w:r>
          </w:p>
        </w:tc>
        <w:tc>
          <w:tcPr>
            <w:tcW w:w="4055" w:type="dxa"/>
            <w:hideMark/>
          </w:tcPr>
          <w:p w14:paraId="45B1F9F2" w14:textId="77777777" w:rsidR="00192E80" w:rsidRPr="00037A42" w:rsidRDefault="00192E80" w:rsidP="00192E80">
            <w:pPr>
              <w:spacing w:line="360" w:lineRule="auto"/>
              <w:jc w:val="center"/>
              <w:rPr>
                <w:b/>
                <w:bCs/>
              </w:rPr>
            </w:pPr>
            <w:r w:rsidRPr="00037A42">
              <w:rPr>
                <w:b/>
                <w:bCs/>
              </w:rPr>
              <w:t>Описание</w:t>
            </w:r>
          </w:p>
        </w:tc>
      </w:tr>
      <w:tr w:rsidR="00037A42" w:rsidRPr="00037A42" w14:paraId="4F97423B" w14:textId="77777777" w:rsidTr="00192E80">
        <w:tc>
          <w:tcPr>
            <w:tcW w:w="0" w:type="auto"/>
            <w:hideMark/>
          </w:tcPr>
          <w:p w14:paraId="2A1790D7" w14:textId="77777777" w:rsidR="00192E80" w:rsidRPr="00037A42" w:rsidRDefault="00192E80" w:rsidP="00192E80">
            <w:pPr>
              <w:spacing w:line="360" w:lineRule="auto"/>
            </w:pPr>
            <w:proofErr w:type="spellStart"/>
            <w:r w:rsidRPr="00037A42">
              <w:t>iss</w:t>
            </w:r>
            <w:proofErr w:type="spellEnd"/>
          </w:p>
        </w:tc>
        <w:tc>
          <w:tcPr>
            <w:tcW w:w="0" w:type="auto"/>
            <w:hideMark/>
          </w:tcPr>
          <w:p w14:paraId="651C4F10" w14:textId="77777777" w:rsidR="00192E80" w:rsidRPr="00037A42" w:rsidRDefault="00192E80" w:rsidP="00192E80">
            <w:pPr>
              <w:spacing w:line="360" w:lineRule="auto"/>
            </w:pPr>
            <w:proofErr w:type="spellStart"/>
            <w:r w:rsidRPr="00037A42">
              <w:t>String</w:t>
            </w:r>
            <w:proofErr w:type="spellEnd"/>
          </w:p>
        </w:tc>
        <w:tc>
          <w:tcPr>
            <w:tcW w:w="0" w:type="auto"/>
            <w:hideMark/>
          </w:tcPr>
          <w:p w14:paraId="0A11F32E" w14:textId="77777777" w:rsidR="00192E80" w:rsidRPr="00037A42" w:rsidRDefault="00192E80" w:rsidP="00192E80">
            <w:pPr>
              <w:spacing w:line="360" w:lineRule="auto"/>
            </w:pPr>
            <w:r w:rsidRPr="00037A42">
              <w:t>да</w:t>
            </w:r>
          </w:p>
        </w:tc>
        <w:tc>
          <w:tcPr>
            <w:tcW w:w="4055" w:type="dxa"/>
            <w:hideMark/>
          </w:tcPr>
          <w:p w14:paraId="6DAAE16F" w14:textId="0C89279C" w:rsidR="00192E80" w:rsidRPr="00037A42" w:rsidRDefault="00192E80" w:rsidP="00192E80">
            <w:pPr>
              <w:spacing w:line="360" w:lineRule="auto"/>
            </w:pPr>
            <w:r w:rsidRPr="00037A42">
              <w:t xml:space="preserve">Идентификатор организации, выпустившей токен. В данном случае </w:t>
            </w:r>
            <w:r w:rsidR="00236242" w:rsidRPr="00037A42">
              <w:rPr>
                <w:shd w:val="clear" w:color="auto" w:fill="FFFFFF"/>
              </w:rPr>
              <w:t xml:space="preserve">ГИС </w:t>
            </w:r>
            <w:r w:rsidRPr="00037A42">
              <w:t>ЕБС:</w:t>
            </w:r>
            <w:r w:rsidR="00236242" w:rsidRPr="00037A42">
              <w:t xml:space="preserve"> </w:t>
            </w:r>
            <w:proofErr w:type="spellStart"/>
            <w:r w:rsidR="00236242" w:rsidRPr="00037A42">
              <w:t>http</w:t>
            </w:r>
            <w:proofErr w:type="spellEnd"/>
            <w:r w:rsidR="00236242" w:rsidRPr="00037A42">
              <w:t>(s)</w:t>
            </w:r>
            <w:r w:rsidRPr="00037A42">
              <w:t>:</w:t>
            </w:r>
            <w:r w:rsidR="00236242" w:rsidRPr="00037A42">
              <w:t>//</w:t>
            </w:r>
            <w:r w:rsidRPr="00037A42">
              <w:t>ebs-fr.rtlabs.ru</w:t>
            </w:r>
          </w:p>
        </w:tc>
      </w:tr>
      <w:tr w:rsidR="00037A42" w:rsidRPr="00037A42" w14:paraId="33C52C59" w14:textId="77777777" w:rsidTr="00192E80">
        <w:tc>
          <w:tcPr>
            <w:tcW w:w="0" w:type="auto"/>
            <w:hideMark/>
          </w:tcPr>
          <w:p w14:paraId="78D4A247" w14:textId="77777777" w:rsidR="00192E80" w:rsidRPr="00037A42" w:rsidRDefault="00192E80" w:rsidP="00192E80">
            <w:pPr>
              <w:spacing w:line="360" w:lineRule="auto"/>
            </w:pPr>
            <w:proofErr w:type="spellStart"/>
            <w:r w:rsidRPr="00037A42">
              <w:t>sub</w:t>
            </w:r>
            <w:proofErr w:type="spellEnd"/>
          </w:p>
        </w:tc>
        <w:tc>
          <w:tcPr>
            <w:tcW w:w="0" w:type="auto"/>
            <w:hideMark/>
          </w:tcPr>
          <w:p w14:paraId="10627DA0" w14:textId="77777777" w:rsidR="00192E80" w:rsidRPr="00037A42" w:rsidRDefault="00192E80" w:rsidP="00192E80">
            <w:pPr>
              <w:spacing w:line="360" w:lineRule="auto"/>
            </w:pPr>
            <w:proofErr w:type="spellStart"/>
            <w:r w:rsidRPr="00037A42">
              <w:t>String</w:t>
            </w:r>
            <w:proofErr w:type="spellEnd"/>
          </w:p>
        </w:tc>
        <w:tc>
          <w:tcPr>
            <w:tcW w:w="0" w:type="auto"/>
            <w:hideMark/>
          </w:tcPr>
          <w:p w14:paraId="2D7A121B" w14:textId="77777777" w:rsidR="00192E80" w:rsidRPr="00037A42" w:rsidRDefault="00192E80" w:rsidP="00192E80">
            <w:pPr>
              <w:spacing w:line="360" w:lineRule="auto"/>
            </w:pPr>
            <w:r w:rsidRPr="00037A42">
              <w:t>да</w:t>
            </w:r>
          </w:p>
        </w:tc>
        <w:tc>
          <w:tcPr>
            <w:tcW w:w="4055" w:type="dxa"/>
            <w:hideMark/>
          </w:tcPr>
          <w:p w14:paraId="3F156B61" w14:textId="43FB2924" w:rsidR="00192E80" w:rsidRPr="00037A42" w:rsidRDefault="00192E80" w:rsidP="00192E80">
            <w:pPr>
              <w:spacing w:line="360" w:lineRule="auto"/>
            </w:pPr>
            <w:r w:rsidRPr="00037A42">
              <w:t xml:space="preserve">Идентификатор УЗ </w:t>
            </w:r>
            <w:r w:rsidR="00236242" w:rsidRPr="00037A42">
              <w:t>Пользователя</w:t>
            </w:r>
            <w:r w:rsidR="00236242" w:rsidRPr="00037A42" w:rsidDel="00236242">
              <w:t xml:space="preserve"> </w:t>
            </w:r>
            <w:r w:rsidRPr="00037A42">
              <w:t>в IDP</w:t>
            </w:r>
          </w:p>
        </w:tc>
      </w:tr>
      <w:tr w:rsidR="00037A42" w:rsidRPr="00037A42" w14:paraId="214106A8" w14:textId="77777777" w:rsidTr="00192E80">
        <w:tc>
          <w:tcPr>
            <w:tcW w:w="0" w:type="auto"/>
            <w:hideMark/>
          </w:tcPr>
          <w:p w14:paraId="2E433072" w14:textId="77777777" w:rsidR="00192E80" w:rsidRPr="00037A42" w:rsidRDefault="00192E80" w:rsidP="00192E80">
            <w:pPr>
              <w:spacing w:line="360" w:lineRule="auto"/>
            </w:pPr>
            <w:proofErr w:type="spellStart"/>
            <w:r w:rsidRPr="00037A42">
              <w:t>aud</w:t>
            </w:r>
            <w:proofErr w:type="spellEnd"/>
          </w:p>
        </w:tc>
        <w:tc>
          <w:tcPr>
            <w:tcW w:w="0" w:type="auto"/>
            <w:hideMark/>
          </w:tcPr>
          <w:p w14:paraId="62A63E48" w14:textId="77777777" w:rsidR="00192E80" w:rsidRPr="00037A42" w:rsidRDefault="00192E80" w:rsidP="00192E80">
            <w:pPr>
              <w:spacing w:line="360" w:lineRule="auto"/>
            </w:pPr>
            <w:proofErr w:type="spellStart"/>
            <w:r w:rsidRPr="00037A42">
              <w:t>String</w:t>
            </w:r>
            <w:proofErr w:type="spellEnd"/>
          </w:p>
        </w:tc>
        <w:tc>
          <w:tcPr>
            <w:tcW w:w="0" w:type="auto"/>
            <w:hideMark/>
          </w:tcPr>
          <w:p w14:paraId="1EB04B31" w14:textId="77777777" w:rsidR="00192E80" w:rsidRPr="00037A42" w:rsidRDefault="00192E80" w:rsidP="00192E80">
            <w:pPr>
              <w:spacing w:line="360" w:lineRule="auto"/>
            </w:pPr>
            <w:r w:rsidRPr="00037A42">
              <w:t>да</w:t>
            </w:r>
          </w:p>
        </w:tc>
        <w:tc>
          <w:tcPr>
            <w:tcW w:w="4055" w:type="dxa"/>
            <w:hideMark/>
          </w:tcPr>
          <w:p w14:paraId="6C415404" w14:textId="77777777" w:rsidR="00192E80" w:rsidRPr="00037A42" w:rsidRDefault="00192E80" w:rsidP="00192E80">
            <w:pPr>
              <w:spacing w:line="360" w:lineRule="auto"/>
            </w:pPr>
            <w:r w:rsidRPr="00037A42">
              <w:t xml:space="preserve">Мнемоника ИС Потребителя </w:t>
            </w:r>
            <w:proofErr w:type="spellStart"/>
            <w:r w:rsidRPr="00037A42">
              <w:t>БДн</w:t>
            </w:r>
            <w:proofErr w:type="spellEnd"/>
          </w:p>
        </w:tc>
      </w:tr>
      <w:tr w:rsidR="00037A42" w:rsidRPr="00037A42" w14:paraId="75F98D41" w14:textId="77777777" w:rsidTr="00192E80">
        <w:tc>
          <w:tcPr>
            <w:tcW w:w="0" w:type="auto"/>
            <w:hideMark/>
          </w:tcPr>
          <w:p w14:paraId="56A90F68" w14:textId="77777777" w:rsidR="00192E80" w:rsidRPr="00037A42" w:rsidRDefault="00192E80" w:rsidP="00192E80">
            <w:pPr>
              <w:spacing w:line="360" w:lineRule="auto"/>
            </w:pPr>
            <w:proofErr w:type="spellStart"/>
            <w:r w:rsidRPr="00037A42">
              <w:t>nbf</w:t>
            </w:r>
            <w:proofErr w:type="spellEnd"/>
          </w:p>
        </w:tc>
        <w:tc>
          <w:tcPr>
            <w:tcW w:w="0" w:type="auto"/>
            <w:hideMark/>
          </w:tcPr>
          <w:p w14:paraId="2EC0E159" w14:textId="77777777" w:rsidR="00192E80" w:rsidRPr="00037A42" w:rsidRDefault="00192E80" w:rsidP="00192E80">
            <w:pPr>
              <w:spacing w:line="360" w:lineRule="auto"/>
            </w:pPr>
            <w:proofErr w:type="spellStart"/>
            <w:r w:rsidRPr="00037A42">
              <w:t>Number</w:t>
            </w:r>
            <w:proofErr w:type="spellEnd"/>
          </w:p>
        </w:tc>
        <w:tc>
          <w:tcPr>
            <w:tcW w:w="0" w:type="auto"/>
            <w:hideMark/>
          </w:tcPr>
          <w:p w14:paraId="3891E1A2" w14:textId="77777777" w:rsidR="00192E80" w:rsidRPr="00037A42" w:rsidRDefault="00192E80" w:rsidP="00192E80">
            <w:pPr>
              <w:spacing w:line="360" w:lineRule="auto"/>
            </w:pPr>
            <w:r w:rsidRPr="00037A42">
              <w:t>да</w:t>
            </w:r>
          </w:p>
        </w:tc>
        <w:tc>
          <w:tcPr>
            <w:tcW w:w="4055" w:type="dxa"/>
            <w:hideMark/>
          </w:tcPr>
          <w:p w14:paraId="4F89D692" w14:textId="77777777" w:rsidR="00192E80" w:rsidRPr="00037A42" w:rsidRDefault="00192E80" w:rsidP="00192E80">
            <w:pPr>
              <w:spacing w:line="360" w:lineRule="auto"/>
            </w:pPr>
            <w:r w:rsidRPr="00037A42">
              <w:t xml:space="preserve">Время в формате </w:t>
            </w:r>
            <w:proofErr w:type="spellStart"/>
            <w:r w:rsidRPr="00037A42">
              <w:t>Unix</w:t>
            </w:r>
            <w:proofErr w:type="spellEnd"/>
            <w:r w:rsidRPr="00037A42">
              <w:t xml:space="preserve"> </w:t>
            </w:r>
            <w:proofErr w:type="spellStart"/>
            <w:r w:rsidRPr="00037A42">
              <w:t>Time</w:t>
            </w:r>
            <w:proofErr w:type="spellEnd"/>
            <w:r w:rsidRPr="00037A42">
              <w:t>, ранее которого нельзя использовать токен</w:t>
            </w:r>
          </w:p>
        </w:tc>
      </w:tr>
      <w:tr w:rsidR="00037A42" w:rsidRPr="00037A42" w14:paraId="0AB64890" w14:textId="77777777" w:rsidTr="00192E80">
        <w:tc>
          <w:tcPr>
            <w:tcW w:w="0" w:type="auto"/>
            <w:hideMark/>
          </w:tcPr>
          <w:p w14:paraId="01ACFE3D" w14:textId="77777777" w:rsidR="00192E80" w:rsidRPr="00037A42" w:rsidRDefault="00192E80" w:rsidP="00192E80">
            <w:pPr>
              <w:spacing w:line="360" w:lineRule="auto"/>
            </w:pPr>
            <w:proofErr w:type="spellStart"/>
            <w:r w:rsidRPr="00037A42">
              <w:t>iat</w:t>
            </w:r>
            <w:proofErr w:type="spellEnd"/>
          </w:p>
        </w:tc>
        <w:tc>
          <w:tcPr>
            <w:tcW w:w="0" w:type="auto"/>
            <w:hideMark/>
          </w:tcPr>
          <w:p w14:paraId="64A214F1" w14:textId="77777777" w:rsidR="00192E80" w:rsidRPr="00037A42" w:rsidRDefault="00192E80" w:rsidP="00192E80">
            <w:pPr>
              <w:spacing w:line="360" w:lineRule="auto"/>
            </w:pPr>
            <w:proofErr w:type="spellStart"/>
            <w:r w:rsidRPr="00037A42">
              <w:t>Number</w:t>
            </w:r>
            <w:proofErr w:type="spellEnd"/>
          </w:p>
        </w:tc>
        <w:tc>
          <w:tcPr>
            <w:tcW w:w="0" w:type="auto"/>
            <w:hideMark/>
          </w:tcPr>
          <w:p w14:paraId="390A56E4" w14:textId="77777777" w:rsidR="00192E80" w:rsidRPr="00037A42" w:rsidRDefault="00192E80" w:rsidP="00192E80">
            <w:pPr>
              <w:spacing w:line="360" w:lineRule="auto"/>
            </w:pPr>
            <w:r w:rsidRPr="00037A42">
              <w:t>да</w:t>
            </w:r>
          </w:p>
        </w:tc>
        <w:tc>
          <w:tcPr>
            <w:tcW w:w="4055" w:type="dxa"/>
            <w:hideMark/>
          </w:tcPr>
          <w:p w14:paraId="5CB4448A" w14:textId="77777777" w:rsidR="00192E80" w:rsidRPr="00037A42" w:rsidRDefault="00192E80" w:rsidP="00192E80">
            <w:pPr>
              <w:spacing w:line="360" w:lineRule="auto"/>
            </w:pPr>
            <w:r w:rsidRPr="00037A42">
              <w:t xml:space="preserve">Время в формате </w:t>
            </w:r>
            <w:proofErr w:type="spellStart"/>
            <w:r w:rsidRPr="00037A42">
              <w:t>Unix</w:t>
            </w:r>
            <w:proofErr w:type="spellEnd"/>
            <w:r w:rsidRPr="00037A42">
              <w:t xml:space="preserve"> </w:t>
            </w:r>
            <w:proofErr w:type="spellStart"/>
            <w:r w:rsidRPr="00037A42">
              <w:t>Time</w:t>
            </w:r>
            <w:proofErr w:type="spellEnd"/>
            <w:r w:rsidRPr="00037A42">
              <w:t>, определяющее момент, когда токен был создан</w:t>
            </w:r>
          </w:p>
        </w:tc>
      </w:tr>
      <w:tr w:rsidR="00037A42" w:rsidRPr="00037A42" w14:paraId="1B763ECF" w14:textId="77777777" w:rsidTr="00192E80">
        <w:tc>
          <w:tcPr>
            <w:tcW w:w="0" w:type="auto"/>
            <w:hideMark/>
          </w:tcPr>
          <w:p w14:paraId="0E0A7B68" w14:textId="77777777" w:rsidR="00192E80" w:rsidRPr="00037A42" w:rsidRDefault="00192E80" w:rsidP="00192E80">
            <w:pPr>
              <w:spacing w:line="360" w:lineRule="auto"/>
            </w:pPr>
            <w:proofErr w:type="spellStart"/>
            <w:r w:rsidRPr="00037A42">
              <w:t>exp</w:t>
            </w:r>
            <w:proofErr w:type="spellEnd"/>
          </w:p>
        </w:tc>
        <w:tc>
          <w:tcPr>
            <w:tcW w:w="0" w:type="auto"/>
            <w:hideMark/>
          </w:tcPr>
          <w:p w14:paraId="432CF602" w14:textId="77777777" w:rsidR="00192E80" w:rsidRPr="00037A42" w:rsidRDefault="00192E80" w:rsidP="00192E80">
            <w:pPr>
              <w:spacing w:line="360" w:lineRule="auto"/>
            </w:pPr>
            <w:proofErr w:type="spellStart"/>
            <w:r w:rsidRPr="00037A42">
              <w:t>Number</w:t>
            </w:r>
            <w:proofErr w:type="spellEnd"/>
          </w:p>
        </w:tc>
        <w:tc>
          <w:tcPr>
            <w:tcW w:w="0" w:type="auto"/>
            <w:hideMark/>
          </w:tcPr>
          <w:p w14:paraId="2EE69188" w14:textId="77777777" w:rsidR="00192E80" w:rsidRPr="00037A42" w:rsidRDefault="00192E80" w:rsidP="00192E80">
            <w:pPr>
              <w:spacing w:line="360" w:lineRule="auto"/>
            </w:pPr>
            <w:r w:rsidRPr="00037A42">
              <w:t>да</w:t>
            </w:r>
          </w:p>
        </w:tc>
        <w:tc>
          <w:tcPr>
            <w:tcW w:w="4055" w:type="dxa"/>
            <w:hideMark/>
          </w:tcPr>
          <w:p w14:paraId="5E69C9F9" w14:textId="77777777" w:rsidR="00192E80" w:rsidRPr="00037A42" w:rsidRDefault="00192E80" w:rsidP="00192E80">
            <w:pPr>
              <w:spacing w:line="360" w:lineRule="auto"/>
            </w:pPr>
            <w:r w:rsidRPr="00037A42">
              <w:t xml:space="preserve">Время в формате </w:t>
            </w:r>
            <w:proofErr w:type="spellStart"/>
            <w:r w:rsidRPr="00037A42">
              <w:t>Unix</w:t>
            </w:r>
            <w:proofErr w:type="spellEnd"/>
            <w:r w:rsidRPr="00037A42">
              <w:t xml:space="preserve"> </w:t>
            </w:r>
            <w:proofErr w:type="spellStart"/>
            <w:r w:rsidRPr="00037A42">
              <w:t>Time</w:t>
            </w:r>
            <w:proofErr w:type="spellEnd"/>
            <w:r w:rsidRPr="00037A42">
              <w:t>, определяющее момент, когда токен станет не валидным</w:t>
            </w:r>
          </w:p>
        </w:tc>
      </w:tr>
      <w:tr w:rsidR="00037A42" w:rsidRPr="00037A42" w14:paraId="10D9A826" w14:textId="77777777" w:rsidTr="00192E80">
        <w:tc>
          <w:tcPr>
            <w:tcW w:w="0" w:type="auto"/>
            <w:hideMark/>
          </w:tcPr>
          <w:p w14:paraId="22544D83" w14:textId="77777777" w:rsidR="00192E80" w:rsidRPr="00037A42" w:rsidRDefault="00192E80" w:rsidP="00192E80">
            <w:pPr>
              <w:spacing w:line="360" w:lineRule="auto"/>
            </w:pPr>
            <w:proofErr w:type="spellStart"/>
            <w:r w:rsidRPr="00037A42">
              <w:t>result</w:t>
            </w:r>
            <w:proofErr w:type="spellEnd"/>
          </w:p>
        </w:tc>
        <w:tc>
          <w:tcPr>
            <w:tcW w:w="0" w:type="auto"/>
            <w:hideMark/>
          </w:tcPr>
          <w:p w14:paraId="172E6AEA" w14:textId="77777777" w:rsidR="00192E80" w:rsidRPr="00037A42" w:rsidRDefault="00192E80" w:rsidP="00192E80">
            <w:pPr>
              <w:spacing w:line="360" w:lineRule="auto"/>
            </w:pPr>
            <w:proofErr w:type="spellStart"/>
            <w:r w:rsidRPr="00037A42">
              <w:t>String</w:t>
            </w:r>
            <w:proofErr w:type="spellEnd"/>
          </w:p>
        </w:tc>
        <w:tc>
          <w:tcPr>
            <w:tcW w:w="0" w:type="auto"/>
            <w:hideMark/>
          </w:tcPr>
          <w:p w14:paraId="6AC8620E" w14:textId="77777777" w:rsidR="00192E80" w:rsidRPr="00037A42" w:rsidRDefault="00192E80" w:rsidP="00192E80">
            <w:pPr>
              <w:spacing w:line="360" w:lineRule="auto"/>
            </w:pPr>
            <w:r w:rsidRPr="00037A42">
              <w:t>да</w:t>
            </w:r>
          </w:p>
        </w:tc>
        <w:tc>
          <w:tcPr>
            <w:tcW w:w="4055" w:type="dxa"/>
            <w:hideMark/>
          </w:tcPr>
          <w:p w14:paraId="2466A521" w14:textId="77777777" w:rsidR="00192E80" w:rsidRPr="00037A42" w:rsidRDefault="00192E80" w:rsidP="00192E80">
            <w:pPr>
              <w:spacing w:line="360" w:lineRule="auto"/>
            </w:pPr>
            <w:r w:rsidRPr="00037A42">
              <w:t>Результат биометрической верификации</w:t>
            </w:r>
          </w:p>
        </w:tc>
      </w:tr>
      <w:tr w:rsidR="00432907" w:rsidRPr="00037A42" w14:paraId="2C757B59" w14:textId="77777777" w:rsidTr="00762CA1">
        <w:tc>
          <w:tcPr>
            <w:tcW w:w="0" w:type="auto"/>
            <w:shd w:val="clear" w:color="auto" w:fill="92D050"/>
          </w:tcPr>
          <w:p w14:paraId="1BEE9A11" w14:textId="15CFBAE7" w:rsidR="00432907" w:rsidRPr="00762CA1" w:rsidRDefault="00762CA1" w:rsidP="00192E80">
            <w:pPr>
              <w:spacing w:line="360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age_determined</w:t>
            </w:r>
            <w:proofErr w:type="spellEnd"/>
          </w:p>
        </w:tc>
        <w:tc>
          <w:tcPr>
            <w:tcW w:w="0" w:type="auto"/>
            <w:shd w:val="clear" w:color="auto" w:fill="92D050"/>
          </w:tcPr>
          <w:p w14:paraId="2B994F06" w14:textId="30F0C366" w:rsidR="00432907" w:rsidRPr="00762CA1" w:rsidRDefault="00762CA1" w:rsidP="00192E80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Boolean</w:t>
            </w:r>
          </w:p>
        </w:tc>
        <w:tc>
          <w:tcPr>
            <w:tcW w:w="0" w:type="auto"/>
            <w:shd w:val="clear" w:color="auto" w:fill="92D050"/>
          </w:tcPr>
          <w:p w14:paraId="337972A5" w14:textId="520F0010" w:rsidR="00432907" w:rsidRPr="00762CA1" w:rsidRDefault="00762CA1" w:rsidP="00192E80">
            <w:pPr>
              <w:spacing w:line="360" w:lineRule="auto"/>
              <w:rPr>
                <w:lang w:val="en-US"/>
              </w:rPr>
            </w:pPr>
            <w:r>
              <w:t>нет</w:t>
            </w:r>
          </w:p>
        </w:tc>
        <w:tc>
          <w:tcPr>
            <w:tcW w:w="4055" w:type="dxa"/>
            <w:shd w:val="clear" w:color="auto" w:fill="92D050"/>
          </w:tcPr>
          <w:p w14:paraId="552FF922" w14:textId="3A29F4A2" w:rsidR="00432907" w:rsidRPr="00762CA1" w:rsidRDefault="00762CA1" w:rsidP="00192E80">
            <w:pPr>
              <w:spacing w:line="360" w:lineRule="auto"/>
            </w:pPr>
            <w:r>
              <w:t>Признак успешного определения возраста. Заполняется только при использовании схем сбора с определением возраста</w:t>
            </w:r>
          </w:p>
        </w:tc>
      </w:tr>
      <w:tr w:rsidR="00432907" w:rsidRPr="00037A42" w14:paraId="0387AB7E" w14:textId="77777777" w:rsidTr="00762CA1">
        <w:tc>
          <w:tcPr>
            <w:tcW w:w="0" w:type="auto"/>
            <w:shd w:val="clear" w:color="auto" w:fill="92D050"/>
          </w:tcPr>
          <w:p w14:paraId="6596C733" w14:textId="05C799DE" w:rsidR="00432907" w:rsidRPr="00762CA1" w:rsidRDefault="00762CA1" w:rsidP="00192E80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age</w:t>
            </w:r>
          </w:p>
        </w:tc>
        <w:tc>
          <w:tcPr>
            <w:tcW w:w="0" w:type="auto"/>
            <w:shd w:val="clear" w:color="auto" w:fill="92D050"/>
          </w:tcPr>
          <w:p w14:paraId="6464D594" w14:textId="6EA4628C" w:rsidR="00432907" w:rsidRPr="00762CA1" w:rsidRDefault="00762CA1" w:rsidP="00192E80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Int</w:t>
            </w:r>
          </w:p>
        </w:tc>
        <w:tc>
          <w:tcPr>
            <w:tcW w:w="0" w:type="auto"/>
            <w:shd w:val="clear" w:color="auto" w:fill="92D050"/>
          </w:tcPr>
          <w:p w14:paraId="0B6277BE" w14:textId="784466FA" w:rsidR="00432907" w:rsidRPr="00037A42" w:rsidRDefault="00762CA1" w:rsidP="00192E80">
            <w:pPr>
              <w:spacing w:line="360" w:lineRule="auto"/>
            </w:pPr>
            <w:r>
              <w:t>нет</w:t>
            </w:r>
          </w:p>
        </w:tc>
        <w:tc>
          <w:tcPr>
            <w:tcW w:w="4055" w:type="dxa"/>
            <w:shd w:val="clear" w:color="auto" w:fill="92D050"/>
          </w:tcPr>
          <w:p w14:paraId="5B9879DB" w14:textId="0EEA69E6" w:rsidR="00432907" w:rsidRPr="00037A42" w:rsidRDefault="00762CA1" w:rsidP="00192E80">
            <w:pPr>
              <w:spacing w:line="360" w:lineRule="auto"/>
            </w:pPr>
            <w:r>
              <w:t xml:space="preserve">Возраст субъекта верификации. Заполняется только при использовании схем сбора с </w:t>
            </w:r>
            <w:r>
              <w:lastRenderedPageBreak/>
              <w:t>определением возраста, если удалось определить возраст</w:t>
            </w:r>
          </w:p>
        </w:tc>
      </w:tr>
      <w:tr w:rsidR="00037A42" w:rsidRPr="00037A42" w14:paraId="7B735317" w14:textId="77777777" w:rsidTr="00192E80">
        <w:tc>
          <w:tcPr>
            <w:tcW w:w="0" w:type="auto"/>
            <w:hideMark/>
          </w:tcPr>
          <w:p w14:paraId="09148663" w14:textId="77777777" w:rsidR="00192E80" w:rsidRPr="00037A42" w:rsidRDefault="00192E80" w:rsidP="00192E80">
            <w:pPr>
              <w:spacing w:line="360" w:lineRule="auto"/>
            </w:pPr>
            <w:proofErr w:type="spellStart"/>
            <w:r w:rsidRPr="00037A42">
              <w:lastRenderedPageBreak/>
              <w:t>match</w:t>
            </w:r>
            <w:proofErr w:type="spellEnd"/>
          </w:p>
        </w:tc>
        <w:tc>
          <w:tcPr>
            <w:tcW w:w="0" w:type="auto"/>
            <w:hideMark/>
          </w:tcPr>
          <w:p w14:paraId="73742980" w14:textId="77777777" w:rsidR="00192E80" w:rsidRPr="00037A42" w:rsidRDefault="00192E80" w:rsidP="00192E80">
            <w:pPr>
              <w:spacing w:line="360" w:lineRule="auto"/>
            </w:pPr>
            <w:r w:rsidRPr="00037A42">
              <w:t xml:space="preserve">JSON </w:t>
            </w:r>
            <w:proofErr w:type="spellStart"/>
            <w:r w:rsidRPr="00037A42">
              <w:t>Object</w:t>
            </w:r>
            <w:proofErr w:type="spellEnd"/>
          </w:p>
        </w:tc>
        <w:tc>
          <w:tcPr>
            <w:tcW w:w="0" w:type="auto"/>
            <w:hideMark/>
          </w:tcPr>
          <w:p w14:paraId="4A6913C7" w14:textId="77777777" w:rsidR="00192E80" w:rsidRPr="00037A42" w:rsidRDefault="00192E80" w:rsidP="00192E80">
            <w:pPr>
              <w:spacing w:line="360" w:lineRule="auto"/>
            </w:pPr>
            <w:r w:rsidRPr="00037A42">
              <w:t>да</w:t>
            </w:r>
          </w:p>
        </w:tc>
        <w:tc>
          <w:tcPr>
            <w:tcW w:w="4055" w:type="dxa"/>
            <w:hideMark/>
          </w:tcPr>
          <w:p w14:paraId="3C2891EF" w14:textId="77777777" w:rsidR="00192E80" w:rsidRPr="00037A42" w:rsidRDefault="00192E80" w:rsidP="00192E80">
            <w:pPr>
              <w:spacing w:line="360" w:lineRule="auto"/>
            </w:pPr>
            <w:r w:rsidRPr="00037A42">
              <w:t>Содержит степени схожести (общая и по каждой из модальностей)</w:t>
            </w:r>
          </w:p>
        </w:tc>
      </w:tr>
      <w:tr w:rsidR="00037A42" w:rsidRPr="00037A42" w14:paraId="2751C5CC" w14:textId="77777777" w:rsidTr="00192E80">
        <w:tc>
          <w:tcPr>
            <w:tcW w:w="0" w:type="auto"/>
            <w:hideMark/>
          </w:tcPr>
          <w:p w14:paraId="12478E52" w14:textId="77777777" w:rsidR="00192E80" w:rsidRPr="00037A42" w:rsidRDefault="00192E80" w:rsidP="00192E80">
            <w:pPr>
              <w:spacing w:line="360" w:lineRule="auto"/>
            </w:pPr>
            <w:proofErr w:type="spellStart"/>
            <w:proofErr w:type="gramStart"/>
            <w:r w:rsidRPr="00037A42">
              <w:t>match.overall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14:paraId="5E2BA818" w14:textId="77777777" w:rsidR="00192E80" w:rsidRPr="00037A42" w:rsidRDefault="00192E80" w:rsidP="00192E80">
            <w:pPr>
              <w:spacing w:line="360" w:lineRule="auto"/>
            </w:pPr>
            <w:proofErr w:type="spellStart"/>
            <w:r w:rsidRPr="00037A42">
              <w:t>Number</w:t>
            </w:r>
            <w:proofErr w:type="spellEnd"/>
          </w:p>
        </w:tc>
        <w:tc>
          <w:tcPr>
            <w:tcW w:w="0" w:type="auto"/>
            <w:hideMark/>
          </w:tcPr>
          <w:p w14:paraId="4BDC856C" w14:textId="77777777" w:rsidR="00192E80" w:rsidRPr="00037A42" w:rsidRDefault="00192E80" w:rsidP="00192E80">
            <w:pPr>
              <w:spacing w:line="360" w:lineRule="auto"/>
            </w:pPr>
            <w:r w:rsidRPr="00037A42">
              <w:t>да</w:t>
            </w:r>
          </w:p>
        </w:tc>
        <w:tc>
          <w:tcPr>
            <w:tcW w:w="4055" w:type="dxa"/>
            <w:hideMark/>
          </w:tcPr>
          <w:p w14:paraId="65F75EDE" w14:textId="77777777" w:rsidR="00192E80" w:rsidRPr="00037A42" w:rsidRDefault="00192E80" w:rsidP="00192E80">
            <w:pPr>
              <w:spacing w:line="360" w:lineRule="auto"/>
            </w:pPr>
            <w:r w:rsidRPr="00037A42">
              <w:t>Суммарная степень схожести.</w:t>
            </w:r>
          </w:p>
          <w:p w14:paraId="5DFF544C" w14:textId="77777777" w:rsidR="00192E80" w:rsidRPr="00037A42" w:rsidRDefault="00192E80" w:rsidP="00192E80">
            <w:pPr>
              <w:spacing w:line="360" w:lineRule="auto"/>
            </w:pPr>
            <w:r w:rsidRPr="00037A42">
              <w:t>Вычисляется как разность единицы и произведения вероятностей ложного совпадения по каждой из модальностей</w:t>
            </w:r>
          </w:p>
        </w:tc>
      </w:tr>
      <w:tr w:rsidR="00037A42" w:rsidRPr="00037A42" w14:paraId="776EE56E" w14:textId="77777777" w:rsidTr="00192E80">
        <w:tc>
          <w:tcPr>
            <w:tcW w:w="0" w:type="auto"/>
            <w:hideMark/>
          </w:tcPr>
          <w:p w14:paraId="071DE2F4" w14:textId="04C13BDB" w:rsidR="00192E80" w:rsidRPr="00037A42" w:rsidRDefault="00192E80" w:rsidP="00192E80">
            <w:pPr>
              <w:spacing w:line="360" w:lineRule="auto"/>
            </w:pPr>
            <w:proofErr w:type="spellStart"/>
            <w:proofErr w:type="gramStart"/>
            <w:r w:rsidRPr="00037A42">
              <w:t>match</w:t>
            </w:r>
            <w:proofErr w:type="spellEnd"/>
            <w:r w:rsidR="00C208EB">
              <w:t>.</w:t>
            </w:r>
            <w:r w:rsidRPr="00037A42">
              <w:t>{</w:t>
            </w:r>
            <w:proofErr w:type="gramEnd"/>
            <w:r w:rsidRPr="00037A42">
              <w:t>модальность}</w:t>
            </w:r>
          </w:p>
        </w:tc>
        <w:tc>
          <w:tcPr>
            <w:tcW w:w="0" w:type="auto"/>
            <w:hideMark/>
          </w:tcPr>
          <w:p w14:paraId="209854D4" w14:textId="77777777" w:rsidR="00192E80" w:rsidRPr="00037A42" w:rsidRDefault="00192E80" w:rsidP="00192E80">
            <w:pPr>
              <w:spacing w:line="360" w:lineRule="auto"/>
            </w:pPr>
            <w:proofErr w:type="spellStart"/>
            <w:r w:rsidRPr="00037A42">
              <w:t>Number</w:t>
            </w:r>
            <w:proofErr w:type="spellEnd"/>
          </w:p>
        </w:tc>
        <w:tc>
          <w:tcPr>
            <w:tcW w:w="0" w:type="auto"/>
            <w:hideMark/>
          </w:tcPr>
          <w:p w14:paraId="0EFB069C" w14:textId="77777777" w:rsidR="00192E80" w:rsidRPr="00037A42" w:rsidRDefault="00192E80" w:rsidP="00192E80">
            <w:pPr>
              <w:spacing w:line="360" w:lineRule="auto"/>
            </w:pPr>
            <w:r w:rsidRPr="00037A42">
              <w:t>да</w:t>
            </w:r>
          </w:p>
        </w:tc>
        <w:tc>
          <w:tcPr>
            <w:tcW w:w="4055" w:type="dxa"/>
            <w:hideMark/>
          </w:tcPr>
          <w:p w14:paraId="4F394DFC" w14:textId="77777777" w:rsidR="00192E80" w:rsidRPr="00037A42" w:rsidRDefault="00192E80" w:rsidP="00192E80">
            <w:pPr>
              <w:spacing w:line="360" w:lineRule="auto"/>
            </w:pPr>
            <w:r w:rsidRPr="00037A42">
              <w:t>Степень схожести по отдельным модальностям.</w:t>
            </w:r>
          </w:p>
          <w:p w14:paraId="6471A90B" w14:textId="2ABBAFA4" w:rsidR="00C208EB" w:rsidRPr="00037A42" w:rsidRDefault="00192E80" w:rsidP="00192E80">
            <w:pPr>
              <w:spacing w:line="360" w:lineRule="auto"/>
            </w:pPr>
            <w:r w:rsidRPr="00037A42">
              <w:t>Вычисляется как разность единицы и вероятности ложного совпадения по отдельной модальности</w:t>
            </w:r>
            <w:r w:rsidR="00C208EB">
              <w:t>.</w:t>
            </w:r>
          </w:p>
        </w:tc>
      </w:tr>
    </w:tbl>
    <w:p w14:paraId="7E407191" w14:textId="29FFBEB1" w:rsidR="00192E80" w:rsidRPr="00037A42" w:rsidRDefault="00192E80" w:rsidP="00192E80">
      <w:pPr>
        <w:pStyle w:val="a5"/>
      </w:pPr>
      <w:r w:rsidRPr="00037A42">
        <w:t>Пример ответного JWT.PAYLOAD: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9622"/>
      </w:tblGrid>
      <w:tr w:rsidR="00037A42" w:rsidRPr="00037A42" w14:paraId="0F3F5BE4" w14:textId="77777777" w:rsidTr="00192E80">
        <w:tc>
          <w:tcPr>
            <w:tcW w:w="9622" w:type="dxa"/>
          </w:tcPr>
          <w:p w14:paraId="2C0066F3" w14:textId="77777777" w:rsidR="00192E80" w:rsidRPr="00037A42" w:rsidRDefault="00192E80" w:rsidP="00192E80">
            <w:pPr>
              <w:pStyle w:val="a5"/>
              <w:ind w:firstLine="0"/>
            </w:pPr>
            <w:r w:rsidRPr="00037A42">
              <w:t>{</w:t>
            </w:r>
          </w:p>
          <w:p w14:paraId="267A4D3F" w14:textId="120F9EC5" w:rsidR="00192E80" w:rsidRPr="00037A42" w:rsidRDefault="00192E80" w:rsidP="00192E80">
            <w:pPr>
              <w:pStyle w:val="a5"/>
              <w:ind w:firstLine="0"/>
            </w:pPr>
            <w:r w:rsidRPr="00037A42">
              <w:t xml:space="preserve">    "</w:t>
            </w:r>
            <w:proofErr w:type="spellStart"/>
            <w:r w:rsidRPr="00037A42">
              <w:t>iss</w:t>
            </w:r>
            <w:proofErr w:type="spellEnd"/>
            <w:r w:rsidRPr="00037A42">
              <w:t>":"http:</w:t>
            </w:r>
            <w:r w:rsidR="00236242" w:rsidRPr="00037A42">
              <w:t>//</w:t>
            </w:r>
            <w:r w:rsidRPr="00037A42">
              <w:t>ebs-fr.rtlabs.ru",</w:t>
            </w:r>
          </w:p>
          <w:p w14:paraId="3CF242FA" w14:textId="77777777" w:rsidR="00192E80" w:rsidRPr="00037A42" w:rsidRDefault="00192E80" w:rsidP="00192E80">
            <w:pPr>
              <w:pStyle w:val="a5"/>
              <w:ind w:firstLine="0"/>
              <w:rPr>
                <w:lang w:val="en-US"/>
              </w:rPr>
            </w:pPr>
            <w:r w:rsidRPr="00037A42">
              <w:t xml:space="preserve">    </w:t>
            </w:r>
            <w:r w:rsidRPr="00037A42">
              <w:rPr>
                <w:lang w:val="en-US"/>
              </w:rPr>
              <w:t>"sub":11111111,</w:t>
            </w:r>
          </w:p>
          <w:p w14:paraId="35004989" w14:textId="77777777" w:rsidR="00192E80" w:rsidRPr="00037A42" w:rsidRDefault="00192E80" w:rsidP="00192E80">
            <w:pPr>
              <w:pStyle w:val="a5"/>
              <w:ind w:firstLine="0"/>
              <w:rPr>
                <w:lang w:val="en-US"/>
              </w:rPr>
            </w:pPr>
            <w:r w:rsidRPr="00037A42">
              <w:rPr>
                <w:lang w:val="en-US"/>
              </w:rPr>
              <w:t xml:space="preserve">    "</w:t>
            </w:r>
            <w:proofErr w:type="spellStart"/>
            <w:r w:rsidRPr="00037A42">
              <w:rPr>
                <w:lang w:val="en-US"/>
              </w:rPr>
              <w:t>aud</w:t>
            </w:r>
            <w:proofErr w:type="spellEnd"/>
            <w:r w:rsidRPr="00037A42">
              <w:rPr>
                <w:lang w:val="en-US"/>
              </w:rPr>
              <w:t>":"TEST_SYSTEM",</w:t>
            </w:r>
          </w:p>
          <w:p w14:paraId="6711E901" w14:textId="77777777" w:rsidR="00192E80" w:rsidRPr="00037A42" w:rsidRDefault="00192E80" w:rsidP="00192E80">
            <w:pPr>
              <w:pStyle w:val="a5"/>
              <w:ind w:firstLine="0"/>
              <w:rPr>
                <w:lang w:val="en-US"/>
              </w:rPr>
            </w:pPr>
            <w:r w:rsidRPr="00037A42">
              <w:rPr>
                <w:lang w:val="en-US"/>
              </w:rPr>
              <w:t xml:space="preserve">    "nbf":1551940552,</w:t>
            </w:r>
          </w:p>
          <w:p w14:paraId="3524BC35" w14:textId="77777777" w:rsidR="00192E80" w:rsidRPr="00037A42" w:rsidRDefault="00192E80" w:rsidP="00192E80">
            <w:pPr>
              <w:pStyle w:val="a5"/>
              <w:ind w:firstLine="0"/>
              <w:rPr>
                <w:lang w:val="en-US"/>
              </w:rPr>
            </w:pPr>
            <w:r w:rsidRPr="00037A42">
              <w:rPr>
                <w:lang w:val="en-US"/>
              </w:rPr>
              <w:t xml:space="preserve">    "iat":1551940551,</w:t>
            </w:r>
          </w:p>
          <w:p w14:paraId="5D5505DC" w14:textId="77777777" w:rsidR="00192E80" w:rsidRPr="00037A42" w:rsidRDefault="00192E80" w:rsidP="00192E80">
            <w:pPr>
              <w:pStyle w:val="a5"/>
              <w:ind w:firstLine="0"/>
              <w:rPr>
                <w:lang w:val="en-US"/>
              </w:rPr>
            </w:pPr>
            <w:r w:rsidRPr="00037A42">
              <w:rPr>
                <w:lang w:val="en-US"/>
              </w:rPr>
              <w:t xml:space="preserve">    "exp":1551941153,</w:t>
            </w:r>
          </w:p>
          <w:p w14:paraId="21CEA323" w14:textId="3511355A" w:rsidR="00192E80" w:rsidRDefault="00192E80" w:rsidP="00192E80">
            <w:pPr>
              <w:pStyle w:val="a5"/>
              <w:ind w:firstLine="0"/>
              <w:rPr>
                <w:lang w:val="en-US"/>
              </w:rPr>
            </w:pPr>
            <w:r w:rsidRPr="00037A42">
              <w:rPr>
                <w:lang w:val="en-US"/>
              </w:rPr>
              <w:t xml:space="preserve">    "</w:t>
            </w:r>
            <w:proofErr w:type="spellStart"/>
            <w:r w:rsidRPr="00037A42">
              <w:rPr>
                <w:lang w:val="en-US"/>
              </w:rPr>
              <w:t>result</w:t>
            </w:r>
            <w:proofErr w:type="gramStart"/>
            <w:r w:rsidRPr="00037A42">
              <w:rPr>
                <w:lang w:val="en-US"/>
              </w:rPr>
              <w:t>":true</w:t>
            </w:r>
            <w:proofErr w:type="spellEnd"/>
            <w:proofErr w:type="gramEnd"/>
            <w:r w:rsidRPr="00037A42">
              <w:rPr>
                <w:lang w:val="en-US"/>
              </w:rPr>
              <w:t>,</w:t>
            </w:r>
          </w:p>
          <w:p w14:paraId="703895E2" w14:textId="73421C75" w:rsidR="0018038F" w:rsidRDefault="0018038F" w:rsidP="00192E80">
            <w:pPr>
              <w:pStyle w:val="a5"/>
              <w:ind w:firstLine="0"/>
              <w:rPr>
                <w:lang w:val="en-US"/>
              </w:rPr>
            </w:pPr>
            <w:r>
              <w:rPr>
                <w:lang w:val="en-US"/>
              </w:rPr>
              <w:t xml:space="preserve">    </w:t>
            </w:r>
            <w:r w:rsidRPr="00037A42">
              <w:rPr>
                <w:lang w:val="en-US"/>
              </w:rPr>
              <w:t>"</w:t>
            </w:r>
            <w:proofErr w:type="spellStart"/>
            <w:r>
              <w:rPr>
                <w:lang w:val="en-US"/>
              </w:rPr>
              <w:t>age_determined</w:t>
            </w:r>
            <w:proofErr w:type="spellEnd"/>
            <w:r w:rsidRPr="00037A42">
              <w:rPr>
                <w:lang w:val="en-US"/>
              </w:rPr>
              <w:t>"</w:t>
            </w:r>
            <w:r>
              <w:rPr>
                <w:lang w:val="en-US"/>
              </w:rPr>
              <w:t>: true,</w:t>
            </w:r>
          </w:p>
          <w:p w14:paraId="4A4AB741" w14:textId="0487C1CB" w:rsidR="0018038F" w:rsidRPr="00037A42" w:rsidRDefault="0018038F" w:rsidP="00192E80">
            <w:pPr>
              <w:pStyle w:val="a5"/>
              <w:ind w:firstLine="0"/>
              <w:rPr>
                <w:lang w:val="en-US"/>
              </w:rPr>
            </w:pPr>
            <w:r>
              <w:rPr>
                <w:lang w:val="en-US"/>
              </w:rPr>
              <w:t xml:space="preserve">    </w:t>
            </w:r>
            <w:r w:rsidRPr="00037A42">
              <w:rPr>
                <w:lang w:val="en-US"/>
              </w:rPr>
              <w:t>"</w:t>
            </w:r>
            <w:r>
              <w:rPr>
                <w:lang w:val="en-US"/>
              </w:rPr>
              <w:t>age</w:t>
            </w:r>
            <w:r w:rsidRPr="00037A42">
              <w:rPr>
                <w:lang w:val="en-US"/>
              </w:rPr>
              <w:t>"</w:t>
            </w:r>
            <w:r>
              <w:rPr>
                <w:lang w:val="en-US"/>
              </w:rPr>
              <w:t>: 32,</w:t>
            </w:r>
          </w:p>
          <w:p w14:paraId="0F5543DE" w14:textId="77777777" w:rsidR="00192E80" w:rsidRPr="00037A42" w:rsidRDefault="00192E80" w:rsidP="00192E80">
            <w:pPr>
              <w:pStyle w:val="a5"/>
              <w:ind w:firstLine="0"/>
              <w:rPr>
                <w:lang w:val="en-US"/>
              </w:rPr>
            </w:pPr>
            <w:r w:rsidRPr="00037A42">
              <w:rPr>
                <w:lang w:val="en-US"/>
              </w:rPr>
              <w:t xml:space="preserve">    "match</w:t>
            </w:r>
            <w:proofErr w:type="gramStart"/>
            <w:r w:rsidRPr="00037A42">
              <w:rPr>
                <w:lang w:val="en-US"/>
              </w:rPr>
              <w:t>":{</w:t>
            </w:r>
            <w:proofErr w:type="gramEnd"/>
          </w:p>
          <w:p w14:paraId="5519606F" w14:textId="77777777" w:rsidR="00192E80" w:rsidRPr="00037A42" w:rsidRDefault="00192E80" w:rsidP="00192E80">
            <w:pPr>
              <w:pStyle w:val="a5"/>
              <w:ind w:firstLine="0"/>
              <w:rPr>
                <w:lang w:val="en-US"/>
              </w:rPr>
            </w:pPr>
            <w:r w:rsidRPr="00037A42">
              <w:rPr>
                <w:lang w:val="en-US"/>
              </w:rPr>
              <w:t xml:space="preserve">        "voice": 0.70903534,</w:t>
            </w:r>
          </w:p>
          <w:p w14:paraId="4995526C" w14:textId="77777777" w:rsidR="00192E80" w:rsidRPr="00912042" w:rsidRDefault="00192E80" w:rsidP="00192E80">
            <w:pPr>
              <w:pStyle w:val="a5"/>
              <w:ind w:firstLine="0"/>
              <w:rPr>
                <w:lang w:val="en-US"/>
              </w:rPr>
            </w:pPr>
            <w:r w:rsidRPr="00037A42">
              <w:rPr>
                <w:lang w:val="en-US"/>
              </w:rPr>
              <w:t xml:space="preserve">        </w:t>
            </w:r>
            <w:r w:rsidRPr="00912042">
              <w:rPr>
                <w:lang w:val="en-US"/>
              </w:rPr>
              <w:t>"face": 0.999999022,</w:t>
            </w:r>
          </w:p>
          <w:p w14:paraId="0087D9BF" w14:textId="77777777" w:rsidR="00192E80" w:rsidRPr="00912042" w:rsidRDefault="00192E80" w:rsidP="00192E80">
            <w:pPr>
              <w:pStyle w:val="a5"/>
              <w:ind w:firstLine="0"/>
              <w:rPr>
                <w:lang w:val="en-US"/>
              </w:rPr>
            </w:pPr>
            <w:r w:rsidRPr="00912042">
              <w:rPr>
                <w:lang w:val="en-US"/>
              </w:rPr>
              <w:t xml:space="preserve">        "overall":0.9999997154365625</w:t>
            </w:r>
          </w:p>
          <w:p w14:paraId="76B92610" w14:textId="77777777" w:rsidR="00192E80" w:rsidRPr="00037A42" w:rsidRDefault="00192E80" w:rsidP="00192E80">
            <w:pPr>
              <w:pStyle w:val="a5"/>
              <w:ind w:firstLine="0"/>
            </w:pPr>
            <w:r w:rsidRPr="00912042">
              <w:rPr>
                <w:lang w:val="en-US"/>
              </w:rPr>
              <w:t xml:space="preserve">    </w:t>
            </w:r>
            <w:r w:rsidRPr="00037A42">
              <w:t>}</w:t>
            </w:r>
          </w:p>
          <w:p w14:paraId="43C2478A" w14:textId="37F61E10" w:rsidR="00192E80" w:rsidRPr="00037A42" w:rsidRDefault="00192E80" w:rsidP="00192E80">
            <w:pPr>
              <w:pStyle w:val="a5"/>
              <w:ind w:firstLine="0"/>
            </w:pPr>
            <w:r w:rsidRPr="00037A42">
              <w:t>}</w:t>
            </w:r>
          </w:p>
        </w:tc>
      </w:tr>
    </w:tbl>
    <w:p w14:paraId="53435AE6" w14:textId="0CF1E8BE" w:rsidR="00192E80" w:rsidRPr="00037A42" w:rsidRDefault="00192E80" w:rsidP="00192E80">
      <w:pPr>
        <w:pStyle w:val="a5"/>
      </w:pPr>
      <w:r w:rsidRPr="00037A42">
        <w:t>Пример успешного ответа: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9622"/>
      </w:tblGrid>
      <w:tr w:rsidR="00037A42" w:rsidRPr="00037A42" w14:paraId="0C6361BC" w14:textId="77777777" w:rsidTr="00192E80">
        <w:tc>
          <w:tcPr>
            <w:tcW w:w="9622" w:type="dxa"/>
          </w:tcPr>
          <w:p w14:paraId="1358340F" w14:textId="77777777" w:rsidR="00192E80" w:rsidRPr="00037A42" w:rsidRDefault="00192E80" w:rsidP="00192E80">
            <w:pPr>
              <w:pStyle w:val="a5"/>
              <w:rPr>
                <w:lang w:val="en-US"/>
              </w:rPr>
            </w:pPr>
            <w:r w:rsidRPr="00037A42">
              <w:rPr>
                <w:lang w:val="en-US"/>
              </w:rPr>
              <w:t>HTTP/1.1 200 OK</w:t>
            </w:r>
          </w:p>
          <w:p w14:paraId="39D1DEB8" w14:textId="77777777" w:rsidR="00192E80" w:rsidRPr="00037A42" w:rsidRDefault="00192E80" w:rsidP="00192E80">
            <w:pPr>
              <w:pStyle w:val="a5"/>
              <w:rPr>
                <w:lang w:val="en-US"/>
              </w:rPr>
            </w:pPr>
            <w:r w:rsidRPr="00037A42">
              <w:rPr>
                <w:lang w:val="en-US"/>
              </w:rPr>
              <w:t>Content-Type: application/json; charset=utf-8</w:t>
            </w:r>
          </w:p>
          <w:p w14:paraId="435A0652" w14:textId="77777777" w:rsidR="00192E80" w:rsidRPr="00037A42" w:rsidRDefault="00192E80" w:rsidP="00192E80">
            <w:pPr>
              <w:pStyle w:val="a5"/>
              <w:rPr>
                <w:lang w:val="en-US"/>
              </w:rPr>
            </w:pPr>
          </w:p>
          <w:p w14:paraId="6FB14A95" w14:textId="77777777" w:rsidR="00192E80" w:rsidRPr="00037A42" w:rsidRDefault="00192E80" w:rsidP="00192E80">
            <w:pPr>
              <w:pStyle w:val="a5"/>
            </w:pPr>
            <w:r w:rsidRPr="00037A42">
              <w:t>{</w:t>
            </w:r>
          </w:p>
          <w:p w14:paraId="7F872B50" w14:textId="77777777" w:rsidR="00192E80" w:rsidRPr="00037A42" w:rsidRDefault="00192E80" w:rsidP="00192E80">
            <w:pPr>
              <w:pStyle w:val="a5"/>
            </w:pPr>
            <w:r w:rsidRPr="00037A42">
              <w:t xml:space="preserve">    "</w:t>
            </w:r>
            <w:proofErr w:type="spellStart"/>
            <w:r w:rsidRPr="00037A42">
              <w:t>extended_result</w:t>
            </w:r>
            <w:proofErr w:type="spellEnd"/>
            <w:r w:rsidRPr="00037A42">
              <w:t xml:space="preserve">":"{Base64url JWT </w:t>
            </w:r>
            <w:proofErr w:type="spellStart"/>
            <w:r w:rsidRPr="00037A42">
              <w:t>Token</w:t>
            </w:r>
            <w:proofErr w:type="spellEnd"/>
            <w:r w:rsidRPr="00037A42">
              <w:t xml:space="preserve"> с расширенным результатом верификации}"</w:t>
            </w:r>
          </w:p>
          <w:p w14:paraId="4C7A56DE" w14:textId="7F959F8F" w:rsidR="00192E80" w:rsidRPr="00037A42" w:rsidRDefault="00192E80" w:rsidP="00192E80">
            <w:pPr>
              <w:pStyle w:val="a5"/>
              <w:ind w:firstLine="0"/>
            </w:pPr>
            <w:r w:rsidRPr="00037A42">
              <w:t>}</w:t>
            </w:r>
          </w:p>
        </w:tc>
      </w:tr>
    </w:tbl>
    <w:p w14:paraId="11C0ED46" w14:textId="77777777" w:rsidR="00192E80" w:rsidRPr="00037A42" w:rsidRDefault="00192E80" w:rsidP="00192E80">
      <w:pPr>
        <w:pStyle w:val="a5"/>
        <w:spacing w:before="240"/>
        <w:rPr>
          <w:b/>
          <w:bCs/>
        </w:rPr>
      </w:pPr>
      <w:r w:rsidRPr="00037A42">
        <w:rPr>
          <w:b/>
          <w:bCs/>
        </w:rPr>
        <w:lastRenderedPageBreak/>
        <w:t>Ошибки метода</w:t>
      </w:r>
    </w:p>
    <w:p w14:paraId="377A6883" w14:textId="064C8EC2" w:rsidR="00192E80" w:rsidRPr="00037A42" w:rsidRDefault="00192E80" w:rsidP="00192E80">
      <w:pPr>
        <w:pStyle w:val="a5"/>
      </w:pPr>
      <w:r w:rsidRPr="00037A42">
        <w:t xml:space="preserve">В случае возникновения ошибки при обработке запроса, </w:t>
      </w:r>
      <w:r w:rsidR="00236242" w:rsidRPr="00037A42">
        <w:rPr>
          <w:shd w:val="clear" w:color="auto" w:fill="FFFFFF"/>
        </w:rPr>
        <w:t xml:space="preserve">ГИС </w:t>
      </w:r>
      <w:r w:rsidRPr="00037A42">
        <w:t xml:space="preserve">ЕБС возвращает вызывающей стороне HTTP-код ошибки и описание ошибки в BODY, согласно </w:t>
      </w:r>
      <w:hyperlink w:anchor="Таблица12" w:history="1">
        <w:r w:rsidRPr="0098114E">
          <w:rPr>
            <w:rStyle w:val="a8"/>
          </w:rPr>
          <w:t xml:space="preserve">таблице </w:t>
        </w:r>
        <w:r w:rsidR="00396590" w:rsidRPr="0098114E">
          <w:rPr>
            <w:rStyle w:val="a8"/>
          </w:rPr>
          <w:t>12</w:t>
        </w:r>
      </w:hyperlink>
      <w:r w:rsidR="00396590">
        <w:t xml:space="preserve"> выше</w:t>
      </w:r>
      <w:r w:rsidRPr="00037A42">
        <w:t>.</w:t>
      </w:r>
    </w:p>
    <w:p w14:paraId="4786BA55" w14:textId="77777777" w:rsidR="00037A42" w:rsidRPr="009B279F" w:rsidRDefault="00037A42" w:rsidP="00037A42">
      <w:pPr>
        <w:pStyle w:val="1"/>
        <w:pageBreakBefore/>
        <w:numPr>
          <w:ilvl w:val="0"/>
          <w:numId w:val="0"/>
        </w:numPr>
        <w:ind w:left="851"/>
        <w:rPr>
          <w:rFonts w:cs="Times New Roman"/>
          <w:szCs w:val="24"/>
        </w:rPr>
      </w:pPr>
      <w:bookmarkStart w:id="114" w:name="_Toc107845835"/>
      <w:bookmarkStart w:id="115" w:name="_Toc113552364"/>
      <w:bookmarkStart w:id="116" w:name="_Toc188881347"/>
      <w:r w:rsidRPr="009B279F">
        <w:rPr>
          <w:rFonts w:cs="Times New Roman"/>
          <w:szCs w:val="24"/>
        </w:rPr>
        <w:lastRenderedPageBreak/>
        <w:t>ПРИЛОЖЕНИЕ №1. Дополнительные метаданные</w:t>
      </w:r>
      <w:r w:rsidRPr="009B279F">
        <w:rPr>
          <w:rFonts w:cs="Times New Roman"/>
          <w:b w:val="0"/>
          <w:bCs/>
        </w:rPr>
        <w:t xml:space="preserve"> (</w:t>
      </w:r>
      <w:r w:rsidRPr="00037A42">
        <w:rPr>
          <w:rFonts w:cs="Times New Roman"/>
          <w:b w:val="0"/>
          <w:bCs/>
          <w:lang w:val="en-US"/>
        </w:rPr>
        <w:t>meta</w:t>
      </w:r>
      <w:r w:rsidRPr="009B279F">
        <w:rPr>
          <w:rFonts w:cs="Times New Roman"/>
          <w:b w:val="0"/>
          <w:bCs/>
        </w:rPr>
        <w:t>)</w:t>
      </w:r>
      <w:bookmarkEnd w:id="114"/>
      <w:bookmarkEnd w:id="115"/>
      <w:bookmarkEnd w:id="116"/>
    </w:p>
    <w:p w14:paraId="16A737B5" w14:textId="31479658" w:rsidR="00037A42" w:rsidRDefault="00037A42">
      <w:pPr>
        <w:pStyle w:val="a5"/>
      </w:pPr>
      <w:r w:rsidRPr="00037A42">
        <w:t xml:space="preserve">Все параметры </w:t>
      </w:r>
      <w:proofErr w:type="spellStart"/>
      <w:r w:rsidRPr="00037A42">
        <w:t>metadata</w:t>
      </w:r>
      <w:proofErr w:type="spellEnd"/>
      <w:r w:rsidRPr="00037A42">
        <w:t xml:space="preserve">, перечисленные в таблице ниже, имеют тип </w:t>
      </w:r>
      <w:proofErr w:type="spellStart"/>
      <w:r w:rsidRPr="00037A42">
        <w:t>String</w:t>
      </w:r>
      <w:proofErr w:type="spellEnd"/>
      <w:r w:rsidRPr="00037A42">
        <w:t>.</w:t>
      </w:r>
    </w:p>
    <w:p w14:paraId="3AA27525" w14:textId="0574D56D" w:rsidR="00D34B97" w:rsidRPr="00037A42" w:rsidRDefault="00D34B97" w:rsidP="00260C27">
      <w:pPr>
        <w:pStyle w:val="a5"/>
      </w:pPr>
      <w:bookmarkStart w:id="117" w:name="_Hlk146731384"/>
      <w:r>
        <w:t xml:space="preserve">Для сервиса биометрической верификации обязательным для указания во всех запросах параметром является только параметр </w:t>
      </w:r>
      <w:r>
        <w:rPr>
          <w:lang w:val="en-US"/>
        </w:rPr>
        <w:t>date</w:t>
      </w:r>
      <w:r>
        <w:t>, остальные можно не указывать.</w:t>
      </w:r>
      <w:bookmarkEnd w:id="117"/>
    </w:p>
    <w:p w14:paraId="2810D2A7" w14:textId="024CC68D" w:rsidR="00037A42" w:rsidRPr="00037A42" w:rsidRDefault="00037A42" w:rsidP="00260C27">
      <w:pPr>
        <w:pStyle w:val="a5"/>
      </w:pPr>
      <w:r w:rsidRPr="00037A42">
        <w:t>Помимо целевого значения, все параметры</w:t>
      </w:r>
      <w:r w:rsidR="00D34B97" w:rsidRPr="00260C27">
        <w:t xml:space="preserve"> (</w:t>
      </w:r>
      <w:r w:rsidR="00D34B97">
        <w:t>в случае указания)</w:t>
      </w:r>
      <w:r w:rsidRPr="00037A42">
        <w:t>, за исключением</w:t>
      </w:r>
      <w:r w:rsidR="00BD5DF5">
        <w:t xml:space="preserve"> </w:t>
      </w:r>
      <w:proofErr w:type="spellStart"/>
      <w:r w:rsidRPr="00037A42">
        <w:rPr>
          <w:rStyle w:val="af8"/>
        </w:rPr>
        <w:t>date</w:t>
      </w:r>
      <w:proofErr w:type="spellEnd"/>
      <w:r w:rsidRPr="00037A42">
        <w:t>, могут принимать следующие значения:</w:t>
      </w:r>
    </w:p>
    <w:p w14:paraId="286E177A" w14:textId="77777777" w:rsidR="00037A42" w:rsidRPr="00037A42" w:rsidRDefault="00037A42" w:rsidP="00DF6896">
      <w:pPr>
        <w:numPr>
          <w:ilvl w:val="0"/>
          <w:numId w:val="13"/>
        </w:numPr>
        <w:spacing w:line="360" w:lineRule="auto"/>
      </w:pPr>
      <w:proofErr w:type="spellStart"/>
      <w:r w:rsidRPr="00037A42">
        <w:t>unknown</w:t>
      </w:r>
      <w:proofErr w:type="spellEnd"/>
      <w:r w:rsidRPr="00037A42">
        <w:t xml:space="preserve"> – значение неизвестно;</w:t>
      </w:r>
    </w:p>
    <w:p w14:paraId="22876FC0" w14:textId="77777777" w:rsidR="00037A42" w:rsidRPr="00037A42" w:rsidRDefault="00037A42" w:rsidP="00DF6896">
      <w:pPr>
        <w:numPr>
          <w:ilvl w:val="0"/>
          <w:numId w:val="13"/>
        </w:numPr>
        <w:spacing w:line="360" w:lineRule="auto"/>
      </w:pPr>
      <w:proofErr w:type="spellStart"/>
      <w:r w:rsidRPr="00037A42">
        <w:t>empty</w:t>
      </w:r>
      <w:proofErr w:type="spellEnd"/>
      <w:r w:rsidRPr="00037A42">
        <w:t xml:space="preserve"> – значение пустое;</w:t>
      </w:r>
    </w:p>
    <w:p w14:paraId="40D6D6B7" w14:textId="77777777" w:rsidR="00037A42" w:rsidRPr="00037A42" w:rsidRDefault="00037A42" w:rsidP="00DF6896">
      <w:pPr>
        <w:numPr>
          <w:ilvl w:val="0"/>
          <w:numId w:val="13"/>
        </w:numPr>
        <w:spacing w:line="360" w:lineRule="auto"/>
      </w:pPr>
      <w:proofErr w:type="spellStart"/>
      <w:r w:rsidRPr="00037A42">
        <w:t>error</w:t>
      </w:r>
      <w:proofErr w:type="spellEnd"/>
      <w:r w:rsidRPr="00037A42">
        <w:t xml:space="preserve"> – возникла ошибка при получении значения;</w:t>
      </w:r>
    </w:p>
    <w:p w14:paraId="0CF80CA4" w14:textId="77777777" w:rsidR="00037A42" w:rsidRPr="00037A42" w:rsidRDefault="00037A42" w:rsidP="00DF6896">
      <w:pPr>
        <w:numPr>
          <w:ilvl w:val="0"/>
          <w:numId w:val="13"/>
        </w:numPr>
        <w:spacing w:line="360" w:lineRule="auto"/>
      </w:pPr>
      <w:proofErr w:type="spellStart"/>
      <w:r w:rsidRPr="00037A42">
        <w:t>not_perm</w:t>
      </w:r>
      <w:proofErr w:type="spellEnd"/>
      <w:r w:rsidRPr="00037A42">
        <w:t xml:space="preserve"> – нет разрешений на получения значения.</w:t>
      </w:r>
    </w:p>
    <w:p w14:paraId="2309A11C" w14:textId="70798E16" w:rsidR="00037A42" w:rsidRPr="00037A42" w:rsidRDefault="00037A42" w:rsidP="00260C27">
      <w:pPr>
        <w:pStyle w:val="a5"/>
      </w:pPr>
    </w:p>
    <w:tbl>
      <w:tblPr>
        <w:tblStyle w:val="af7"/>
        <w:tblW w:w="0" w:type="auto"/>
        <w:tblLayout w:type="fixed"/>
        <w:tblLook w:val="04A0" w:firstRow="1" w:lastRow="0" w:firstColumn="1" w:lastColumn="0" w:noHBand="0" w:noVBand="1"/>
      </w:tblPr>
      <w:tblGrid>
        <w:gridCol w:w="2242"/>
        <w:gridCol w:w="1898"/>
        <w:gridCol w:w="3226"/>
        <w:gridCol w:w="1985"/>
      </w:tblGrid>
      <w:tr w:rsidR="00037A42" w:rsidRPr="00037A42" w14:paraId="68276565" w14:textId="77777777" w:rsidTr="009E5569">
        <w:trPr>
          <w:tblHeader/>
        </w:trPr>
        <w:tc>
          <w:tcPr>
            <w:tcW w:w="2242" w:type="dxa"/>
            <w:vAlign w:val="center"/>
          </w:tcPr>
          <w:p w14:paraId="4376651F" w14:textId="77777777" w:rsidR="00037A42" w:rsidRPr="00037A42" w:rsidRDefault="00037A42" w:rsidP="009E5569">
            <w:pPr>
              <w:spacing w:line="360" w:lineRule="auto"/>
              <w:jc w:val="both"/>
              <w:rPr>
                <w:b/>
              </w:rPr>
            </w:pPr>
            <w:r w:rsidRPr="00037A42">
              <w:rPr>
                <w:b/>
                <w:bCs/>
              </w:rPr>
              <w:lastRenderedPageBreak/>
              <w:t>Наименование параметра</w:t>
            </w:r>
          </w:p>
        </w:tc>
        <w:tc>
          <w:tcPr>
            <w:tcW w:w="1898" w:type="dxa"/>
            <w:vAlign w:val="center"/>
          </w:tcPr>
          <w:p w14:paraId="301227B6" w14:textId="77777777" w:rsidR="00037A42" w:rsidRPr="00037A42" w:rsidRDefault="00037A42" w:rsidP="009E5569">
            <w:pPr>
              <w:spacing w:line="360" w:lineRule="auto"/>
              <w:jc w:val="both"/>
              <w:rPr>
                <w:b/>
              </w:rPr>
            </w:pPr>
            <w:r w:rsidRPr="00037A42">
              <w:rPr>
                <w:b/>
                <w:bCs/>
              </w:rPr>
              <w:t>Описание</w:t>
            </w:r>
          </w:p>
        </w:tc>
        <w:tc>
          <w:tcPr>
            <w:tcW w:w="3226" w:type="dxa"/>
            <w:vAlign w:val="center"/>
          </w:tcPr>
          <w:p w14:paraId="438A359A" w14:textId="77777777" w:rsidR="00037A42" w:rsidRPr="00037A42" w:rsidRDefault="00037A42" w:rsidP="009E5569">
            <w:pPr>
              <w:spacing w:line="360" w:lineRule="auto"/>
              <w:jc w:val="both"/>
              <w:rPr>
                <w:b/>
              </w:rPr>
            </w:pPr>
            <w:r w:rsidRPr="00037A42">
              <w:rPr>
                <w:b/>
                <w:bCs/>
              </w:rPr>
              <w:t>Формат</w:t>
            </w:r>
          </w:p>
        </w:tc>
        <w:tc>
          <w:tcPr>
            <w:tcW w:w="1985" w:type="dxa"/>
            <w:vAlign w:val="center"/>
          </w:tcPr>
          <w:p w14:paraId="28372F89" w14:textId="77777777" w:rsidR="00037A42" w:rsidRPr="00037A42" w:rsidRDefault="00037A42" w:rsidP="009E5569">
            <w:pPr>
              <w:spacing w:line="360" w:lineRule="auto"/>
              <w:jc w:val="both"/>
              <w:rPr>
                <w:b/>
              </w:rPr>
            </w:pPr>
            <w:r w:rsidRPr="00037A42">
              <w:rPr>
                <w:b/>
                <w:bCs/>
              </w:rPr>
              <w:t>Пример</w:t>
            </w:r>
          </w:p>
        </w:tc>
      </w:tr>
      <w:tr w:rsidR="00037A42" w:rsidRPr="00037A42" w14:paraId="38766B6C" w14:textId="77777777" w:rsidTr="009E5569">
        <w:trPr>
          <w:tblHeader/>
        </w:trPr>
        <w:tc>
          <w:tcPr>
            <w:tcW w:w="2242" w:type="dxa"/>
            <w:vAlign w:val="center"/>
          </w:tcPr>
          <w:p w14:paraId="4A69D099" w14:textId="77777777" w:rsidR="00037A42" w:rsidRPr="00037A42" w:rsidRDefault="00037A42" w:rsidP="009E5569">
            <w:pPr>
              <w:spacing w:line="360" w:lineRule="auto"/>
              <w:jc w:val="both"/>
            </w:pPr>
            <w:proofErr w:type="spellStart"/>
            <w:r w:rsidRPr="00037A42">
              <w:t>date</w:t>
            </w:r>
            <w:proofErr w:type="spellEnd"/>
          </w:p>
        </w:tc>
        <w:tc>
          <w:tcPr>
            <w:tcW w:w="1898" w:type="dxa"/>
            <w:vAlign w:val="center"/>
          </w:tcPr>
          <w:p w14:paraId="58744F8D" w14:textId="77777777" w:rsidR="00037A42" w:rsidRPr="00037A42" w:rsidRDefault="00037A42" w:rsidP="009E5569">
            <w:pPr>
              <w:spacing w:line="360" w:lineRule="auto"/>
              <w:jc w:val="both"/>
            </w:pPr>
            <w:r w:rsidRPr="00037A42">
              <w:t>Дата и время начала операции (формирования запроса клиентом)</w:t>
            </w:r>
          </w:p>
        </w:tc>
        <w:tc>
          <w:tcPr>
            <w:tcW w:w="3226" w:type="dxa"/>
            <w:vAlign w:val="center"/>
          </w:tcPr>
          <w:p w14:paraId="011CC97D" w14:textId="77777777" w:rsidR="00037A42" w:rsidRPr="00037A42" w:rsidRDefault="00037A42" w:rsidP="009E5569">
            <w:pPr>
              <w:spacing w:line="360" w:lineRule="auto"/>
              <w:jc w:val="both"/>
            </w:pPr>
            <w:proofErr w:type="spellStart"/>
            <w:r w:rsidRPr="00037A42">
              <w:t>timestamp</w:t>
            </w:r>
            <w:proofErr w:type="spellEnd"/>
          </w:p>
        </w:tc>
        <w:tc>
          <w:tcPr>
            <w:tcW w:w="1985" w:type="dxa"/>
            <w:vAlign w:val="center"/>
          </w:tcPr>
          <w:p w14:paraId="486A7E27" w14:textId="77777777" w:rsidR="00037A42" w:rsidRPr="00037A42" w:rsidRDefault="00037A42" w:rsidP="009E5569">
            <w:pPr>
              <w:spacing w:line="360" w:lineRule="auto"/>
              <w:jc w:val="both"/>
            </w:pPr>
            <w:r w:rsidRPr="00037A42">
              <w:t>1520467814933</w:t>
            </w:r>
          </w:p>
        </w:tc>
      </w:tr>
      <w:tr w:rsidR="00037A42" w:rsidRPr="00037A42" w14:paraId="6690B54C" w14:textId="77777777" w:rsidTr="009E5569">
        <w:trPr>
          <w:tblHeader/>
        </w:trPr>
        <w:tc>
          <w:tcPr>
            <w:tcW w:w="2242" w:type="dxa"/>
            <w:vAlign w:val="center"/>
          </w:tcPr>
          <w:p w14:paraId="3203D797" w14:textId="77777777" w:rsidR="00037A42" w:rsidRPr="00037A42" w:rsidRDefault="00037A42" w:rsidP="009E5569">
            <w:pPr>
              <w:spacing w:line="360" w:lineRule="auto"/>
              <w:jc w:val="both"/>
            </w:pPr>
            <w:proofErr w:type="spellStart"/>
            <w:r w:rsidRPr="00037A42">
              <w:t>time_zone</w:t>
            </w:r>
            <w:proofErr w:type="spellEnd"/>
          </w:p>
        </w:tc>
        <w:tc>
          <w:tcPr>
            <w:tcW w:w="1898" w:type="dxa"/>
            <w:vAlign w:val="center"/>
          </w:tcPr>
          <w:p w14:paraId="58728F06" w14:textId="77777777" w:rsidR="00037A42" w:rsidRPr="00037A42" w:rsidRDefault="00037A42" w:rsidP="009E5569">
            <w:pPr>
              <w:spacing w:line="360" w:lineRule="auto"/>
              <w:jc w:val="both"/>
            </w:pPr>
            <w:r w:rsidRPr="00037A42">
              <w:t>Временная зона:</w:t>
            </w:r>
          </w:p>
          <w:p w14:paraId="3DE5CAD9" w14:textId="77777777" w:rsidR="00037A42" w:rsidRPr="00037A42" w:rsidRDefault="00037A42" w:rsidP="009E5569">
            <w:pPr>
              <w:spacing w:line="360" w:lineRule="auto"/>
              <w:jc w:val="both"/>
            </w:pPr>
            <w:r w:rsidRPr="00037A42">
              <w:t>−      Год;</w:t>
            </w:r>
          </w:p>
          <w:p w14:paraId="33A3AF5D" w14:textId="77777777" w:rsidR="00037A42" w:rsidRPr="00037A42" w:rsidRDefault="00037A42" w:rsidP="009E5569">
            <w:pPr>
              <w:spacing w:line="360" w:lineRule="auto"/>
              <w:jc w:val="both"/>
            </w:pPr>
            <w:r w:rsidRPr="00037A42">
              <w:t>−      Месяц;</w:t>
            </w:r>
          </w:p>
          <w:p w14:paraId="298B5608" w14:textId="77777777" w:rsidR="00037A42" w:rsidRPr="00037A42" w:rsidRDefault="00037A42" w:rsidP="009E5569">
            <w:pPr>
              <w:spacing w:line="360" w:lineRule="auto"/>
              <w:jc w:val="both"/>
            </w:pPr>
            <w:r w:rsidRPr="00037A42">
              <w:t>−      День;</w:t>
            </w:r>
          </w:p>
          <w:p w14:paraId="6170432D" w14:textId="77777777" w:rsidR="00037A42" w:rsidRPr="00037A42" w:rsidRDefault="00037A42" w:rsidP="009E5569">
            <w:pPr>
              <w:spacing w:line="360" w:lineRule="auto"/>
              <w:jc w:val="both"/>
            </w:pPr>
            <w:r w:rsidRPr="00037A42">
              <w:t>−      Часы;</w:t>
            </w:r>
          </w:p>
          <w:p w14:paraId="2ACE001F" w14:textId="77777777" w:rsidR="00037A42" w:rsidRPr="00037A42" w:rsidRDefault="00037A42" w:rsidP="009E5569">
            <w:pPr>
              <w:spacing w:line="360" w:lineRule="auto"/>
              <w:jc w:val="both"/>
            </w:pPr>
            <w:r w:rsidRPr="00037A42">
              <w:t>−      Минуты;</w:t>
            </w:r>
          </w:p>
          <w:p w14:paraId="3BE778E2" w14:textId="77777777" w:rsidR="00037A42" w:rsidRPr="00037A42" w:rsidRDefault="00037A42" w:rsidP="009E5569">
            <w:pPr>
              <w:spacing w:line="360" w:lineRule="auto"/>
              <w:jc w:val="both"/>
            </w:pPr>
            <w:r w:rsidRPr="00037A42">
              <w:t>−      Секунды;</w:t>
            </w:r>
          </w:p>
          <w:p w14:paraId="3A1544DA" w14:textId="77777777" w:rsidR="00037A42" w:rsidRPr="00037A42" w:rsidRDefault="00037A42" w:rsidP="009E5569">
            <w:pPr>
              <w:spacing w:line="360" w:lineRule="auto"/>
              <w:jc w:val="both"/>
            </w:pPr>
            <w:r w:rsidRPr="00037A42">
              <w:t>−      временная зона</w:t>
            </w:r>
          </w:p>
        </w:tc>
        <w:tc>
          <w:tcPr>
            <w:tcW w:w="3226" w:type="dxa"/>
            <w:vAlign w:val="center"/>
          </w:tcPr>
          <w:p w14:paraId="5CFF355D" w14:textId="77777777" w:rsidR="00037A42" w:rsidRPr="00037A42" w:rsidRDefault="00037A42" w:rsidP="009E5569">
            <w:pPr>
              <w:spacing w:line="360" w:lineRule="auto"/>
              <w:jc w:val="both"/>
            </w:pPr>
            <w:proofErr w:type="spellStart"/>
            <w:r w:rsidRPr="00037A42">
              <w:t>yyyy-MM-dd'T'HH:</w:t>
            </w:r>
            <w:proofErr w:type="gramStart"/>
            <w:r w:rsidRPr="00037A42">
              <w:t>mm:ss.SSSZ</w:t>
            </w:r>
            <w:proofErr w:type="spellEnd"/>
            <w:proofErr w:type="gramEnd"/>
          </w:p>
        </w:tc>
        <w:tc>
          <w:tcPr>
            <w:tcW w:w="1985" w:type="dxa"/>
            <w:vAlign w:val="center"/>
          </w:tcPr>
          <w:p w14:paraId="45AF0647" w14:textId="77777777" w:rsidR="00037A42" w:rsidRPr="00037A42" w:rsidRDefault="00037A42" w:rsidP="009E5569">
            <w:pPr>
              <w:spacing w:line="360" w:lineRule="auto"/>
              <w:jc w:val="both"/>
            </w:pPr>
            <w:r w:rsidRPr="00037A42">
              <w:t>2018-03-30T17:30:09.453+0500</w:t>
            </w:r>
          </w:p>
        </w:tc>
      </w:tr>
      <w:tr w:rsidR="00037A42" w:rsidRPr="00037A42" w14:paraId="54FC68C8" w14:textId="77777777" w:rsidTr="009E5569">
        <w:trPr>
          <w:tblHeader/>
        </w:trPr>
        <w:tc>
          <w:tcPr>
            <w:tcW w:w="2242" w:type="dxa"/>
            <w:vAlign w:val="center"/>
          </w:tcPr>
          <w:p w14:paraId="588806D7" w14:textId="77777777" w:rsidR="00037A42" w:rsidRPr="00037A42" w:rsidRDefault="00037A42" w:rsidP="009E5569">
            <w:pPr>
              <w:spacing w:line="360" w:lineRule="auto"/>
              <w:jc w:val="both"/>
            </w:pPr>
            <w:proofErr w:type="spellStart"/>
            <w:r w:rsidRPr="00037A42">
              <w:t>geolocation</w:t>
            </w:r>
            <w:proofErr w:type="spellEnd"/>
          </w:p>
        </w:tc>
        <w:tc>
          <w:tcPr>
            <w:tcW w:w="1898" w:type="dxa"/>
            <w:vAlign w:val="center"/>
          </w:tcPr>
          <w:p w14:paraId="757B44F6" w14:textId="77777777" w:rsidR="00037A42" w:rsidRPr="00037A42" w:rsidRDefault="00037A42" w:rsidP="009E5569">
            <w:pPr>
              <w:spacing w:line="360" w:lineRule="auto"/>
              <w:jc w:val="both"/>
            </w:pPr>
            <w:r w:rsidRPr="00037A42">
              <w:t>Координаты (Геолокация): широта и долгота</w:t>
            </w:r>
          </w:p>
        </w:tc>
        <w:tc>
          <w:tcPr>
            <w:tcW w:w="3226" w:type="dxa"/>
            <w:vAlign w:val="center"/>
          </w:tcPr>
          <w:p w14:paraId="15118FED" w14:textId="77777777" w:rsidR="00037A42" w:rsidRPr="00037A42" w:rsidRDefault="00037A42" w:rsidP="009E5569">
            <w:pPr>
              <w:spacing w:line="360" w:lineRule="auto"/>
              <w:jc w:val="both"/>
            </w:pPr>
            <w:proofErr w:type="spellStart"/>
            <w:proofErr w:type="gramStart"/>
            <w:r w:rsidRPr="00037A42">
              <w:t>latitude;longitude</w:t>
            </w:r>
            <w:proofErr w:type="spellEnd"/>
            <w:proofErr w:type="gramEnd"/>
          </w:p>
        </w:tc>
        <w:tc>
          <w:tcPr>
            <w:tcW w:w="1985" w:type="dxa"/>
            <w:vAlign w:val="center"/>
          </w:tcPr>
          <w:p w14:paraId="5DCB22A1" w14:textId="77777777" w:rsidR="00037A42" w:rsidRPr="00037A42" w:rsidRDefault="00037A42" w:rsidP="009E5569">
            <w:pPr>
              <w:spacing w:line="360" w:lineRule="auto"/>
              <w:jc w:val="both"/>
            </w:pPr>
            <w:r w:rsidRPr="00037A42">
              <w:t>51.7556415;55.1028652</w:t>
            </w:r>
          </w:p>
        </w:tc>
      </w:tr>
      <w:tr w:rsidR="00037A42" w:rsidRPr="00037A42" w14:paraId="0F95FB04" w14:textId="77777777" w:rsidTr="009E5569">
        <w:trPr>
          <w:tblHeader/>
        </w:trPr>
        <w:tc>
          <w:tcPr>
            <w:tcW w:w="2242" w:type="dxa"/>
            <w:vAlign w:val="center"/>
          </w:tcPr>
          <w:p w14:paraId="724CA8E1" w14:textId="77777777" w:rsidR="00037A42" w:rsidRPr="00037A42" w:rsidRDefault="00037A42" w:rsidP="009E5569">
            <w:pPr>
              <w:spacing w:line="360" w:lineRule="auto"/>
              <w:jc w:val="both"/>
            </w:pPr>
            <w:proofErr w:type="spellStart"/>
            <w:r w:rsidRPr="00037A42">
              <w:t>rooted</w:t>
            </w:r>
            <w:proofErr w:type="spellEnd"/>
          </w:p>
        </w:tc>
        <w:tc>
          <w:tcPr>
            <w:tcW w:w="1898" w:type="dxa"/>
            <w:vAlign w:val="center"/>
          </w:tcPr>
          <w:p w14:paraId="01F7B2FB" w14:textId="77777777" w:rsidR="00037A42" w:rsidRPr="00037A42" w:rsidRDefault="00037A42" w:rsidP="009E5569">
            <w:pPr>
              <w:spacing w:line="360" w:lineRule="auto"/>
              <w:jc w:val="both"/>
            </w:pPr>
            <w:r w:rsidRPr="00037A42">
              <w:t xml:space="preserve">Наличие </w:t>
            </w:r>
            <w:proofErr w:type="spellStart"/>
            <w:r w:rsidRPr="00037A42">
              <w:t>jailbreak</w:t>
            </w:r>
            <w:proofErr w:type="spellEnd"/>
            <w:r w:rsidRPr="00037A42">
              <w:t xml:space="preserve"> или </w:t>
            </w:r>
            <w:proofErr w:type="spellStart"/>
            <w:r w:rsidRPr="00037A42">
              <w:t>root</w:t>
            </w:r>
            <w:proofErr w:type="spellEnd"/>
            <w:r w:rsidRPr="00037A42">
              <w:t>-доступа в операционной системе</w:t>
            </w:r>
          </w:p>
        </w:tc>
        <w:tc>
          <w:tcPr>
            <w:tcW w:w="3226" w:type="dxa"/>
            <w:vAlign w:val="center"/>
          </w:tcPr>
          <w:p w14:paraId="169A08C0" w14:textId="77777777" w:rsidR="00037A42" w:rsidRPr="00037A42" w:rsidRDefault="00037A42" w:rsidP="009E5569">
            <w:pPr>
              <w:spacing w:line="360" w:lineRule="auto"/>
              <w:jc w:val="both"/>
            </w:pPr>
            <w:proofErr w:type="spellStart"/>
            <w:r w:rsidRPr="00037A42">
              <w:t>true</w:t>
            </w:r>
            <w:proofErr w:type="spellEnd"/>
            <w:r w:rsidRPr="00037A42">
              <w:t>/</w:t>
            </w:r>
            <w:proofErr w:type="spellStart"/>
            <w:r w:rsidRPr="00037A42">
              <w:t>false</w:t>
            </w:r>
            <w:proofErr w:type="spellEnd"/>
          </w:p>
        </w:tc>
        <w:tc>
          <w:tcPr>
            <w:tcW w:w="1985" w:type="dxa"/>
            <w:vAlign w:val="center"/>
          </w:tcPr>
          <w:p w14:paraId="2E4E5EC2" w14:textId="77777777" w:rsidR="00037A42" w:rsidRPr="00037A42" w:rsidRDefault="00037A42" w:rsidP="009E5569">
            <w:pPr>
              <w:spacing w:line="360" w:lineRule="auto"/>
              <w:jc w:val="both"/>
            </w:pPr>
            <w:proofErr w:type="spellStart"/>
            <w:r w:rsidRPr="00037A42">
              <w:t>true</w:t>
            </w:r>
            <w:proofErr w:type="spellEnd"/>
          </w:p>
        </w:tc>
      </w:tr>
      <w:tr w:rsidR="00037A42" w:rsidRPr="00037A42" w14:paraId="625B99F7" w14:textId="77777777" w:rsidTr="009E5569">
        <w:trPr>
          <w:tblHeader/>
        </w:trPr>
        <w:tc>
          <w:tcPr>
            <w:tcW w:w="2242" w:type="dxa"/>
            <w:vAlign w:val="center"/>
          </w:tcPr>
          <w:p w14:paraId="07CB8752" w14:textId="77777777" w:rsidR="00037A42" w:rsidRPr="00037A42" w:rsidRDefault="00037A42" w:rsidP="009E5569">
            <w:pPr>
              <w:spacing w:line="360" w:lineRule="auto"/>
              <w:jc w:val="both"/>
            </w:pPr>
            <w:proofErr w:type="spellStart"/>
            <w:r w:rsidRPr="00037A42">
              <w:t>operating_system</w:t>
            </w:r>
            <w:proofErr w:type="spellEnd"/>
          </w:p>
        </w:tc>
        <w:tc>
          <w:tcPr>
            <w:tcW w:w="1898" w:type="dxa"/>
            <w:vAlign w:val="center"/>
          </w:tcPr>
          <w:p w14:paraId="2613177A" w14:textId="77777777" w:rsidR="00037A42" w:rsidRPr="00037A42" w:rsidRDefault="00037A42" w:rsidP="009E5569">
            <w:pPr>
              <w:spacing w:line="360" w:lineRule="auto"/>
              <w:jc w:val="both"/>
            </w:pPr>
            <w:r w:rsidRPr="00037A42">
              <w:t>Операционная система устройства:</w:t>
            </w:r>
          </w:p>
          <w:p w14:paraId="4578701F" w14:textId="77777777" w:rsidR="00037A42" w:rsidRPr="00037A42" w:rsidRDefault="00037A42" w:rsidP="009E5569">
            <w:pPr>
              <w:spacing w:line="360" w:lineRule="auto"/>
              <w:jc w:val="both"/>
            </w:pPr>
            <w:r w:rsidRPr="00037A42">
              <w:t>−      название;</w:t>
            </w:r>
          </w:p>
          <w:p w14:paraId="38723612" w14:textId="77777777" w:rsidR="00037A42" w:rsidRPr="00037A42" w:rsidRDefault="00037A42" w:rsidP="009E5569">
            <w:pPr>
              <w:spacing w:line="360" w:lineRule="auto"/>
              <w:jc w:val="both"/>
            </w:pPr>
            <w:r w:rsidRPr="00037A42">
              <w:t>−      версия</w:t>
            </w:r>
          </w:p>
        </w:tc>
        <w:tc>
          <w:tcPr>
            <w:tcW w:w="3226" w:type="dxa"/>
            <w:vAlign w:val="center"/>
          </w:tcPr>
          <w:p w14:paraId="10911E18" w14:textId="77777777" w:rsidR="00037A42" w:rsidRPr="00037A42" w:rsidRDefault="00037A42" w:rsidP="009E5569">
            <w:pPr>
              <w:spacing w:line="360" w:lineRule="auto"/>
              <w:jc w:val="both"/>
            </w:pPr>
            <w:proofErr w:type="spellStart"/>
            <w:r w:rsidRPr="00037A42">
              <w:t>name</w:t>
            </w:r>
            <w:proofErr w:type="spellEnd"/>
            <w:r w:rsidRPr="00037A42">
              <w:t xml:space="preserve"> </w:t>
            </w:r>
            <w:proofErr w:type="spellStart"/>
            <w:r w:rsidRPr="00037A42">
              <w:t>version</w:t>
            </w:r>
            <w:proofErr w:type="spellEnd"/>
          </w:p>
        </w:tc>
        <w:tc>
          <w:tcPr>
            <w:tcW w:w="1985" w:type="dxa"/>
            <w:vAlign w:val="center"/>
          </w:tcPr>
          <w:p w14:paraId="2A3C321F" w14:textId="77777777" w:rsidR="00037A42" w:rsidRPr="00037A42" w:rsidRDefault="00037A42" w:rsidP="009E5569">
            <w:pPr>
              <w:spacing w:line="360" w:lineRule="auto"/>
              <w:jc w:val="both"/>
            </w:pPr>
            <w:proofErr w:type="spellStart"/>
            <w:r w:rsidRPr="00037A42">
              <w:t>Android</w:t>
            </w:r>
            <w:proofErr w:type="spellEnd"/>
            <w:r w:rsidRPr="00037A42">
              <w:t xml:space="preserve"> 6.0.1</w:t>
            </w:r>
          </w:p>
        </w:tc>
      </w:tr>
      <w:tr w:rsidR="00037A42" w:rsidRPr="00037A42" w14:paraId="13A838DE" w14:textId="77777777" w:rsidTr="009E5569">
        <w:trPr>
          <w:tblHeader/>
        </w:trPr>
        <w:tc>
          <w:tcPr>
            <w:tcW w:w="2242" w:type="dxa"/>
            <w:vAlign w:val="center"/>
          </w:tcPr>
          <w:p w14:paraId="6F2E763D" w14:textId="77777777" w:rsidR="00037A42" w:rsidRPr="00037A42" w:rsidRDefault="00037A42" w:rsidP="009E5569">
            <w:pPr>
              <w:spacing w:line="360" w:lineRule="auto"/>
              <w:jc w:val="both"/>
            </w:pPr>
            <w:proofErr w:type="spellStart"/>
            <w:r w:rsidRPr="00037A42">
              <w:t>isp</w:t>
            </w:r>
            <w:proofErr w:type="spellEnd"/>
          </w:p>
        </w:tc>
        <w:tc>
          <w:tcPr>
            <w:tcW w:w="1898" w:type="dxa"/>
            <w:vAlign w:val="center"/>
          </w:tcPr>
          <w:p w14:paraId="647AF65F" w14:textId="77777777" w:rsidR="00037A42" w:rsidRPr="00037A42" w:rsidRDefault="00037A42" w:rsidP="009E5569">
            <w:pPr>
              <w:spacing w:line="360" w:lineRule="auto"/>
              <w:jc w:val="both"/>
            </w:pPr>
            <w:r w:rsidRPr="00037A42">
              <w:t>Провайдер</w:t>
            </w:r>
          </w:p>
        </w:tc>
        <w:tc>
          <w:tcPr>
            <w:tcW w:w="3226" w:type="dxa"/>
            <w:vAlign w:val="center"/>
          </w:tcPr>
          <w:p w14:paraId="5C4A9039" w14:textId="77777777" w:rsidR="00037A42" w:rsidRPr="00037A42" w:rsidRDefault="00037A42" w:rsidP="009E5569">
            <w:pPr>
              <w:spacing w:line="360" w:lineRule="auto"/>
              <w:jc w:val="both"/>
            </w:pPr>
            <w:proofErr w:type="spellStart"/>
            <w:r w:rsidRPr="00037A42">
              <w:t>name</w:t>
            </w:r>
            <w:proofErr w:type="spellEnd"/>
          </w:p>
        </w:tc>
        <w:tc>
          <w:tcPr>
            <w:tcW w:w="1985" w:type="dxa"/>
            <w:vAlign w:val="center"/>
          </w:tcPr>
          <w:p w14:paraId="338BC242" w14:textId="77777777" w:rsidR="00037A42" w:rsidRPr="00037A42" w:rsidRDefault="00037A42" w:rsidP="009E5569">
            <w:pPr>
              <w:spacing w:line="360" w:lineRule="auto"/>
              <w:jc w:val="both"/>
            </w:pPr>
            <w:proofErr w:type="spellStart"/>
            <w:r w:rsidRPr="00037A42">
              <w:t>MegaFon</w:t>
            </w:r>
            <w:proofErr w:type="spellEnd"/>
          </w:p>
        </w:tc>
      </w:tr>
      <w:tr w:rsidR="00037A42" w:rsidRPr="00037A42" w14:paraId="0FBAC630" w14:textId="77777777" w:rsidTr="009E5569">
        <w:trPr>
          <w:tblHeader/>
        </w:trPr>
        <w:tc>
          <w:tcPr>
            <w:tcW w:w="2242" w:type="dxa"/>
            <w:vAlign w:val="center"/>
          </w:tcPr>
          <w:p w14:paraId="379A5CCA" w14:textId="77777777" w:rsidR="00037A42" w:rsidRPr="00037A42" w:rsidRDefault="00037A42" w:rsidP="009E5569">
            <w:pPr>
              <w:spacing w:line="360" w:lineRule="auto"/>
              <w:jc w:val="both"/>
            </w:pPr>
            <w:proofErr w:type="spellStart"/>
            <w:r w:rsidRPr="00037A42">
              <w:lastRenderedPageBreak/>
              <w:t>advertising_id</w:t>
            </w:r>
            <w:proofErr w:type="spellEnd"/>
          </w:p>
        </w:tc>
        <w:tc>
          <w:tcPr>
            <w:tcW w:w="1898" w:type="dxa"/>
            <w:vAlign w:val="center"/>
          </w:tcPr>
          <w:p w14:paraId="37E67771" w14:textId="77777777" w:rsidR="00037A42" w:rsidRPr="00037A42" w:rsidRDefault="00037A42" w:rsidP="009E5569">
            <w:pPr>
              <w:spacing w:line="360" w:lineRule="auto"/>
              <w:jc w:val="both"/>
            </w:pPr>
            <w:r w:rsidRPr="00037A42">
              <w:t>Идентификатор рекламы устройства (</w:t>
            </w:r>
            <w:proofErr w:type="spellStart"/>
            <w:r w:rsidRPr="00037A42">
              <w:t>AdID</w:t>
            </w:r>
            <w:proofErr w:type="spellEnd"/>
            <w:r w:rsidRPr="00037A42">
              <w:t xml:space="preserve"> в </w:t>
            </w:r>
            <w:proofErr w:type="spellStart"/>
            <w:r w:rsidRPr="00037A42">
              <w:t>Android</w:t>
            </w:r>
            <w:proofErr w:type="spellEnd"/>
            <w:r w:rsidRPr="00037A42">
              <w:t xml:space="preserve"> и IDFA в </w:t>
            </w:r>
            <w:proofErr w:type="spellStart"/>
            <w:r w:rsidRPr="00037A42">
              <w:t>iOS</w:t>
            </w:r>
            <w:proofErr w:type="spellEnd"/>
            <w:r w:rsidRPr="00037A42">
              <w:t>)</w:t>
            </w:r>
          </w:p>
        </w:tc>
        <w:tc>
          <w:tcPr>
            <w:tcW w:w="3226" w:type="dxa"/>
            <w:vAlign w:val="center"/>
          </w:tcPr>
          <w:p w14:paraId="1F80FD86" w14:textId="77777777" w:rsidR="00037A42" w:rsidRPr="00037A42" w:rsidRDefault="00037A42" w:rsidP="009E5569">
            <w:pPr>
              <w:spacing w:line="360" w:lineRule="auto"/>
              <w:jc w:val="both"/>
            </w:pPr>
            <w:proofErr w:type="spellStart"/>
            <w:r w:rsidRPr="00037A42">
              <w:t>value</w:t>
            </w:r>
            <w:proofErr w:type="spellEnd"/>
          </w:p>
        </w:tc>
        <w:tc>
          <w:tcPr>
            <w:tcW w:w="1985" w:type="dxa"/>
            <w:vAlign w:val="center"/>
          </w:tcPr>
          <w:p w14:paraId="328ABE7E" w14:textId="77777777" w:rsidR="00037A42" w:rsidRPr="00037A42" w:rsidRDefault="00037A42" w:rsidP="009E5569">
            <w:pPr>
              <w:spacing w:line="360" w:lineRule="auto"/>
              <w:jc w:val="both"/>
            </w:pPr>
            <w:r w:rsidRPr="00037A42">
              <w:t>38400000-8cf0-11bd-b23e-10b96e40000d</w:t>
            </w:r>
          </w:p>
        </w:tc>
      </w:tr>
      <w:tr w:rsidR="00037A42" w:rsidRPr="00037A42" w14:paraId="498470A5" w14:textId="77777777" w:rsidTr="009E5569">
        <w:trPr>
          <w:tblHeader/>
        </w:trPr>
        <w:tc>
          <w:tcPr>
            <w:tcW w:w="2242" w:type="dxa"/>
            <w:vAlign w:val="center"/>
          </w:tcPr>
          <w:p w14:paraId="0B51CDD2" w14:textId="77777777" w:rsidR="00037A42" w:rsidRPr="00037A42" w:rsidRDefault="00037A42" w:rsidP="009E5569">
            <w:pPr>
              <w:spacing w:line="360" w:lineRule="auto"/>
              <w:jc w:val="both"/>
            </w:pPr>
            <w:proofErr w:type="spellStart"/>
            <w:r w:rsidRPr="00037A42">
              <w:t>screen</w:t>
            </w:r>
            <w:proofErr w:type="spellEnd"/>
          </w:p>
        </w:tc>
        <w:tc>
          <w:tcPr>
            <w:tcW w:w="1898" w:type="dxa"/>
            <w:vAlign w:val="center"/>
          </w:tcPr>
          <w:p w14:paraId="5C51B579" w14:textId="77777777" w:rsidR="00037A42" w:rsidRPr="00037A42" w:rsidRDefault="00037A42" w:rsidP="009E5569">
            <w:pPr>
              <w:spacing w:line="360" w:lineRule="auto"/>
              <w:jc w:val="both"/>
            </w:pPr>
            <w:r w:rsidRPr="00037A42">
              <w:t>Разрешение экрана</w:t>
            </w:r>
          </w:p>
        </w:tc>
        <w:tc>
          <w:tcPr>
            <w:tcW w:w="3226" w:type="dxa"/>
            <w:vAlign w:val="center"/>
          </w:tcPr>
          <w:p w14:paraId="45ABC809" w14:textId="77777777" w:rsidR="00037A42" w:rsidRPr="00037A42" w:rsidRDefault="00037A42" w:rsidP="009E5569">
            <w:pPr>
              <w:spacing w:line="360" w:lineRule="auto"/>
              <w:jc w:val="both"/>
            </w:pPr>
            <w:proofErr w:type="spellStart"/>
            <w:proofErr w:type="gramStart"/>
            <w:r w:rsidRPr="00037A42">
              <w:t>width;height</w:t>
            </w:r>
            <w:proofErr w:type="spellEnd"/>
            <w:proofErr w:type="gramEnd"/>
          </w:p>
        </w:tc>
        <w:tc>
          <w:tcPr>
            <w:tcW w:w="1985" w:type="dxa"/>
            <w:vAlign w:val="center"/>
          </w:tcPr>
          <w:p w14:paraId="6A25DC61" w14:textId="77777777" w:rsidR="00037A42" w:rsidRPr="00037A42" w:rsidRDefault="00037A42" w:rsidP="009E5569">
            <w:pPr>
              <w:spacing w:line="360" w:lineRule="auto"/>
              <w:jc w:val="both"/>
            </w:pPr>
            <w:r w:rsidRPr="00037A42">
              <w:t>1200;1920</w:t>
            </w:r>
          </w:p>
        </w:tc>
      </w:tr>
      <w:tr w:rsidR="00037A42" w:rsidRPr="00037A42" w14:paraId="0BBF5A80" w14:textId="77777777" w:rsidTr="009E5569">
        <w:trPr>
          <w:tblHeader/>
        </w:trPr>
        <w:tc>
          <w:tcPr>
            <w:tcW w:w="2242" w:type="dxa"/>
            <w:vAlign w:val="center"/>
          </w:tcPr>
          <w:p w14:paraId="78E249FF" w14:textId="77777777" w:rsidR="00037A42" w:rsidRPr="00037A42" w:rsidRDefault="00037A42" w:rsidP="009E5569">
            <w:pPr>
              <w:spacing w:line="360" w:lineRule="auto"/>
              <w:jc w:val="both"/>
            </w:pPr>
            <w:proofErr w:type="spellStart"/>
            <w:r w:rsidRPr="00037A42">
              <w:t>dpi</w:t>
            </w:r>
            <w:proofErr w:type="spellEnd"/>
          </w:p>
        </w:tc>
        <w:tc>
          <w:tcPr>
            <w:tcW w:w="1898" w:type="dxa"/>
            <w:vAlign w:val="center"/>
          </w:tcPr>
          <w:p w14:paraId="1C3DB699" w14:textId="77777777" w:rsidR="00037A42" w:rsidRPr="00037A42" w:rsidRDefault="00037A42" w:rsidP="009E5569">
            <w:pPr>
              <w:spacing w:line="360" w:lineRule="auto"/>
              <w:jc w:val="both"/>
            </w:pPr>
            <w:r w:rsidRPr="00037A42">
              <w:t>Плотность экрана устройства - значение, единицы измерения плотности пикселей</w:t>
            </w:r>
          </w:p>
        </w:tc>
        <w:tc>
          <w:tcPr>
            <w:tcW w:w="3226" w:type="dxa"/>
            <w:vAlign w:val="center"/>
          </w:tcPr>
          <w:p w14:paraId="0692C1E9" w14:textId="77777777" w:rsidR="00037A42" w:rsidRPr="00037A42" w:rsidRDefault="00037A42" w:rsidP="009E5569">
            <w:pPr>
              <w:spacing w:line="360" w:lineRule="auto"/>
              <w:jc w:val="both"/>
            </w:pPr>
            <w:proofErr w:type="spellStart"/>
            <w:r w:rsidRPr="00037A42">
              <w:t>value</w:t>
            </w:r>
            <w:proofErr w:type="spellEnd"/>
          </w:p>
        </w:tc>
        <w:tc>
          <w:tcPr>
            <w:tcW w:w="1985" w:type="dxa"/>
            <w:vAlign w:val="center"/>
          </w:tcPr>
          <w:p w14:paraId="4725AF35" w14:textId="77777777" w:rsidR="00037A42" w:rsidRPr="00037A42" w:rsidRDefault="00037A42" w:rsidP="009E5569">
            <w:pPr>
              <w:spacing w:line="360" w:lineRule="auto"/>
              <w:jc w:val="both"/>
            </w:pPr>
            <w:r w:rsidRPr="00037A42">
              <w:t xml:space="preserve">320 </w:t>
            </w:r>
            <w:proofErr w:type="spellStart"/>
            <w:r w:rsidRPr="00037A42">
              <w:t>Dpi</w:t>
            </w:r>
            <w:proofErr w:type="spellEnd"/>
          </w:p>
        </w:tc>
      </w:tr>
      <w:tr w:rsidR="00037A42" w:rsidRPr="00037A42" w14:paraId="3FC325B7" w14:textId="77777777" w:rsidTr="009E5569">
        <w:trPr>
          <w:tblHeader/>
        </w:trPr>
        <w:tc>
          <w:tcPr>
            <w:tcW w:w="2242" w:type="dxa"/>
            <w:vAlign w:val="center"/>
          </w:tcPr>
          <w:p w14:paraId="46FF9699" w14:textId="77777777" w:rsidR="00037A42" w:rsidRPr="00037A42" w:rsidRDefault="00037A42" w:rsidP="009E5569">
            <w:pPr>
              <w:spacing w:line="360" w:lineRule="auto"/>
              <w:jc w:val="both"/>
            </w:pPr>
            <w:proofErr w:type="spellStart"/>
            <w:r w:rsidRPr="00037A42">
              <w:t>camera_id</w:t>
            </w:r>
            <w:proofErr w:type="spellEnd"/>
          </w:p>
        </w:tc>
        <w:tc>
          <w:tcPr>
            <w:tcW w:w="1898" w:type="dxa"/>
            <w:vAlign w:val="center"/>
          </w:tcPr>
          <w:p w14:paraId="56414AF7" w14:textId="77777777" w:rsidR="00037A42" w:rsidRPr="00037A42" w:rsidRDefault="00037A42" w:rsidP="009E5569">
            <w:pPr>
              <w:spacing w:line="360" w:lineRule="auto"/>
              <w:jc w:val="both"/>
            </w:pPr>
            <w:r w:rsidRPr="00037A42">
              <w:t>Идентификатор камеры</w:t>
            </w:r>
          </w:p>
        </w:tc>
        <w:tc>
          <w:tcPr>
            <w:tcW w:w="3226" w:type="dxa"/>
            <w:vAlign w:val="center"/>
          </w:tcPr>
          <w:p w14:paraId="21E5C857" w14:textId="77777777" w:rsidR="00037A42" w:rsidRPr="00037A42" w:rsidRDefault="00037A42" w:rsidP="009E5569">
            <w:pPr>
              <w:spacing w:line="360" w:lineRule="auto"/>
              <w:jc w:val="both"/>
            </w:pPr>
            <w:proofErr w:type="spellStart"/>
            <w:r w:rsidRPr="00037A42">
              <w:t>name</w:t>
            </w:r>
            <w:proofErr w:type="spellEnd"/>
          </w:p>
        </w:tc>
        <w:tc>
          <w:tcPr>
            <w:tcW w:w="1985" w:type="dxa"/>
            <w:vAlign w:val="center"/>
          </w:tcPr>
          <w:p w14:paraId="07436695" w14:textId="77777777" w:rsidR="00037A42" w:rsidRPr="00037A42" w:rsidRDefault="00037A42" w:rsidP="009E5569">
            <w:pPr>
              <w:spacing w:line="360" w:lineRule="auto"/>
              <w:jc w:val="both"/>
            </w:pPr>
            <w:r w:rsidRPr="00037A42">
              <w:t>2</w:t>
            </w:r>
          </w:p>
        </w:tc>
      </w:tr>
      <w:tr w:rsidR="00037A42" w:rsidRPr="00037A42" w14:paraId="03627598" w14:textId="77777777" w:rsidTr="009E5569">
        <w:trPr>
          <w:tblHeader/>
        </w:trPr>
        <w:tc>
          <w:tcPr>
            <w:tcW w:w="2242" w:type="dxa"/>
            <w:vAlign w:val="center"/>
          </w:tcPr>
          <w:p w14:paraId="3C8AB12D" w14:textId="77777777" w:rsidR="00037A42" w:rsidRPr="00037A42" w:rsidRDefault="00037A42" w:rsidP="009E5569">
            <w:pPr>
              <w:spacing w:line="360" w:lineRule="auto"/>
              <w:jc w:val="both"/>
            </w:pPr>
            <w:proofErr w:type="spellStart"/>
            <w:r w:rsidRPr="00037A42">
              <w:t>locale</w:t>
            </w:r>
            <w:proofErr w:type="spellEnd"/>
          </w:p>
        </w:tc>
        <w:tc>
          <w:tcPr>
            <w:tcW w:w="1898" w:type="dxa"/>
            <w:vAlign w:val="center"/>
          </w:tcPr>
          <w:p w14:paraId="2FBBE111" w14:textId="77777777" w:rsidR="00037A42" w:rsidRPr="00037A42" w:rsidRDefault="00037A42" w:rsidP="009E5569">
            <w:pPr>
              <w:spacing w:line="360" w:lineRule="auto"/>
              <w:jc w:val="both"/>
            </w:pPr>
            <w:r w:rsidRPr="00037A42">
              <w:t>Региональные настройки (</w:t>
            </w:r>
            <w:proofErr w:type="spellStart"/>
            <w:r w:rsidRPr="00037A42">
              <w:t>локаль</w:t>
            </w:r>
            <w:proofErr w:type="spellEnd"/>
            <w:r w:rsidRPr="00037A42">
              <w:t>): страна, язык, название временной зоны.</w:t>
            </w:r>
          </w:p>
          <w:p w14:paraId="55B61B39" w14:textId="77777777" w:rsidR="00037A42" w:rsidRPr="00037A42" w:rsidRDefault="00037A42" w:rsidP="009E5569">
            <w:pPr>
              <w:spacing w:line="360" w:lineRule="auto"/>
              <w:jc w:val="both"/>
            </w:pPr>
            <w:r w:rsidRPr="00037A42">
              <w:t>Данный параметр зависит от устройства и выбранных пользователем настроек.</w:t>
            </w:r>
          </w:p>
        </w:tc>
        <w:tc>
          <w:tcPr>
            <w:tcW w:w="3226" w:type="dxa"/>
            <w:vAlign w:val="center"/>
          </w:tcPr>
          <w:p w14:paraId="463F2F93" w14:textId="77777777" w:rsidR="00037A42" w:rsidRPr="00037A42" w:rsidRDefault="00037A42" w:rsidP="009E5569">
            <w:pPr>
              <w:spacing w:line="360" w:lineRule="auto"/>
              <w:jc w:val="both"/>
            </w:pPr>
            <w:proofErr w:type="spellStart"/>
            <w:proofErr w:type="gramStart"/>
            <w:r w:rsidRPr="00037A42">
              <w:t>country;language</w:t>
            </w:r>
            <w:proofErr w:type="gramEnd"/>
            <w:r w:rsidRPr="00037A42">
              <w:t>;timezonename</w:t>
            </w:r>
            <w:proofErr w:type="spellEnd"/>
          </w:p>
        </w:tc>
        <w:tc>
          <w:tcPr>
            <w:tcW w:w="1985" w:type="dxa"/>
            <w:vAlign w:val="center"/>
          </w:tcPr>
          <w:p w14:paraId="0110FA64" w14:textId="77777777" w:rsidR="00037A42" w:rsidRPr="00037A42" w:rsidRDefault="00037A42" w:rsidP="009E5569">
            <w:pPr>
              <w:spacing w:line="360" w:lineRule="auto"/>
              <w:jc w:val="both"/>
            </w:pPr>
            <w:proofErr w:type="spellStart"/>
            <w:proofErr w:type="gramStart"/>
            <w:r w:rsidRPr="00037A42">
              <w:t>RU;ru</w:t>
            </w:r>
            <w:proofErr w:type="gramEnd"/>
            <w:r w:rsidRPr="00037A42">
              <w:t>;Москва</w:t>
            </w:r>
            <w:proofErr w:type="spellEnd"/>
            <w:r w:rsidRPr="00037A42">
              <w:t>, стандартное время</w:t>
            </w:r>
          </w:p>
        </w:tc>
      </w:tr>
      <w:tr w:rsidR="00037A42" w:rsidRPr="00037A42" w14:paraId="3A4C222B" w14:textId="77777777" w:rsidTr="009E5569">
        <w:trPr>
          <w:tblHeader/>
        </w:trPr>
        <w:tc>
          <w:tcPr>
            <w:tcW w:w="2242" w:type="dxa"/>
            <w:vAlign w:val="center"/>
          </w:tcPr>
          <w:p w14:paraId="73460296" w14:textId="77777777" w:rsidR="00037A42" w:rsidRPr="00037A42" w:rsidRDefault="00037A42" w:rsidP="009E5569">
            <w:pPr>
              <w:spacing w:line="360" w:lineRule="auto"/>
              <w:jc w:val="both"/>
            </w:pPr>
            <w:proofErr w:type="spellStart"/>
            <w:r w:rsidRPr="00037A42">
              <w:t>device_serial</w:t>
            </w:r>
            <w:proofErr w:type="spellEnd"/>
          </w:p>
        </w:tc>
        <w:tc>
          <w:tcPr>
            <w:tcW w:w="1898" w:type="dxa"/>
            <w:vAlign w:val="center"/>
          </w:tcPr>
          <w:p w14:paraId="5FDE2CEF" w14:textId="77777777" w:rsidR="00037A42" w:rsidRPr="00037A42" w:rsidRDefault="00037A42" w:rsidP="009E5569">
            <w:pPr>
              <w:spacing w:line="360" w:lineRule="auto"/>
              <w:jc w:val="both"/>
            </w:pPr>
            <w:r w:rsidRPr="00037A42">
              <w:t>Серийный номер мобильного устройства.</w:t>
            </w:r>
          </w:p>
        </w:tc>
        <w:tc>
          <w:tcPr>
            <w:tcW w:w="3226" w:type="dxa"/>
            <w:vAlign w:val="center"/>
          </w:tcPr>
          <w:p w14:paraId="696EB1C0" w14:textId="77777777" w:rsidR="00037A42" w:rsidRPr="00037A42" w:rsidRDefault="00037A42" w:rsidP="009E5569">
            <w:pPr>
              <w:spacing w:line="360" w:lineRule="auto"/>
              <w:jc w:val="both"/>
            </w:pPr>
            <w:proofErr w:type="spellStart"/>
            <w:r w:rsidRPr="00037A42">
              <w:t>deviceNumber</w:t>
            </w:r>
            <w:proofErr w:type="spellEnd"/>
          </w:p>
        </w:tc>
        <w:tc>
          <w:tcPr>
            <w:tcW w:w="1985" w:type="dxa"/>
            <w:vAlign w:val="center"/>
          </w:tcPr>
          <w:p w14:paraId="56A6064A" w14:textId="77777777" w:rsidR="00037A42" w:rsidRPr="00037A42" w:rsidRDefault="00037A42" w:rsidP="009E5569">
            <w:pPr>
              <w:spacing w:line="360" w:lineRule="auto"/>
              <w:jc w:val="both"/>
            </w:pPr>
            <w:r w:rsidRPr="00037A42">
              <w:t>0819da27</w:t>
            </w:r>
          </w:p>
        </w:tc>
      </w:tr>
      <w:tr w:rsidR="00037A42" w:rsidRPr="00037A42" w14:paraId="198247F9" w14:textId="77777777" w:rsidTr="009E5569">
        <w:trPr>
          <w:tblHeader/>
        </w:trPr>
        <w:tc>
          <w:tcPr>
            <w:tcW w:w="2242" w:type="dxa"/>
            <w:vAlign w:val="center"/>
          </w:tcPr>
          <w:p w14:paraId="15C7AAEF" w14:textId="77777777" w:rsidR="00037A42" w:rsidRPr="00037A42" w:rsidRDefault="00037A42" w:rsidP="009E5569">
            <w:pPr>
              <w:spacing w:line="360" w:lineRule="auto"/>
              <w:jc w:val="both"/>
            </w:pPr>
            <w:proofErr w:type="spellStart"/>
            <w:r w:rsidRPr="00037A42">
              <w:lastRenderedPageBreak/>
              <w:t>imei</w:t>
            </w:r>
            <w:proofErr w:type="spellEnd"/>
          </w:p>
        </w:tc>
        <w:tc>
          <w:tcPr>
            <w:tcW w:w="1898" w:type="dxa"/>
            <w:vAlign w:val="center"/>
          </w:tcPr>
          <w:p w14:paraId="27F5481A" w14:textId="77777777" w:rsidR="00037A42" w:rsidRPr="00037A42" w:rsidRDefault="00037A42" w:rsidP="009E5569">
            <w:pPr>
              <w:spacing w:line="360" w:lineRule="auto"/>
              <w:jc w:val="both"/>
            </w:pPr>
            <w:r w:rsidRPr="00037A42">
              <w:t>IMEI - международный идентификатор мобильного оборудования</w:t>
            </w:r>
          </w:p>
        </w:tc>
        <w:tc>
          <w:tcPr>
            <w:tcW w:w="3226" w:type="dxa"/>
            <w:vAlign w:val="center"/>
          </w:tcPr>
          <w:p w14:paraId="07DBC68B" w14:textId="77777777" w:rsidR="00037A42" w:rsidRPr="00037A42" w:rsidRDefault="00037A42" w:rsidP="009E5569">
            <w:pPr>
              <w:spacing w:line="360" w:lineRule="auto"/>
              <w:jc w:val="both"/>
            </w:pPr>
            <w:proofErr w:type="spellStart"/>
            <w:r w:rsidRPr="00037A42">
              <w:t>value</w:t>
            </w:r>
            <w:proofErr w:type="spellEnd"/>
          </w:p>
        </w:tc>
        <w:tc>
          <w:tcPr>
            <w:tcW w:w="1985" w:type="dxa"/>
            <w:vAlign w:val="center"/>
          </w:tcPr>
          <w:p w14:paraId="155C85B6" w14:textId="77777777" w:rsidR="00037A42" w:rsidRPr="00037A42" w:rsidRDefault="00037A42" w:rsidP="009E5569">
            <w:pPr>
              <w:spacing w:line="360" w:lineRule="auto"/>
              <w:jc w:val="both"/>
            </w:pPr>
            <w:r w:rsidRPr="00037A42">
              <w:t>357719051789508</w:t>
            </w:r>
          </w:p>
        </w:tc>
      </w:tr>
      <w:tr w:rsidR="00037A42" w:rsidRPr="00037A42" w14:paraId="0F177E00" w14:textId="77777777" w:rsidTr="009E5569">
        <w:trPr>
          <w:tblHeader/>
        </w:trPr>
        <w:tc>
          <w:tcPr>
            <w:tcW w:w="2242" w:type="dxa"/>
            <w:vAlign w:val="center"/>
          </w:tcPr>
          <w:p w14:paraId="360FDF6B" w14:textId="77777777" w:rsidR="00037A42" w:rsidRPr="00037A42" w:rsidRDefault="00037A42" w:rsidP="009E5569">
            <w:pPr>
              <w:spacing w:line="360" w:lineRule="auto"/>
              <w:jc w:val="both"/>
            </w:pPr>
            <w:proofErr w:type="spellStart"/>
            <w:r w:rsidRPr="00037A42">
              <w:t>device_id</w:t>
            </w:r>
            <w:proofErr w:type="spellEnd"/>
          </w:p>
        </w:tc>
        <w:tc>
          <w:tcPr>
            <w:tcW w:w="1898" w:type="dxa"/>
            <w:vAlign w:val="center"/>
          </w:tcPr>
          <w:p w14:paraId="19FADC0C" w14:textId="77777777" w:rsidR="00037A42" w:rsidRPr="00037A42" w:rsidRDefault="00037A42" w:rsidP="009E5569">
            <w:pPr>
              <w:spacing w:line="360" w:lineRule="auto"/>
              <w:jc w:val="both"/>
            </w:pPr>
            <w:r w:rsidRPr="00037A42">
              <w:t xml:space="preserve">Уникальный идентификатор </w:t>
            </w:r>
            <w:proofErr w:type="spellStart"/>
            <w:r w:rsidRPr="00037A42">
              <w:t>Android</w:t>
            </w:r>
            <w:proofErr w:type="spellEnd"/>
            <w:r w:rsidRPr="00037A42">
              <w:t>-устройства</w:t>
            </w:r>
          </w:p>
        </w:tc>
        <w:tc>
          <w:tcPr>
            <w:tcW w:w="3226" w:type="dxa"/>
            <w:vAlign w:val="center"/>
          </w:tcPr>
          <w:p w14:paraId="47D87979" w14:textId="77777777" w:rsidR="00037A42" w:rsidRPr="00037A42" w:rsidRDefault="00037A42" w:rsidP="009E5569">
            <w:pPr>
              <w:spacing w:line="360" w:lineRule="auto"/>
              <w:jc w:val="both"/>
            </w:pPr>
            <w:proofErr w:type="spellStart"/>
            <w:r w:rsidRPr="00037A42">
              <w:t>value</w:t>
            </w:r>
            <w:proofErr w:type="spellEnd"/>
          </w:p>
        </w:tc>
        <w:tc>
          <w:tcPr>
            <w:tcW w:w="1985" w:type="dxa"/>
            <w:vAlign w:val="center"/>
          </w:tcPr>
          <w:p w14:paraId="56B8EAE0" w14:textId="77777777" w:rsidR="00037A42" w:rsidRPr="00037A42" w:rsidRDefault="00037A42" w:rsidP="009E5569">
            <w:pPr>
              <w:spacing w:line="360" w:lineRule="auto"/>
              <w:jc w:val="both"/>
            </w:pPr>
            <w:r w:rsidRPr="00037A42">
              <w:t>d1b23eв2f3b480сb</w:t>
            </w:r>
          </w:p>
        </w:tc>
      </w:tr>
      <w:tr w:rsidR="00037A42" w:rsidRPr="00037A42" w14:paraId="161CFFF8" w14:textId="77777777" w:rsidTr="009E5569">
        <w:trPr>
          <w:tblHeader/>
        </w:trPr>
        <w:tc>
          <w:tcPr>
            <w:tcW w:w="2242" w:type="dxa"/>
            <w:vAlign w:val="center"/>
          </w:tcPr>
          <w:p w14:paraId="13498BB0" w14:textId="77777777" w:rsidR="00037A42" w:rsidRPr="00037A42" w:rsidRDefault="00037A42" w:rsidP="009E5569">
            <w:pPr>
              <w:spacing w:line="360" w:lineRule="auto"/>
              <w:jc w:val="both"/>
            </w:pPr>
            <w:proofErr w:type="spellStart"/>
            <w:r w:rsidRPr="00037A42">
              <w:t>device_manufacturer</w:t>
            </w:r>
            <w:proofErr w:type="spellEnd"/>
          </w:p>
        </w:tc>
        <w:tc>
          <w:tcPr>
            <w:tcW w:w="1898" w:type="dxa"/>
            <w:vAlign w:val="center"/>
          </w:tcPr>
          <w:p w14:paraId="07808F92" w14:textId="77777777" w:rsidR="00037A42" w:rsidRPr="00037A42" w:rsidRDefault="00037A42" w:rsidP="009E5569">
            <w:pPr>
              <w:spacing w:line="360" w:lineRule="auto"/>
              <w:jc w:val="both"/>
            </w:pPr>
            <w:r w:rsidRPr="00037A42">
              <w:t>Производитель устройства</w:t>
            </w:r>
          </w:p>
        </w:tc>
        <w:tc>
          <w:tcPr>
            <w:tcW w:w="3226" w:type="dxa"/>
            <w:vAlign w:val="center"/>
          </w:tcPr>
          <w:p w14:paraId="6A108317" w14:textId="77777777" w:rsidR="00037A42" w:rsidRPr="00037A42" w:rsidRDefault="00037A42" w:rsidP="009E5569">
            <w:pPr>
              <w:spacing w:line="360" w:lineRule="auto"/>
              <w:jc w:val="both"/>
            </w:pPr>
            <w:proofErr w:type="spellStart"/>
            <w:r w:rsidRPr="00037A42">
              <w:t>name</w:t>
            </w:r>
            <w:proofErr w:type="spellEnd"/>
          </w:p>
        </w:tc>
        <w:tc>
          <w:tcPr>
            <w:tcW w:w="1985" w:type="dxa"/>
            <w:vAlign w:val="center"/>
          </w:tcPr>
          <w:p w14:paraId="16820C42" w14:textId="77777777" w:rsidR="00037A42" w:rsidRPr="00037A42" w:rsidRDefault="00037A42" w:rsidP="009E5569">
            <w:pPr>
              <w:spacing w:line="360" w:lineRule="auto"/>
              <w:jc w:val="both"/>
            </w:pPr>
            <w:proofErr w:type="spellStart"/>
            <w:r w:rsidRPr="00037A42">
              <w:t>asus</w:t>
            </w:r>
            <w:proofErr w:type="spellEnd"/>
          </w:p>
        </w:tc>
      </w:tr>
      <w:tr w:rsidR="00037A42" w:rsidRPr="00037A42" w14:paraId="40802CC5" w14:textId="77777777" w:rsidTr="009E5569">
        <w:trPr>
          <w:tblHeader/>
        </w:trPr>
        <w:tc>
          <w:tcPr>
            <w:tcW w:w="2242" w:type="dxa"/>
            <w:vAlign w:val="center"/>
          </w:tcPr>
          <w:p w14:paraId="71948536" w14:textId="77777777" w:rsidR="00037A42" w:rsidRPr="00037A42" w:rsidRDefault="00037A42" w:rsidP="009E5569">
            <w:pPr>
              <w:spacing w:line="360" w:lineRule="auto"/>
              <w:jc w:val="both"/>
            </w:pPr>
            <w:proofErr w:type="spellStart"/>
            <w:r w:rsidRPr="00037A42">
              <w:t>device_model</w:t>
            </w:r>
            <w:proofErr w:type="spellEnd"/>
          </w:p>
        </w:tc>
        <w:tc>
          <w:tcPr>
            <w:tcW w:w="1898" w:type="dxa"/>
            <w:vAlign w:val="center"/>
          </w:tcPr>
          <w:p w14:paraId="69C76AB1" w14:textId="77777777" w:rsidR="00037A42" w:rsidRPr="00037A42" w:rsidRDefault="00037A42" w:rsidP="009E5569">
            <w:pPr>
              <w:spacing w:line="360" w:lineRule="auto"/>
              <w:jc w:val="both"/>
            </w:pPr>
            <w:r w:rsidRPr="00037A42">
              <w:t>Модель устройства</w:t>
            </w:r>
          </w:p>
        </w:tc>
        <w:tc>
          <w:tcPr>
            <w:tcW w:w="3226" w:type="dxa"/>
            <w:vAlign w:val="center"/>
          </w:tcPr>
          <w:p w14:paraId="2254EEBB" w14:textId="77777777" w:rsidR="00037A42" w:rsidRPr="00037A42" w:rsidRDefault="00037A42" w:rsidP="009E5569">
            <w:pPr>
              <w:spacing w:line="360" w:lineRule="auto"/>
              <w:jc w:val="both"/>
            </w:pPr>
            <w:proofErr w:type="spellStart"/>
            <w:r w:rsidRPr="00037A42">
              <w:t>name</w:t>
            </w:r>
            <w:proofErr w:type="spellEnd"/>
          </w:p>
        </w:tc>
        <w:tc>
          <w:tcPr>
            <w:tcW w:w="1985" w:type="dxa"/>
            <w:vAlign w:val="center"/>
          </w:tcPr>
          <w:p w14:paraId="2F573B06" w14:textId="77777777" w:rsidR="00037A42" w:rsidRPr="00037A42" w:rsidRDefault="00037A42" w:rsidP="009E5569">
            <w:pPr>
              <w:spacing w:line="360" w:lineRule="auto"/>
              <w:jc w:val="both"/>
            </w:pPr>
            <w:proofErr w:type="spellStart"/>
            <w:r w:rsidRPr="00037A42">
              <w:t>Nexus</w:t>
            </w:r>
            <w:proofErr w:type="spellEnd"/>
            <w:r w:rsidRPr="00037A42">
              <w:t xml:space="preserve"> 7</w:t>
            </w:r>
          </w:p>
        </w:tc>
      </w:tr>
      <w:tr w:rsidR="00037A42" w:rsidRPr="00037A42" w14:paraId="74F95170" w14:textId="77777777" w:rsidTr="009E5569">
        <w:trPr>
          <w:tblHeader/>
        </w:trPr>
        <w:tc>
          <w:tcPr>
            <w:tcW w:w="2242" w:type="dxa"/>
            <w:vAlign w:val="center"/>
          </w:tcPr>
          <w:p w14:paraId="1042685F" w14:textId="77777777" w:rsidR="00037A42" w:rsidRPr="00037A42" w:rsidRDefault="00037A42" w:rsidP="009E5569">
            <w:pPr>
              <w:spacing w:line="360" w:lineRule="auto"/>
              <w:jc w:val="both"/>
            </w:pPr>
            <w:proofErr w:type="spellStart"/>
            <w:r w:rsidRPr="00037A42">
              <w:t>device_cpu</w:t>
            </w:r>
            <w:proofErr w:type="spellEnd"/>
          </w:p>
        </w:tc>
        <w:tc>
          <w:tcPr>
            <w:tcW w:w="1898" w:type="dxa"/>
            <w:vAlign w:val="center"/>
          </w:tcPr>
          <w:p w14:paraId="5EAAC014" w14:textId="77777777" w:rsidR="00037A42" w:rsidRPr="00037A42" w:rsidRDefault="00037A42" w:rsidP="009E5569">
            <w:pPr>
              <w:spacing w:line="360" w:lineRule="auto"/>
              <w:jc w:val="both"/>
            </w:pPr>
            <w:r w:rsidRPr="00037A42">
              <w:t>Информация о процессоре устройства</w:t>
            </w:r>
          </w:p>
        </w:tc>
        <w:tc>
          <w:tcPr>
            <w:tcW w:w="3226" w:type="dxa"/>
            <w:vAlign w:val="center"/>
          </w:tcPr>
          <w:p w14:paraId="5797A89D" w14:textId="77777777" w:rsidR="00037A42" w:rsidRPr="00037A42" w:rsidRDefault="00037A42" w:rsidP="009E5569">
            <w:pPr>
              <w:spacing w:line="360" w:lineRule="auto"/>
              <w:jc w:val="both"/>
            </w:pPr>
            <w:proofErr w:type="spellStart"/>
            <w:r w:rsidRPr="00037A42">
              <w:t>value</w:t>
            </w:r>
            <w:proofErr w:type="spellEnd"/>
          </w:p>
        </w:tc>
        <w:tc>
          <w:tcPr>
            <w:tcW w:w="1985" w:type="dxa"/>
            <w:vAlign w:val="center"/>
          </w:tcPr>
          <w:p w14:paraId="702C77B5" w14:textId="77777777" w:rsidR="00037A42" w:rsidRPr="00037A42" w:rsidRDefault="00037A42" w:rsidP="009E5569">
            <w:pPr>
              <w:spacing w:line="360" w:lineRule="auto"/>
              <w:jc w:val="both"/>
            </w:pPr>
            <w:r w:rsidRPr="00037A42">
              <w:t xml:space="preserve">ARMv7 </w:t>
            </w:r>
            <w:proofErr w:type="spellStart"/>
            <w:r w:rsidRPr="00037A42">
              <w:t>Processor</w:t>
            </w:r>
            <w:proofErr w:type="spellEnd"/>
            <w:r w:rsidRPr="00037A42">
              <w:t xml:space="preserve"> </w:t>
            </w:r>
            <w:proofErr w:type="spellStart"/>
            <w:r w:rsidRPr="00037A42">
              <w:t>rev</w:t>
            </w:r>
            <w:proofErr w:type="spellEnd"/>
            <w:r w:rsidRPr="00037A42">
              <w:t xml:space="preserve"> 0 (v7l)</w:t>
            </w:r>
          </w:p>
        </w:tc>
      </w:tr>
      <w:tr w:rsidR="00037A42" w:rsidRPr="00037A42" w14:paraId="41E08CF2" w14:textId="77777777" w:rsidTr="009E5569">
        <w:trPr>
          <w:tblHeader/>
        </w:trPr>
        <w:tc>
          <w:tcPr>
            <w:tcW w:w="2242" w:type="dxa"/>
            <w:vAlign w:val="center"/>
          </w:tcPr>
          <w:p w14:paraId="1BB62B1A" w14:textId="77777777" w:rsidR="00037A42" w:rsidRPr="00037A42" w:rsidRDefault="00037A42" w:rsidP="009E5569">
            <w:pPr>
              <w:spacing w:line="360" w:lineRule="auto"/>
              <w:jc w:val="both"/>
            </w:pPr>
            <w:proofErr w:type="spellStart"/>
            <w:r w:rsidRPr="00037A42">
              <w:t>sim</w:t>
            </w:r>
            <w:proofErr w:type="spellEnd"/>
          </w:p>
        </w:tc>
        <w:tc>
          <w:tcPr>
            <w:tcW w:w="1898" w:type="dxa"/>
            <w:vAlign w:val="center"/>
          </w:tcPr>
          <w:p w14:paraId="36A05033" w14:textId="77777777" w:rsidR="00037A42" w:rsidRPr="00037A42" w:rsidRDefault="00037A42" w:rsidP="009E5569">
            <w:pPr>
              <w:spacing w:line="360" w:lineRule="auto"/>
              <w:jc w:val="both"/>
            </w:pPr>
            <w:r w:rsidRPr="00037A42">
              <w:t>Информация о SIM-карте:</w:t>
            </w:r>
          </w:p>
          <w:p w14:paraId="3F318081" w14:textId="77777777" w:rsidR="00037A42" w:rsidRPr="00037A42" w:rsidRDefault="00037A42" w:rsidP="009E5569">
            <w:pPr>
              <w:spacing w:line="360" w:lineRule="auto"/>
              <w:jc w:val="both"/>
            </w:pPr>
            <w:r w:rsidRPr="00037A42">
              <w:t>−      оператор;</w:t>
            </w:r>
          </w:p>
          <w:p w14:paraId="691BB5BE" w14:textId="77777777" w:rsidR="00037A42" w:rsidRPr="00037A42" w:rsidRDefault="00037A42" w:rsidP="009E5569">
            <w:pPr>
              <w:spacing w:line="360" w:lineRule="auto"/>
              <w:jc w:val="both"/>
            </w:pPr>
            <w:r w:rsidRPr="00037A42">
              <w:t>−      название оператора;</w:t>
            </w:r>
          </w:p>
          <w:p w14:paraId="671834E7" w14:textId="77777777" w:rsidR="00037A42" w:rsidRPr="00037A42" w:rsidRDefault="00037A42" w:rsidP="009E5569">
            <w:pPr>
              <w:spacing w:line="360" w:lineRule="auto"/>
              <w:jc w:val="both"/>
            </w:pPr>
            <w:r w:rsidRPr="00037A42">
              <w:t>−      страна;</w:t>
            </w:r>
          </w:p>
          <w:p w14:paraId="26B27DED" w14:textId="77777777" w:rsidR="00037A42" w:rsidRPr="00037A42" w:rsidRDefault="00037A42" w:rsidP="009E5569">
            <w:pPr>
              <w:spacing w:line="360" w:lineRule="auto"/>
              <w:jc w:val="both"/>
            </w:pPr>
            <w:r w:rsidRPr="00037A42">
              <w:t>−      номер сим карты.</w:t>
            </w:r>
          </w:p>
          <w:p w14:paraId="2895B82D" w14:textId="77777777" w:rsidR="00037A42" w:rsidRPr="00037A42" w:rsidRDefault="00037A42" w:rsidP="009E5569">
            <w:pPr>
              <w:spacing w:line="360" w:lineRule="auto"/>
              <w:jc w:val="both"/>
            </w:pPr>
            <w:r w:rsidRPr="00037A42">
              <w:t>Можно отдавать раздельно.</w:t>
            </w:r>
          </w:p>
        </w:tc>
        <w:tc>
          <w:tcPr>
            <w:tcW w:w="3226" w:type="dxa"/>
            <w:vAlign w:val="center"/>
          </w:tcPr>
          <w:p w14:paraId="12C77057" w14:textId="77777777" w:rsidR="00037A42" w:rsidRPr="00037A42" w:rsidRDefault="00037A42" w:rsidP="009E5569">
            <w:pPr>
              <w:spacing w:line="360" w:lineRule="auto"/>
              <w:jc w:val="both"/>
            </w:pPr>
            <w:proofErr w:type="spellStart"/>
            <w:proofErr w:type="gramStart"/>
            <w:r w:rsidRPr="00037A42">
              <w:t>simOperator;simOperatorName</w:t>
            </w:r>
            <w:proofErr w:type="spellEnd"/>
            <w:proofErr w:type="gramEnd"/>
            <w:r w:rsidRPr="00037A42">
              <w:t>;</w:t>
            </w:r>
          </w:p>
          <w:p w14:paraId="082D72DB" w14:textId="77777777" w:rsidR="00037A42" w:rsidRPr="00037A42" w:rsidRDefault="00037A42" w:rsidP="009E5569">
            <w:pPr>
              <w:spacing w:line="360" w:lineRule="auto"/>
              <w:jc w:val="both"/>
            </w:pPr>
            <w:proofErr w:type="spellStart"/>
            <w:proofErr w:type="gramStart"/>
            <w:r w:rsidRPr="00037A42">
              <w:t>simCountryIso;simSerialNumber</w:t>
            </w:r>
            <w:proofErr w:type="spellEnd"/>
            <w:proofErr w:type="gramEnd"/>
          </w:p>
        </w:tc>
        <w:tc>
          <w:tcPr>
            <w:tcW w:w="1985" w:type="dxa"/>
            <w:vAlign w:val="center"/>
          </w:tcPr>
          <w:p w14:paraId="529BE658" w14:textId="77777777" w:rsidR="00037A42" w:rsidRPr="00037A42" w:rsidRDefault="00037A42" w:rsidP="009E5569">
            <w:pPr>
              <w:spacing w:line="360" w:lineRule="auto"/>
              <w:jc w:val="both"/>
            </w:pPr>
            <w:proofErr w:type="gramStart"/>
            <w:r w:rsidRPr="00037A42">
              <w:t>25002;MegaFon</w:t>
            </w:r>
            <w:proofErr w:type="gramEnd"/>
            <w:r w:rsidRPr="00037A42">
              <w:t>;ru;897210285241754519</w:t>
            </w:r>
          </w:p>
        </w:tc>
      </w:tr>
    </w:tbl>
    <w:p w14:paraId="5E8BE49F" w14:textId="77777777" w:rsidR="00037A42" w:rsidRPr="00037A42" w:rsidRDefault="00037A42" w:rsidP="00037A42">
      <w:pPr>
        <w:spacing w:line="360" w:lineRule="auto"/>
        <w:jc w:val="both"/>
      </w:pPr>
    </w:p>
    <w:p w14:paraId="37CE9741" w14:textId="77777777" w:rsidR="00037A42" w:rsidRPr="00037A42" w:rsidRDefault="00037A42" w:rsidP="00037A42">
      <w:pPr>
        <w:spacing w:line="360" w:lineRule="auto"/>
        <w:jc w:val="both"/>
      </w:pPr>
    </w:p>
    <w:p w14:paraId="0B8D7D3F" w14:textId="77777777" w:rsidR="00037A42" w:rsidRPr="00037A42" w:rsidRDefault="00037A42" w:rsidP="00037A42">
      <w:pPr>
        <w:spacing w:line="360" w:lineRule="auto"/>
      </w:pPr>
      <w:r w:rsidRPr="00037A42">
        <w:br w:type="page"/>
      </w:r>
    </w:p>
    <w:p w14:paraId="4E0A8B30" w14:textId="77777777" w:rsidR="00037A42" w:rsidRPr="00037A42" w:rsidRDefault="00037A42" w:rsidP="00037A42">
      <w:pPr>
        <w:pStyle w:val="1"/>
        <w:pageBreakBefore/>
        <w:numPr>
          <w:ilvl w:val="0"/>
          <w:numId w:val="0"/>
        </w:numPr>
        <w:ind w:left="851"/>
        <w:rPr>
          <w:rFonts w:cs="Times New Roman"/>
          <w:szCs w:val="24"/>
        </w:rPr>
      </w:pPr>
      <w:bookmarkStart w:id="118" w:name="_Toc107845836"/>
      <w:bookmarkStart w:id="119" w:name="_Toc113552365"/>
      <w:bookmarkStart w:id="120" w:name="_Toc188881348"/>
      <w:r w:rsidRPr="00037A42">
        <w:rPr>
          <w:rFonts w:cs="Times New Roman"/>
          <w:szCs w:val="24"/>
        </w:rPr>
        <w:lastRenderedPageBreak/>
        <w:t xml:space="preserve">ПРИЛОЖЕНИЕ №2. Дополнительные данные о метриках </w:t>
      </w:r>
      <w:proofErr w:type="gramStart"/>
      <w:r w:rsidRPr="00037A42">
        <w:rPr>
          <w:rFonts w:cs="Times New Roman"/>
          <w:szCs w:val="24"/>
        </w:rPr>
        <w:t>системы</w:t>
      </w:r>
      <w:r w:rsidRPr="00037A42">
        <w:rPr>
          <w:rFonts w:cs="Times New Roman"/>
          <w:szCs w:val="24"/>
          <w:lang w:val="en-US"/>
        </w:rPr>
        <w:t> </w:t>
      </w:r>
      <w:r w:rsidRPr="00037A42">
        <w:rPr>
          <w:rFonts w:cs="Times New Roman"/>
          <w:b w:val="0"/>
          <w:bCs/>
        </w:rPr>
        <w:t xml:space="preserve"> (</w:t>
      </w:r>
      <w:proofErr w:type="gramEnd"/>
      <w:r w:rsidRPr="00037A42">
        <w:rPr>
          <w:rFonts w:cs="Times New Roman"/>
          <w:b w:val="0"/>
          <w:bCs/>
          <w:lang w:val="en-US"/>
        </w:rPr>
        <w:t>metrics</w:t>
      </w:r>
      <w:r w:rsidRPr="00037A42">
        <w:rPr>
          <w:rFonts w:cs="Times New Roman"/>
          <w:b w:val="0"/>
          <w:bCs/>
        </w:rPr>
        <w:t>)</w:t>
      </w:r>
      <w:bookmarkEnd w:id="118"/>
      <w:bookmarkEnd w:id="119"/>
      <w:bookmarkEnd w:id="120"/>
    </w:p>
    <w:p w14:paraId="058A9E36" w14:textId="77777777" w:rsidR="00037A42" w:rsidRPr="00037A42" w:rsidRDefault="00037A42" w:rsidP="00037A42">
      <w:pPr>
        <w:pStyle w:val="afa"/>
        <w:spacing w:before="0" w:beforeAutospacing="0" w:after="0" w:afterAutospacing="0" w:line="360" w:lineRule="auto"/>
      </w:pPr>
      <w:r w:rsidRPr="00037A42">
        <w:t>Формат данных:</w:t>
      </w:r>
    </w:p>
    <w:p w14:paraId="31E43511" w14:textId="77777777" w:rsidR="00037A42" w:rsidRPr="00037A42" w:rsidRDefault="00037A42" w:rsidP="00DF6896">
      <w:pPr>
        <w:numPr>
          <w:ilvl w:val="0"/>
          <w:numId w:val="14"/>
        </w:numPr>
        <w:spacing w:line="360" w:lineRule="auto"/>
      </w:pPr>
      <w:r w:rsidRPr="00037A42">
        <w:t xml:space="preserve">дата и время события в формате YYYY-MM-DD </w:t>
      </w:r>
      <w:proofErr w:type="spellStart"/>
      <w:r w:rsidRPr="00037A42">
        <w:t>HH:</w:t>
      </w:r>
      <w:proofErr w:type="gramStart"/>
      <w:r w:rsidRPr="00037A42">
        <w:t>MM:SS.MsMsMs</w:t>
      </w:r>
      <w:proofErr w:type="spellEnd"/>
      <w:proofErr w:type="gramEnd"/>
      <w:r w:rsidRPr="00037A42">
        <w:t>;</w:t>
      </w:r>
    </w:p>
    <w:p w14:paraId="1AD4908A" w14:textId="77777777" w:rsidR="00037A42" w:rsidRPr="00037A42" w:rsidRDefault="00037A42" w:rsidP="00DF6896">
      <w:pPr>
        <w:numPr>
          <w:ilvl w:val="0"/>
          <w:numId w:val="14"/>
        </w:numPr>
        <w:spacing w:line="360" w:lineRule="auto"/>
      </w:pPr>
      <w:proofErr w:type="spellStart"/>
      <w:r w:rsidRPr="00037A42">
        <w:t>string</w:t>
      </w:r>
      <w:proofErr w:type="spellEnd"/>
      <w:r w:rsidRPr="00037A42">
        <w:t xml:space="preserve"> – строка, не пустая;</w:t>
      </w:r>
    </w:p>
    <w:p w14:paraId="67B9BCEC" w14:textId="77777777" w:rsidR="00037A42" w:rsidRPr="00037A42" w:rsidRDefault="00037A42" w:rsidP="00037A42">
      <w:pPr>
        <w:pStyle w:val="afa"/>
        <w:spacing w:before="0" w:beforeAutospacing="0" w:after="0" w:afterAutospacing="0" w:line="360" w:lineRule="auto"/>
      </w:pPr>
      <w:r w:rsidRPr="00037A42">
        <w:t>Помимо целевого значения, все параметры в зависимости от процесса регистрации могут принимать следующие значения:</w:t>
      </w:r>
    </w:p>
    <w:p w14:paraId="5B918BD0" w14:textId="77777777" w:rsidR="00037A42" w:rsidRPr="00037A42" w:rsidRDefault="00037A42" w:rsidP="00DF6896">
      <w:pPr>
        <w:numPr>
          <w:ilvl w:val="0"/>
          <w:numId w:val="15"/>
        </w:numPr>
        <w:spacing w:line="360" w:lineRule="auto"/>
      </w:pPr>
      <w:proofErr w:type="spellStart"/>
      <w:r w:rsidRPr="00037A42">
        <w:t>unknown</w:t>
      </w:r>
      <w:proofErr w:type="spellEnd"/>
      <w:r w:rsidRPr="00037A42">
        <w:t xml:space="preserve"> – значение неизвестно;</w:t>
      </w:r>
    </w:p>
    <w:p w14:paraId="79ADA1D8" w14:textId="77777777" w:rsidR="00037A42" w:rsidRPr="00037A42" w:rsidRDefault="00037A42" w:rsidP="00DF6896">
      <w:pPr>
        <w:numPr>
          <w:ilvl w:val="0"/>
          <w:numId w:val="15"/>
        </w:numPr>
        <w:spacing w:line="360" w:lineRule="auto"/>
      </w:pPr>
      <w:proofErr w:type="spellStart"/>
      <w:r w:rsidRPr="00037A42">
        <w:t>empty</w:t>
      </w:r>
      <w:proofErr w:type="spellEnd"/>
      <w:r w:rsidRPr="00037A42">
        <w:t xml:space="preserve"> – значение пустое;</w:t>
      </w:r>
    </w:p>
    <w:p w14:paraId="1526E245" w14:textId="77777777" w:rsidR="00037A42" w:rsidRPr="00037A42" w:rsidRDefault="00037A42" w:rsidP="00DF6896">
      <w:pPr>
        <w:numPr>
          <w:ilvl w:val="0"/>
          <w:numId w:val="15"/>
        </w:numPr>
        <w:spacing w:line="360" w:lineRule="auto"/>
      </w:pPr>
      <w:proofErr w:type="spellStart"/>
      <w:r w:rsidRPr="00037A42">
        <w:t>error</w:t>
      </w:r>
      <w:proofErr w:type="spellEnd"/>
      <w:r w:rsidRPr="00037A42">
        <w:t xml:space="preserve"> – возникла ошибка при получении значения;</w:t>
      </w:r>
    </w:p>
    <w:p w14:paraId="0FC31BDB" w14:textId="77777777" w:rsidR="00037A42" w:rsidRPr="00037A42" w:rsidRDefault="00037A42" w:rsidP="00DF6896">
      <w:pPr>
        <w:numPr>
          <w:ilvl w:val="0"/>
          <w:numId w:val="15"/>
        </w:numPr>
        <w:spacing w:line="360" w:lineRule="auto"/>
      </w:pPr>
      <w:proofErr w:type="spellStart"/>
      <w:r w:rsidRPr="00037A42">
        <w:t>not_perm</w:t>
      </w:r>
      <w:proofErr w:type="spellEnd"/>
      <w:r w:rsidRPr="00037A42">
        <w:t xml:space="preserve"> – нет разрешений на получения значения.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3487"/>
        <w:gridCol w:w="1216"/>
        <w:gridCol w:w="1965"/>
        <w:gridCol w:w="2400"/>
      </w:tblGrid>
      <w:tr w:rsidR="00037A42" w:rsidRPr="00037A42" w14:paraId="16FE8C8B" w14:textId="77777777" w:rsidTr="009E5569">
        <w:tc>
          <w:tcPr>
            <w:tcW w:w="3397" w:type="dxa"/>
            <w:vAlign w:val="center"/>
          </w:tcPr>
          <w:p w14:paraId="4B10492B" w14:textId="77777777" w:rsidR="00037A42" w:rsidRPr="00037A42" w:rsidRDefault="00037A42" w:rsidP="009E5569">
            <w:pPr>
              <w:spacing w:line="360" w:lineRule="auto"/>
              <w:jc w:val="both"/>
            </w:pPr>
            <w:r w:rsidRPr="00037A42">
              <w:rPr>
                <w:rStyle w:val="af8"/>
              </w:rPr>
              <w:t>Мнемоника</w:t>
            </w:r>
          </w:p>
        </w:tc>
        <w:tc>
          <w:tcPr>
            <w:tcW w:w="1215" w:type="dxa"/>
            <w:vAlign w:val="center"/>
          </w:tcPr>
          <w:p w14:paraId="4AD3E1B1" w14:textId="77777777" w:rsidR="00037A42" w:rsidRPr="00037A42" w:rsidRDefault="00037A42" w:rsidP="009E5569">
            <w:pPr>
              <w:spacing w:line="360" w:lineRule="auto"/>
              <w:jc w:val="both"/>
            </w:pPr>
            <w:r w:rsidRPr="00037A42">
              <w:rPr>
                <w:rStyle w:val="af8"/>
              </w:rPr>
              <w:t>Тип данных</w:t>
            </w:r>
          </w:p>
        </w:tc>
        <w:tc>
          <w:tcPr>
            <w:tcW w:w="1964" w:type="dxa"/>
            <w:vAlign w:val="center"/>
          </w:tcPr>
          <w:p w14:paraId="3D8632CB" w14:textId="77777777" w:rsidR="00037A42" w:rsidRPr="00037A42" w:rsidRDefault="00037A42" w:rsidP="009E5569">
            <w:pPr>
              <w:spacing w:line="360" w:lineRule="auto"/>
              <w:jc w:val="both"/>
            </w:pPr>
            <w:r w:rsidRPr="00037A42">
              <w:rPr>
                <w:rStyle w:val="af8"/>
              </w:rPr>
              <w:t>Обязательность</w:t>
            </w:r>
          </w:p>
        </w:tc>
        <w:tc>
          <w:tcPr>
            <w:tcW w:w="2398" w:type="dxa"/>
            <w:vAlign w:val="center"/>
          </w:tcPr>
          <w:p w14:paraId="60577A60" w14:textId="77777777" w:rsidR="00037A42" w:rsidRPr="00037A42" w:rsidRDefault="00037A42" w:rsidP="009E5569">
            <w:pPr>
              <w:spacing w:line="360" w:lineRule="auto"/>
              <w:jc w:val="both"/>
            </w:pPr>
            <w:r w:rsidRPr="00037A42">
              <w:rPr>
                <w:rStyle w:val="af8"/>
              </w:rPr>
              <w:t>Описание</w:t>
            </w:r>
          </w:p>
        </w:tc>
      </w:tr>
      <w:tr w:rsidR="00037A42" w:rsidRPr="00037A42" w14:paraId="5BA0E449" w14:textId="77777777" w:rsidTr="009E5569">
        <w:tc>
          <w:tcPr>
            <w:tcW w:w="3397" w:type="dxa"/>
            <w:vAlign w:val="center"/>
          </w:tcPr>
          <w:p w14:paraId="3E6277E7" w14:textId="77777777" w:rsidR="00037A42" w:rsidRPr="00037A42" w:rsidRDefault="00037A42" w:rsidP="009E5569">
            <w:pPr>
              <w:spacing w:line="360" w:lineRule="auto"/>
              <w:jc w:val="both"/>
            </w:pPr>
            <w:proofErr w:type="spellStart"/>
            <w:r w:rsidRPr="00037A42">
              <w:t>consent_time_start</w:t>
            </w:r>
            <w:proofErr w:type="spellEnd"/>
          </w:p>
        </w:tc>
        <w:tc>
          <w:tcPr>
            <w:tcW w:w="1215" w:type="dxa"/>
            <w:vAlign w:val="center"/>
          </w:tcPr>
          <w:p w14:paraId="629EB6BA" w14:textId="77777777" w:rsidR="00037A42" w:rsidRPr="00037A42" w:rsidRDefault="00037A42" w:rsidP="009E5569">
            <w:pPr>
              <w:spacing w:line="360" w:lineRule="auto"/>
              <w:jc w:val="both"/>
            </w:pPr>
            <w:proofErr w:type="spellStart"/>
            <w:r w:rsidRPr="00037A42">
              <w:t>timestamp</w:t>
            </w:r>
            <w:proofErr w:type="spellEnd"/>
          </w:p>
        </w:tc>
        <w:tc>
          <w:tcPr>
            <w:tcW w:w="1964" w:type="dxa"/>
            <w:vAlign w:val="center"/>
          </w:tcPr>
          <w:p w14:paraId="7DD4E74A" w14:textId="77777777" w:rsidR="00037A42" w:rsidRPr="00037A42" w:rsidRDefault="00037A42" w:rsidP="009E5569">
            <w:pPr>
              <w:spacing w:line="360" w:lineRule="auto"/>
              <w:jc w:val="both"/>
            </w:pPr>
            <w:r w:rsidRPr="00037A42">
              <w:t>Необязательное</w:t>
            </w:r>
          </w:p>
        </w:tc>
        <w:tc>
          <w:tcPr>
            <w:tcW w:w="2398" w:type="dxa"/>
            <w:vAlign w:val="center"/>
          </w:tcPr>
          <w:p w14:paraId="6BBA0D66" w14:textId="77777777" w:rsidR="00037A42" w:rsidRPr="00037A42" w:rsidRDefault="00037A42" w:rsidP="009E5569">
            <w:pPr>
              <w:spacing w:line="360" w:lineRule="auto"/>
              <w:jc w:val="both"/>
            </w:pPr>
            <w:r w:rsidRPr="00037A42">
              <w:t xml:space="preserve">Событие процесса регистрации, которое </w:t>
            </w:r>
            <w:proofErr w:type="spellStart"/>
            <w:r w:rsidRPr="00037A42">
              <w:t>инициализует</w:t>
            </w:r>
            <w:proofErr w:type="spellEnd"/>
            <w:r w:rsidRPr="00037A42">
              <w:t xml:space="preserve"> сбор согласия на передачу </w:t>
            </w:r>
            <w:proofErr w:type="spellStart"/>
            <w:r w:rsidRPr="00037A42">
              <w:t>БПДн</w:t>
            </w:r>
            <w:proofErr w:type="spellEnd"/>
            <w:r w:rsidRPr="00037A42">
              <w:t xml:space="preserve"> (вывод экранной формы, запрос такого вывода с </w:t>
            </w:r>
            <w:proofErr w:type="spellStart"/>
            <w:r w:rsidRPr="00037A42">
              <w:t>Бэк</w:t>
            </w:r>
            <w:proofErr w:type="spellEnd"/>
            <w:r w:rsidRPr="00037A42">
              <w:t xml:space="preserve"> приложения, печать согласия и иное)</w:t>
            </w:r>
          </w:p>
        </w:tc>
      </w:tr>
      <w:tr w:rsidR="00037A42" w:rsidRPr="00037A42" w14:paraId="2CA5E5E4" w14:textId="77777777" w:rsidTr="009E5569">
        <w:tc>
          <w:tcPr>
            <w:tcW w:w="3397" w:type="dxa"/>
            <w:vAlign w:val="center"/>
          </w:tcPr>
          <w:p w14:paraId="4662A374" w14:textId="77777777" w:rsidR="00037A42" w:rsidRPr="00037A42" w:rsidRDefault="00037A42" w:rsidP="009E5569">
            <w:pPr>
              <w:spacing w:line="360" w:lineRule="auto"/>
              <w:jc w:val="both"/>
            </w:pPr>
            <w:proofErr w:type="spellStart"/>
            <w:r w:rsidRPr="00037A42">
              <w:t>consent_time_end</w:t>
            </w:r>
            <w:proofErr w:type="spellEnd"/>
          </w:p>
        </w:tc>
        <w:tc>
          <w:tcPr>
            <w:tcW w:w="1215" w:type="dxa"/>
            <w:vAlign w:val="center"/>
          </w:tcPr>
          <w:p w14:paraId="5125784D" w14:textId="77777777" w:rsidR="00037A42" w:rsidRPr="00037A42" w:rsidRDefault="00037A42" w:rsidP="009E5569">
            <w:pPr>
              <w:spacing w:line="360" w:lineRule="auto"/>
              <w:jc w:val="both"/>
            </w:pPr>
            <w:proofErr w:type="spellStart"/>
            <w:r w:rsidRPr="00037A42">
              <w:t>timestamp</w:t>
            </w:r>
            <w:proofErr w:type="spellEnd"/>
          </w:p>
        </w:tc>
        <w:tc>
          <w:tcPr>
            <w:tcW w:w="1964" w:type="dxa"/>
            <w:vAlign w:val="center"/>
          </w:tcPr>
          <w:p w14:paraId="2584EFAD" w14:textId="77777777" w:rsidR="00037A42" w:rsidRPr="00037A42" w:rsidRDefault="00037A42" w:rsidP="009E5569">
            <w:pPr>
              <w:spacing w:line="360" w:lineRule="auto"/>
              <w:jc w:val="both"/>
            </w:pPr>
            <w:r w:rsidRPr="00037A42">
              <w:t>Необязательное</w:t>
            </w:r>
          </w:p>
        </w:tc>
        <w:tc>
          <w:tcPr>
            <w:tcW w:w="2398" w:type="dxa"/>
            <w:vAlign w:val="center"/>
          </w:tcPr>
          <w:p w14:paraId="77EB812F" w14:textId="77777777" w:rsidR="00037A42" w:rsidRPr="00037A42" w:rsidRDefault="00037A42" w:rsidP="009E5569">
            <w:pPr>
              <w:pStyle w:val="afa"/>
              <w:spacing w:before="0" w:beforeAutospacing="0" w:after="0" w:afterAutospacing="0" w:line="360" w:lineRule="auto"/>
            </w:pPr>
            <w:r w:rsidRPr="00037A42">
              <w:t xml:space="preserve">Событие процесса регистрации при котором клиентом было выражено согласие на передачу </w:t>
            </w:r>
            <w:proofErr w:type="spellStart"/>
            <w:r w:rsidRPr="00037A42">
              <w:t>БПДн</w:t>
            </w:r>
            <w:proofErr w:type="spellEnd"/>
            <w:r w:rsidRPr="00037A42">
              <w:t xml:space="preserve"> (</w:t>
            </w:r>
            <w:proofErr w:type="spellStart"/>
            <w:r w:rsidRPr="00037A42">
              <w:t>акципт</w:t>
            </w:r>
            <w:proofErr w:type="spellEnd"/>
            <w:r w:rsidRPr="00037A42">
              <w:t>, переход на экранную форму, отметка оператора и иное)</w:t>
            </w:r>
          </w:p>
          <w:p w14:paraId="20C7D0E7" w14:textId="77777777" w:rsidR="00037A42" w:rsidRPr="00037A42" w:rsidRDefault="00037A42" w:rsidP="009E5569">
            <w:pPr>
              <w:spacing w:line="360" w:lineRule="auto"/>
              <w:jc w:val="both"/>
            </w:pPr>
            <w:r w:rsidRPr="00037A42">
              <w:t xml:space="preserve">При отсутствии возможности </w:t>
            </w:r>
            <w:r w:rsidRPr="00037A42">
              <w:lastRenderedPageBreak/>
              <w:t xml:space="preserve">определения </w:t>
            </w:r>
            <w:proofErr w:type="spellStart"/>
            <w:r w:rsidRPr="00037A42">
              <w:t>timestamp</w:t>
            </w:r>
            <w:proofErr w:type="spellEnd"/>
            <w:r w:rsidRPr="00037A42">
              <w:t xml:space="preserve"> события, передавать &lt;</w:t>
            </w:r>
            <w:proofErr w:type="spellStart"/>
            <w:r w:rsidRPr="00037A42">
              <w:t>Value</w:t>
            </w:r>
            <w:proofErr w:type="spellEnd"/>
            <w:r w:rsidRPr="00037A42">
              <w:t>&gt;2000-01-01 00:00:00.000&lt;/</w:t>
            </w:r>
            <w:proofErr w:type="spellStart"/>
            <w:r w:rsidRPr="00037A42">
              <w:t>Value</w:t>
            </w:r>
            <w:proofErr w:type="spellEnd"/>
            <w:r w:rsidRPr="00037A42">
              <w:t>&gt;</w:t>
            </w:r>
          </w:p>
        </w:tc>
      </w:tr>
      <w:tr w:rsidR="00037A42" w:rsidRPr="00037A42" w14:paraId="4257E3C9" w14:textId="77777777" w:rsidTr="009E5569">
        <w:tc>
          <w:tcPr>
            <w:tcW w:w="3397" w:type="dxa"/>
            <w:vAlign w:val="center"/>
          </w:tcPr>
          <w:p w14:paraId="7371299A" w14:textId="77777777" w:rsidR="00037A42" w:rsidRPr="00037A42" w:rsidRDefault="00037A42" w:rsidP="009E5569">
            <w:pPr>
              <w:spacing w:line="360" w:lineRule="auto"/>
              <w:jc w:val="both"/>
            </w:pPr>
            <w:proofErr w:type="spellStart"/>
            <w:r w:rsidRPr="00037A42">
              <w:lastRenderedPageBreak/>
              <w:t>photo_time_start</w:t>
            </w:r>
            <w:proofErr w:type="spellEnd"/>
            <w:r w:rsidRPr="00037A42">
              <w:t>_&lt;</w:t>
            </w:r>
            <w:proofErr w:type="spellStart"/>
            <w:r w:rsidRPr="00037A42">
              <w:t>part</w:t>
            </w:r>
            <w:proofErr w:type="spellEnd"/>
            <w:r w:rsidRPr="00037A42">
              <w:t>&gt;</w:t>
            </w:r>
          </w:p>
        </w:tc>
        <w:tc>
          <w:tcPr>
            <w:tcW w:w="1215" w:type="dxa"/>
            <w:vAlign w:val="center"/>
          </w:tcPr>
          <w:p w14:paraId="5755E79D" w14:textId="77777777" w:rsidR="00037A42" w:rsidRPr="00037A42" w:rsidRDefault="00037A42" w:rsidP="009E5569">
            <w:pPr>
              <w:spacing w:line="360" w:lineRule="auto"/>
              <w:jc w:val="both"/>
            </w:pPr>
            <w:proofErr w:type="spellStart"/>
            <w:r w:rsidRPr="00037A42">
              <w:t>timestamp</w:t>
            </w:r>
            <w:proofErr w:type="spellEnd"/>
          </w:p>
        </w:tc>
        <w:tc>
          <w:tcPr>
            <w:tcW w:w="1964" w:type="dxa"/>
            <w:vAlign w:val="center"/>
          </w:tcPr>
          <w:p w14:paraId="15A356D1" w14:textId="77777777" w:rsidR="00037A42" w:rsidRPr="00037A42" w:rsidRDefault="00037A42" w:rsidP="009E5569">
            <w:pPr>
              <w:spacing w:line="360" w:lineRule="auto"/>
              <w:jc w:val="both"/>
            </w:pPr>
            <w:r w:rsidRPr="00037A42">
              <w:t>Обязательное</w:t>
            </w:r>
          </w:p>
        </w:tc>
        <w:tc>
          <w:tcPr>
            <w:tcW w:w="2398" w:type="dxa"/>
            <w:vAlign w:val="center"/>
          </w:tcPr>
          <w:p w14:paraId="36464F2B" w14:textId="77777777" w:rsidR="00037A42" w:rsidRPr="00037A42" w:rsidRDefault="00037A42" w:rsidP="009E5569">
            <w:pPr>
              <w:spacing w:line="360" w:lineRule="auto"/>
              <w:jc w:val="both"/>
            </w:pPr>
            <w:r w:rsidRPr="00037A42">
              <w:t>Дата и время, когда инициировано на стороне сервера или прикладного ПО начало съемки лица клиента. Для каждой попытки, последовательно.</w:t>
            </w:r>
          </w:p>
        </w:tc>
      </w:tr>
      <w:tr w:rsidR="00037A42" w:rsidRPr="00037A42" w14:paraId="23B0258E" w14:textId="77777777" w:rsidTr="009E5569">
        <w:tc>
          <w:tcPr>
            <w:tcW w:w="3397" w:type="dxa"/>
            <w:vAlign w:val="center"/>
          </w:tcPr>
          <w:p w14:paraId="40CA7494" w14:textId="77777777" w:rsidR="00037A42" w:rsidRPr="00037A42" w:rsidRDefault="00037A42" w:rsidP="009E5569">
            <w:pPr>
              <w:spacing w:line="360" w:lineRule="auto"/>
              <w:jc w:val="both"/>
            </w:pPr>
            <w:proofErr w:type="spellStart"/>
            <w:r w:rsidRPr="00037A42">
              <w:t>photo_time_end</w:t>
            </w:r>
            <w:proofErr w:type="spellEnd"/>
            <w:r w:rsidRPr="00037A42">
              <w:t>_&lt;</w:t>
            </w:r>
            <w:proofErr w:type="spellStart"/>
            <w:r w:rsidRPr="00037A42">
              <w:t>part</w:t>
            </w:r>
            <w:proofErr w:type="spellEnd"/>
            <w:r w:rsidRPr="00037A42">
              <w:t>&gt;</w:t>
            </w:r>
          </w:p>
        </w:tc>
        <w:tc>
          <w:tcPr>
            <w:tcW w:w="1215" w:type="dxa"/>
            <w:vAlign w:val="center"/>
          </w:tcPr>
          <w:p w14:paraId="31E73473" w14:textId="77777777" w:rsidR="00037A42" w:rsidRPr="00037A42" w:rsidRDefault="00037A42" w:rsidP="009E5569">
            <w:pPr>
              <w:spacing w:line="360" w:lineRule="auto"/>
              <w:jc w:val="both"/>
            </w:pPr>
            <w:proofErr w:type="spellStart"/>
            <w:r w:rsidRPr="00037A42">
              <w:t>timestamp</w:t>
            </w:r>
            <w:proofErr w:type="spellEnd"/>
          </w:p>
        </w:tc>
        <w:tc>
          <w:tcPr>
            <w:tcW w:w="1964" w:type="dxa"/>
            <w:vAlign w:val="center"/>
          </w:tcPr>
          <w:p w14:paraId="0DD3DBB9" w14:textId="77777777" w:rsidR="00037A42" w:rsidRPr="00037A42" w:rsidRDefault="00037A42" w:rsidP="009E5569">
            <w:pPr>
              <w:spacing w:line="360" w:lineRule="auto"/>
              <w:jc w:val="both"/>
            </w:pPr>
            <w:r w:rsidRPr="00037A42">
              <w:t>Обязательное</w:t>
            </w:r>
          </w:p>
        </w:tc>
        <w:tc>
          <w:tcPr>
            <w:tcW w:w="2398" w:type="dxa"/>
            <w:vAlign w:val="center"/>
          </w:tcPr>
          <w:p w14:paraId="13A107AD" w14:textId="77777777" w:rsidR="00037A42" w:rsidRPr="00037A42" w:rsidRDefault="00037A42" w:rsidP="009E5569">
            <w:pPr>
              <w:spacing w:line="360" w:lineRule="auto"/>
              <w:jc w:val="both"/>
            </w:pPr>
            <w:r w:rsidRPr="00037A42">
              <w:t>Дата и время завершения сбора БО изображения лица (получение изображения сервером). Для каждой попытки, последовательно.</w:t>
            </w:r>
          </w:p>
        </w:tc>
      </w:tr>
      <w:tr w:rsidR="00037A42" w:rsidRPr="00037A42" w14:paraId="05ECE50D" w14:textId="77777777" w:rsidTr="009E5569">
        <w:tc>
          <w:tcPr>
            <w:tcW w:w="3397" w:type="dxa"/>
            <w:vAlign w:val="center"/>
          </w:tcPr>
          <w:p w14:paraId="379D8AC8" w14:textId="77777777" w:rsidR="00037A42" w:rsidRPr="00037A42" w:rsidRDefault="00037A42" w:rsidP="009E5569">
            <w:pPr>
              <w:spacing w:line="360" w:lineRule="auto"/>
              <w:jc w:val="both"/>
              <w:rPr>
                <w:lang w:val="en-US"/>
              </w:rPr>
            </w:pPr>
            <w:proofErr w:type="spellStart"/>
            <w:r w:rsidRPr="00037A42">
              <w:rPr>
                <w:lang w:val="en-US"/>
              </w:rPr>
              <w:t>sound_direct_time_start</w:t>
            </w:r>
            <w:proofErr w:type="spellEnd"/>
            <w:r w:rsidRPr="00037A42">
              <w:rPr>
                <w:lang w:val="en-US"/>
              </w:rPr>
              <w:t>_&lt;part&gt;</w:t>
            </w:r>
          </w:p>
        </w:tc>
        <w:tc>
          <w:tcPr>
            <w:tcW w:w="1215" w:type="dxa"/>
            <w:vAlign w:val="center"/>
          </w:tcPr>
          <w:p w14:paraId="31E1FE76" w14:textId="77777777" w:rsidR="00037A42" w:rsidRPr="00037A42" w:rsidRDefault="00037A42" w:rsidP="009E5569">
            <w:pPr>
              <w:spacing w:line="360" w:lineRule="auto"/>
              <w:jc w:val="both"/>
            </w:pPr>
            <w:proofErr w:type="spellStart"/>
            <w:r w:rsidRPr="00037A42">
              <w:t>timestamp</w:t>
            </w:r>
            <w:proofErr w:type="spellEnd"/>
          </w:p>
        </w:tc>
        <w:tc>
          <w:tcPr>
            <w:tcW w:w="1964" w:type="dxa"/>
            <w:vAlign w:val="center"/>
          </w:tcPr>
          <w:p w14:paraId="45EBCC9C" w14:textId="77777777" w:rsidR="00037A42" w:rsidRPr="00037A42" w:rsidRDefault="00037A42" w:rsidP="009E5569">
            <w:pPr>
              <w:spacing w:line="360" w:lineRule="auto"/>
              <w:jc w:val="both"/>
            </w:pPr>
            <w:r w:rsidRPr="00037A42">
              <w:t>Обязательное (при съеме БО) / необязательное (если не снимается БО</w:t>
            </w:r>
          </w:p>
        </w:tc>
        <w:tc>
          <w:tcPr>
            <w:tcW w:w="2398" w:type="dxa"/>
            <w:vAlign w:val="center"/>
          </w:tcPr>
          <w:p w14:paraId="02154B0D" w14:textId="77777777" w:rsidR="00037A42" w:rsidRPr="00037A42" w:rsidRDefault="00037A42" w:rsidP="009E5569">
            <w:pPr>
              <w:spacing w:line="360" w:lineRule="auto"/>
              <w:jc w:val="both"/>
            </w:pPr>
            <w:r w:rsidRPr="00037A42">
              <w:t>Дата и время, когда инициировано на стороне сервера или прикладного ПО начало сбора первого БО записи голоса. Для каждой попытки, последовательно.</w:t>
            </w:r>
          </w:p>
        </w:tc>
      </w:tr>
      <w:tr w:rsidR="00037A42" w:rsidRPr="00037A42" w14:paraId="542823B4" w14:textId="77777777" w:rsidTr="009E5569">
        <w:tc>
          <w:tcPr>
            <w:tcW w:w="3397" w:type="dxa"/>
            <w:vAlign w:val="center"/>
          </w:tcPr>
          <w:p w14:paraId="6C1BE775" w14:textId="77777777" w:rsidR="00037A42" w:rsidRPr="00037A42" w:rsidRDefault="00037A42" w:rsidP="009E5569">
            <w:pPr>
              <w:spacing w:line="360" w:lineRule="auto"/>
              <w:jc w:val="both"/>
              <w:rPr>
                <w:lang w:val="en-US"/>
              </w:rPr>
            </w:pPr>
            <w:proofErr w:type="spellStart"/>
            <w:r w:rsidRPr="00037A42">
              <w:rPr>
                <w:lang w:val="en-US"/>
              </w:rPr>
              <w:t>sound_direct_time_end</w:t>
            </w:r>
            <w:proofErr w:type="spellEnd"/>
            <w:r w:rsidRPr="00037A42">
              <w:rPr>
                <w:lang w:val="en-US"/>
              </w:rPr>
              <w:t>_&lt;part&gt;</w:t>
            </w:r>
          </w:p>
        </w:tc>
        <w:tc>
          <w:tcPr>
            <w:tcW w:w="1215" w:type="dxa"/>
            <w:vAlign w:val="center"/>
          </w:tcPr>
          <w:p w14:paraId="058B6C22" w14:textId="77777777" w:rsidR="00037A42" w:rsidRPr="00037A42" w:rsidRDefault="00037A42" w:rsidP="009E5569">
            <w:pPr>
              <w:spacing w:line="360" w:lineRule="auto"/>
              <w:jc w:val="both"/>
            </w:pPr>
            <w:proofErr w:type="spellStart"/>
            <w:r w:rsidRPr="00037A42">
              <w:t>timestamp</w:t>
            </w:r>
            <w:proofErr w:type="spellEnd"/>
          </w:p>
        </w:tc>
        <w:tc>
          <w:tcPr>
            <w:tcW w:w="1964" w:type="dxa"/>
            <w:vAlign w:val="center"/>
          </w:tcPr>
          <w:p w14:paraId="50C009A0" w14:textId="77777777" w:rsidR="00037A42" w:rsidRPr="00037A42" w:rsidRDefault="00037A42" w:rsidP="009E5569">
            <w:pPr>
              <w:spacing w:line="360" w:lineRule="auto"/>
              <w:jc w:val="both"/>
            </w:pPr>
            <w:r w:rsidRPr="00037A42">
              <w:t>Обязательное (при съеме БО) / необязательное (если не снимается БО</w:t>
            </w:r>
          </w:p>
        </w:tc>
        <w:tc>
          <w:tcPr>
            <w:tcW w:w="2398" w:type="dxa"/>
            <w:vAlign w:val="center"/>
          </w:tcPr>
          <w:p w14:paraId="723E1E95" w14:textId="77777777" w:rsidR="00037A42" w:rsidRPr="00037A42" w:rsidRDefault="00037A42" w:rsidP="009E5569">
            <w:pPr>
              <w:spacing w:line="360" w:lineRule="auto"/>
              <w:jc w:val="both"/>
            </w:pPr>
            <w:r w:rsidRPr="00037A42">
              <w:t xml:space="preserve">Дата и время завершения сбора первого БО записи голоса (получение записи сервером). </w:t>
            </w:r>
            <w:r w:rsidRPr="00037A42">
              <w:lastRenderedPageBreak/>
              <w:t>Для каждой попытки, последовательно.</w:t>
            </w:r>
          </w:p>
        </w:tc>
      </w:tr>
      <w:tr w:rsidR="00037A42" w:rsidRPr="00037A42" w14:paraId="2A344B53" w14:textId="77777777" w:rsidTr="009E5569">
        <w:tc>
          <w:tcPr>
            <w:tcW w:w="3397" w:type="dxa"/>
            <w:vAlign w:val="center"/>
          </w:tcPr>
          <w:p w14:paraId="22EE87AF" w14:textId="77777777" w:rsidR="00037A42" w:rsidRPr="00037A42" w:rsidRDefault="00037A42" w:rsidP="009E5569">
            <w:pPr>
              <w:spacing w:line="360" w:lineRule="auto"/>
              <w:jc w:val="both"/>
              <w:rPr>
                <w:lang w:val="en-US"/>
              </w:rPr>
            </w:pPr>
            <w:proofErr w:type="spellStart"/>
            <w:r w:rsidRPr="00037A42">
              <w:rPr>
                <w:lang w:val="en-US"/>
              </w:rPr>
              <w:lastRenderedPageBreak/>
              <w:t>sound_reverse_time_start</w:t>
            </w:r>
            <w:proofErr w:type="spellEnd"/>
            <w:r w:rsidRPr="00037A42">
              <w:rPr>
                <w:lang w:val="en-US"/>
              </w:rPr>
              <w:t>_&lt;part&gt;</w:t>
            </w:r>
          </w:p>
        </w:tc>
        <w:tc>
          <w:tcPr>
            <w:tcW w:w="1215" w:type="dxa"/>
            <w:vAlign w:val="center"/>
          </w:tcPr>
          <w:p w14:paraId="33D80F81" w14:textId="77777777" w:rsidR="00037A42" w:rsidRPr="00037A42" w:rsidRDefault="00037A42" w:rsidP="009E5569">
            <w:pPr>
              <w:spacing w:line="360" w:lineRule="auto"/>
              <w:jc w:val="both"/>
            </w:pPr>
            <w:proofErr w:type="spellStart"/>
            <w:r w:rsidRPr="00037A42">
              <w:t>timestamp</w:t>
            </w:r>
            <w:proofErr w:type="spellEnd"/>
          </w:p>
        </w:tc>
        <w:tc>
          <w:tcPr>
            <w:tcW w:w="1964" w:type="dxa"/>
            <w:vAlign w:val="center"/>
          </w:tcPr>
          <w:p w14:paraId="02D793EB" w14:textId="77777777" w:rsidR="00037A42" w:rsidRPr="00037A42" w:rsidRDefault="00037A42" w:rsidP="009E5569">
            <w:pPr>
              <w:spacing w:line="360" w:lineRule="auto"/>
              <w:jc w:val="both"/>
            </w:pPr>
            <w:r w:rsidRPr="00037A42">
              <w:t>Обязательное (при съеме БО) / необязательное (если не снимается БО</w:t>
            </w:r>
          </w:p>
        </w:tc>
        <w:tc>
          <w:tcPr>
            <w:tcW w:w="2398" w:type="dxa"/>
            <w:vAlign w:val="center"/>
          </w:tcPr>
          <w:p w14:paraId="23525FDC" w14:textId="77777777" w:rsidR="00037A42" w:rsidRPr="00037A42" w:rsidRDefault="00037A42" w:rsidP="009E5569">
            <w:pPr>
              <w:spacing w:line="360" w:lineRule="auto"/>
              <w:jc w:val="both"/>
            </w:pPr>
            <w:r w:rsidRPr="00037A42">
              <w:t>Дата и время, когда инициировано на стороне сервера или прикладного ПО начало сбора второго БО записи голоса. Для каждой попытки, последовательно.</w:t>
            </w:r>
          </w:p>
        </w:tc>
      </w:tr>
      <w:tr w:rsidR="00037A42" w:rsidRPr="00037A42" w14:paraId="4E24F99A" w14:textId="77777777" w:rsidTr="009E5569">
        <w:tc>
          <w:tcPr>
            <w:tcW w:w="3397" w:type="dxa"/>
            <w:vAlign w:val="center"/>
          </w:tcPr>
          <w:p w14:paraId="333A75D0" w14:textId="77777777" w:rsidR="00037A42" w:rsidRPr="00037A42" w:rsidRDefault="00037A42" w:rsidP="009E5569">
            <w:pPr>
              <w:spacing w:line="360" w:lineRule="auto"/>
              <w:jc w:val="both"/>
              <w:rPr>
                <w:lang w:val="en-US"/>
              </w:rPr>
            </w:pPr>
            <w:proofErr w:type="spellStart"/>
            <w:r w:rsidRPr="00037A42">
              <w:rPr>
                <w:lang w:val="en-US"/>
              </w:rPr>
              <w:t>sound_reverse_time_end</w:t>
            </w:r>
            <w:proofErr w:type="spellEnd"/>
            <w:r w:rsidRPr="00037A42">
              <w:rPr>
                <w:lang w:val="en-US"/>
              </w:rPr>
              <w:t>_&lt;part&gt;</w:t>
            </w:r>
          </w:p>
        </w:tc>
        <w:tc>
          <w:tcPr>
            <w:tcW w:w="1215" w:type="dxa"/>
            <w:vAlign w:val="center"/>
          </w:tcPr>
          <w:p w14:paraId="64C66B0D" w14:textId="77777777" w:rsidR="00037A42" w:rsidRPr="00037A42" w:rsidRDefault="00037A42" w:rsidP="009E5569">
            <w:pPr>
              <w:spacing w:line="360" w:lineRule="auto"/>
              <w:jc w:val="both"/>
            </w:pPr>
            <w:proofErr w:type="spellStart"/>
            <w:r w:rsidRPr="00037A42">
              <w:t>timestamp</w:t>
            </w:r>
            <w:proofErr w:type="spellEnd"/>
          </w:p>
        </w:tc>
        <w:tc>
          <w:tcPr>
            <w:tcW w:w="1964" w:type="dxa"/>
            <w:vAlign w:val="center"/>
          </w:tcPr>
          <w:p w14:paraId="2B05BE4C" w14:textId="77777777" w:rsidR="00037A42" w:rsidRPr="00037A42" w:rsidRDefault="00037A42" w:rsidP="009E5569">
            <w:pPr>
              <w:spacing w:line="360" w:lineRule="auto"/>
              <w:jc w:val="both"/>
            </w:pPr>
            <w:r w:rsidRPr="00037A42">
              <w:t>Обязательное (при съеме БО) / необязательное (если не снимается БО</w:t>
            </w:r>
          </w:p>
        </w:tc>
        <w:tc>
          <w:tcPr>
            <w:tcW w:w="2398" w:type="dxa"/>
            <w:vAlign w:val="center"/>
          </w:tcPr>
          <w:p w14:paraId="166224A8" w14:textId="77777777" w:rsidR="00037A42" w:rsidRPr="00037A42" w:rsidRDefault="00037A42" w:rsidP="009E5569">
            <w:pPr>
              <w:spacing w:line="360" w:lineRule="auto"/>
              <w:jc w:val="both"/>
            </w:pPr>
            <w:r w:rsidRPr="00037A42">
              <w:t>Дата и время завершения сбора второго БО записи голоса (получение записи сервером). Для каждой попытки, последовательно.</w:t>
            </w:r>
          </w:p>
        </w:tc>
      </w:tr>
      <w:tr w:rsidR="00037A42" w:rsidRPr="00037A42" w14:paraId="34EDF8E3" w14:textId="77777777" w:rsidTr="009E5569">
        <w:tc>
          <w:tcPr>
            <w:tcW w:w="3397" w:type="dxa"/>
            <w:vAlign w:val="center"/>
          </w:tcPr>
          <w:p w14:paraId="7B88681A" w14:textId="77777777" w:rsidR="00037A42" w:rsidRPr="00037A42" w:rsidRDefault="00037A42" w:rsidP="009E5569">
            <w:pPr>
              <w:spacing w:line="360" w:lineRule="auto"/>
              <w:jc w:val="both"/>
              <w:rPr>
                <w:lang w:val="en-US"/>
              </w:rPr>
            </w:pPr>
            <w:proofErr w:type="spellStart"/>
            <w:r w:rsidRPr="00037A42">
              <w:rPr>
                <w:lang w:val="en-US"/>
              </w:rPr>
              <w:t>sound_random_time_start</w:t>
            </w:r>
            <w:proofErr w:type="spellEnd"/>
            <w:r w:rsidRPr="00037A42">
              <w:rPr>
                <w:lang w:val="en-US"/>
              </w:rPr>
              <w:t>_&lt;part&gt;</w:t>
            </w:r>
          </w:p>
        </w:tc>
        <w:tc>
          <w:tcPr>
            <w:tcW w:w="1215" w:type="dxa"/>
            <w:vAlign w:val="center"/>
          </w:tcPr>
          <w:p w14:paraId="3B0EA183" w14:textId="77777777" w:rsidR="00037A42" w:rsidRPr="00037A42" w:rsidRDefault="00037A42" w:rsidP="009E5569">
            <w:pPr>
              <w:spacing w:line="360" w:lineRule="auto"/>
              <w:jc w:val="both"/>
            </w:pPr>
            <w:proofErr w:type="spellStart"/>
            <w:r w:rsidRPr="00037A42">
              <w:t>timestamp</w:t>
            </w:r>
            <w:proofErr w:type="spellEnd"/>
          </w:p>
        </w:tc>
        <w:tc>
          <w:tcPr>
            <w:tcW w:w="1964" w:type="dxa"/>
            <w:vAlign w:val="center"/>
          </w:tcPr>
          <w:p w14:paraId="3B56E001" w14:textId="77777777" w:rsidR="00037A42" w:rsidRPr="00037A42" w:rsidRDefault="00037A42" w:rsidP="009E5569">
            <w:pPr>
              <w:spacing w:line="360" w:lineRule="auto"/>
              <w:jc w:val="both"/>
            </w:pPr>
            <w:r w:rsidRPr="00037A42">
              <w:t>Обязательное (при съеме БО) / необязательное (если не снимается БО</w:t>
            </w:r>
          </w:p>
        </w:tc>
        <w:tc>
          <w:tcPr>
            <w:tcW w:w="2398" w:type="dxa"/>
            <w:vAlign w:val="center"/>
          </w:tcPr>
          <w:p w14:paraId="0EDC4FCC" w14:textId="77777777" w:rsidR="00037A42" w:rsidRPr="00037A42" w:rsidRDefault="00037A42" w:rsidP="009E5569">
            <w:pPr>
              <w:spacing w:line="360" w:lineRule="auto"/>
              <w:jc w:val="both"/>
            </w:pPr>
            <w:r w:rsidRPr="00037A42">
              <w:t>Дата и время, когда инициировано на стороне сервера или прикладного ПО начало сбора третьего БО записи голоса. Для каждой попытки, последовательно.</w:t>
            </w:r>
          </w:p>
        </w:tc>
      </w:tr>
      <w:tr w:rsidR="00037A42" w:rsidRPr="00037A42" w14:paraId="4DC64B7F" w14:textId="77777777" w:rsidTr="009E5569">
        <w:tc>
          <w:tcPr>
            <w:tcW w:w="3397" w:type="dxa"/>
            <w:vAlign w:val="center"/>
          </w:tcPr>
          <w:p w14:paraId="2871E3A6" w14:textId="77777777" w:rsidR="00037A42" w:rsidRPr="00037A42" w:rsidRDefault="00037A42" w:rsidP="009E5569">
            <w:pPr>
              <w:spacing w:line="360" w:lineRule="auto"/>
              <w:jc w:val="both"/>
              <w:rPr>
                <w:lang w:val="en-US"/>
              </w:rPr>
            </w:pPr>
            <w:proofErr w:type="spellStart"/>
            <w:r w:rsidRPr="00037A42">
              <w:rPr>
                <w:lang w:val="en-US"/>
              </w:rPr>
              <w:t>sound_random_time_end</w:t>
            </w:r>
            <w:proofErr w:type="spellEnd"/>
            <w:r w:rsidRPr="00037A42">
              <w:rPr>
                <w:lang w:val="en-US"/>
              </w:rPr>
              <w:t>_&lt;part&gt;</w:t>
            </w:r>
          </w:p>
        </w:tc>
        <w:tc>
          <w:tcPr>
            <w:tcW w:w="1215" w:type="dxa"/>
            <w:vAlign w:val="center"/>
          </w:tcPr>
          <w:p w14:paraId="34372036" w14:textId="77777777" w:rsidR="00037A42" w:rsidRPr="00037A42" w:rsidRDefault="00037A42" w:rsidP="009E5569">
            <w:pPr>
              <w:spacing w:line="360" w:lineRule="auto"/>
              <w:jc w:val="both"/>
            </w:pPr>
            <w:proofErr w:type="spellStart"/>
            <w:r w:rsidRPr="00037A42">
              <w:t>timestamp</w:t>
            </w:r>
            <w:proofErr w:type="spellEnd"/>
          </w:p>
        </w:tc>
        <w:tc>
          <w:tcPr>
            <w:tcW w:w="1964" w:type="dxa"/>
            <w:vAlign w:val="center"/>
          </w:tcPr>
          <w:p w14:paraId="41DB8757" w14:textId="77777777" w:rsidR="00037A42" w:rsidRPr="00037A42" w:rsidRDefault="00037A42" w:rsidP="009E5569">
            <w:pPr>
              <w:spacing w:line="360" w:lineRule="auto"/>
              <w:jc w:val="both"/>
            </w:pPr>
            <w:r w:rsidRPr="00037A42">
              <w:t>Обязательное (при съеме БО) / необязательное (если не снимается БО</w:t>
            </w:r>
          </w:p>
        </w:tc>
        <w:tc>
          <w:tcPr>
            <w:tcW w:w="2398" w:type="dxa"/>
            <w:vAlign w:val="center"/>
          </w:tcPr>
          <w:p w14:paraId="1DE3F8A3" w14:textId="77777777" w:rsidR="00037A42" w:rsidRPr="00037A42" w:rsidRDefault="00037A42" w:rsidP="009E5569">
            <w:pPr>
              <w:spacing w:line="360" w:lineRule="auto"/>
              <w:jc w:val="both"/>
            </w:pPr>
            <w:r w:rsidRPr="00037A42">
              <w:t xml:space="preserve">Дата и время завершения сбора третьего БО записи голоса (получение записи сервером). Для каждой </w:t>
            </w:r>
            <w:r w:rsidRPr="00037A42">
              <w:lastRenderedPageBreak/>
              <w:t>попытки, последовательно.</w:t>
            </w:r>
          </w:p>
        </w:tc>
      </w:tr>
      <w:tr w:rsidR="00037A42" w:rsidRPr="00037A42" w14:paraId="0D1CD269" w14:textId="77777777" w:rsidTr="009E5569">
        <w:tc>
          <w:tcPr>
            <w:tcW w:w="3397" w:type="dxa"/>
            <w:vAlign w:val="center"/>
          </w:tcPr>
          <w:p w14:paraId="4B4B2F83" w14:textId="77777777" w:rsidR="00037A42" w:rsidRPr="00037A42" w:rsidRDefault="00037A42" w:rsidP="009E5569">
            <w:pPr>
              <w:spacing w:line="360" w:lineRule="auto"/>
              <w:jc w:val="both"/>
            </w:pPr>
            <w:proofErr w:type="spellStart"/>
            <w:r w:rsidRPr="00037A42">
              <w:lastRenderedPageBreak/>
              <w:t>name_equipment_camera</w:t>
            </w:r>
            <w:proofErr w:type="spellEnd"/>
          </w:p>
        </w:tc>
        <w:tc>
          <w:tcPr>
            <w:tcW w:w="1215" w:type="dxa"/>
            <w:vAlign w:val="center"/>
          </w:tcPr>
          <w:p w14:paraId="1E6A8F68" w14:textId="77777777" w:rsidR="00037A42" w:rsidRPr="00037A42" w:rsidRDefault="00037A42" w:rsidP="009E5569">
            <w:pPr>
              <w:spacing w:line="360" w:lineRule="auto"/>
              <w:jc w:val="both"/>
            </w:pPr>
            <w:proofErr w:type="spellStart"/>
            <w:r w:rsidRPr="00037A42">
              <w:t>string</w:t>
            </w:r>
            <w:proofErr w:type="spellEnd"/>
          </w:p>
        </w:tc>
        <w:tc>
          <w:tcPr>
            <w:tcW w:w="1964" w:type="dxa"/>
            <w:vAlign w:val="center"/>
          </w:tcPr>
          <w:p w14:paraId="790C41F3" w14:textId="77777777" w:rsidR="00037A42" w:rsidRPr="00037A42" w:rsidRDefault="00037A42" w:rsidP="009E5569">
            <w:pPr>
              <w:spacing w:line="360" w:lineRule="auto"/>
              <w:jc w:val="both"/>
            </w:pPr>
            <w:r w:rsidRPr="00037A42">
              <w:t>необязательное</w:t>
            </w:r>
          </w:p>
        </w:tc>
        <w:tc>
          <w:tcPr>
            <w:tcW w:w="2398" w:type="dxa"/>
            <w:vAlign w:val="center"/>
          </w:tcPr>
          <w:p w14:paraId="664AF7D1" w14:textId="77777777" w:rsidR="00037A42" w:rsidRPr="00037A42" w:rsidRDefault="00037A42" w:rsidP="009E5569">
            <w:pPr>
              <w:pStyle w:val="afa"/>
              <w:spacing w:before="0" w:beforeAutospacing="0" w:after="0" w:afterAutospacing="0" w:line="360" w:lineRule="auto"/>
            </w:pPr>
            <w:r w:rsidRPr="00037A42">
              <w:rPr>
                <w:rStyle w:val="af8"/>
              </w:rPr>
              <w:t>В случае доступности такой информации. </w:t>
            </w:r>
          </w:p>
          <w:p w14:paraId="65120688" w14:textId="77777777" w:rsidR="00037A42" w:rsidRPr="00037A42" w:rsidRDefault="00037A42" w:rsidP="009E5569">
            <w:pPr>
              <w:pStyle w:val="afa"/>
              <w:spacing w:before="0" w:beforeAutospacing="0" w:after="0" w:afterAutospacing="0" w:line="360" w:lineRule="auto"/>
            </w:pPr>
            <w:r w:rsidRPr="00037A42">
              <w:t>Наименование оборудования (камера)</w:t>
            </w:r>
          </w:p>
          <w:p w14:paraId="7F91880A" w14:textId="77777777" w:rsidR="00037A42" w:rsidRPr="00037A42" w:rsidRDefault="00037A42" w:rsidP="009E5569">
            <w:pPr>
              <w:spacing w:line="360" w:lineRule="auto"/>
              <w:jc w:val="both"/>
            </w:pPr>
            <w:r w:rsidRPr="00037A42">
              <w:t>если информация не доступна указывается</w:t>
            </w:r>
          </w:p>
        </w:tc>
      </w:tr>
      <w:tr w:rsidR="00037A42" w:rsidRPr="00037A42" w14:paraId="4938B61F" w14:textId="77777777" w:rsidTr="009E5569">
        <w:tc>
          <w:tcPr>
            <w:tcW w:w="3397" w:type="dxa"/>
            <w:vAlign w:val="center"/>
          </w:tcPr>
          <w:p w14:paraId="25C0B37A" w14:textId="77777777" w:rsidR="00037A42" w:rsidRPr="00037A42" w:rsidRDefault="00037A42" w:rsidP="009E5569">
            <w:pPr>
              <w:spacing w:line="360" w:lineRule="auto"/>
              <w:jc w:val="both"/>
            </w:pPr>
            <w:proofErr w:type="spellStart"/>
            <w:r w:rsidRPr="00037A42">
              <w:t>name_equipment_microphone</w:t>
            </w:r>
            <w:proofErr w:type="spellEnd"/>
          </w:p>
        </w:tc>
        <w:tc>
          <w:tcPr>
            <w:tcW w:w="1215" w:type="dxa"/>
            <w:vAlign w:val="center"/>
          </w:tcPr>
          <w:p w14:paraId="6CB22509" w14:textId="77777777" w:rsidR="00037A42" w:rsidRPr="00037A42" w:rsidRDefault="00037A42" w:rsidP="009E5569">
            <w:pPr>
              <w:spacing w:line="360" w:lineRule="auto"/>
              <w:jc w:val="both"/>
            </w:pPr>
            <w:proofErr w:type="spellStart"/>
            <w:r w:rsidRPr="00037A42">
              <w:t>string</w:t>
            </w:r>
            <w:proofErr w:type="spellEnd"/>
          </w:p>
        </w:tc>
        <w:tc>
          <w:tcPr>
            <w:tcW w:w="1964" w:type="dxa"/>
            <w:vAlign w:val="center"/>
          </w:tcPr>
          <w:p w14:paraId="0943C2AF" w14:textId="77777777" w:rsidR="00037A42" w:rsidRPr="00037A42" w:rsidRDefault="00037A42" w:rsidP="009E5569">
            <w:pPr>
              <w:spacing w:line="360" w:lineRule="auto"/>
              <w:jc w:val="both"/>
            </w:pPr>
            <w:r w:rsidRPr="00037A42">
              <w:t>необязательное</w:t>
            </w:r>
          </w:p>
        </w:tc>
        <w:tc>
          <w:tcPr>
            <w:tcW w:w="2398" w:type="dxa"/>
            <w:vAlign w:val="center"/>
          </w:tcPr>
          <w:p w14:paraId="07906328" w14:textId="77777777" w:rsidR="00037A42" w:rsidRPr="00037A42" w:rsidRDefault="00037A42" w:rsidP="009E5569">
            <w:pPr>
              <w:pStyle w:val="afa"/>
              <w:spacing w:before="0" w:beforeAutospacing="0" w:after="0" w:afterAutospacing="0" w:line="360" w:lineRule="auto"/>
            </w:pPr>
            <w:r w:rsidRPr="00037A42">
              <w:t> Наименование оборудования (микрофон)</w:t>
            </w:r>
          </w:p>
        </w:tc>
      </w:tr>
    </w:tbl>
    <w:p w14:paraId="1FAF8CC5" w14:textId="77777777" w:rsidR="00037A42" w:rsidRPr="00037A42" w:rsidRDefault="00037A42" w:rsidP="00037A42">
      <w:pPr>
        <w:spacing w:line="360" w:lineRule="auto"/>
        <w:jc w:val="both"/>
      </w:pPr>
    </w:p>
    <w:p w14:paraId="61CE6F0A" w14:textId="2DE87DB7" w:rsidR="00044F76" w:rsidRDefault="00044F76">
      <w:r>
        <w:br w:type="page"/>
      </w:r>
    </w:p>
    <w:p w14:paraId="64A9FD34" w14:textId="6ACB66C4" w:rsidR="00044F76" w:rsidRPr="00037A42" w:rsidRDefault="00044F76" w:rsidP="00044F76">
      <w:pPr>
        <w:pStyle w:val="1"/>
        <w:pageBreakBefore/>
        <w:numPr>
          <w:ilvl w:val="0"/>
          <w:numId w:val="0"/>
        </w:numPr>
        <w:ind w:left="851"/>
        <w:rPr>
          <w:rFonts w:cs="Times New Roman"/>
          <w:szCs w:val="24"/>
        </w:rPr>
      </w:pPr>
      <w:bookmarkStart w:id="121" w:name="_Toc188881349"/>
      <w:r w:rsidRPr="00037A42">
        <w:rPr>
          <w:rFonts w:cs="Times New Roman"/>
          <w:szCs w:val="24"/>
        </w:rPr>
        <w:lastRenderedPageBreak/>
        <w:t>ПРИЛОЖЕНИЕ №</w:t>
      </w:r>
      <w:r>
        <w:rPr>
          <w:rFonts w:cs="Times New Roman"/>
          <w:szCs w:val="24"/>
        </w:rPr>
        <w:t>3</w:t>
      </w:r>
      <w:r w:rsidRPr="00037A42">
        <w:rPr>
          <w:rFonts w:cs="Times New Roman"/>
          <w:szCs w:val="24"/>
        </w:rPr>
        <w:t xml:space="preserve">. </w:t>
      </w:r>
      <w:r w:rsidRPr="00194B31">
        <w:t>Описание алгоритма генерации хеш-функции</w:t>
      </w:r>
      <w:bookmarkEnd w:id="121"/>
    </w:p>
    <w:p w14:paraId="0F20C6C7" w14:textId="77777777" w:rsidR="00044F76" w:rsidRDefault="00044F76" w:rsidP="00044F76">
      <w:pPr>
        <w:pStyle w:val="afa"/>
        <w:spacing w:line="360" w:lineRule="auto"/>
        <w:ind w:firstLine="851"/>
      </w:pPr>
      <w:r>
        <w:t xml:space="preserve">Хеширование данных Хеш </w:t>
      </w:r>
      <w:proofErr w:type="spellStart"/>
      <w:r>
        <w:t>ПДн</w:t>
      </w:r>
      <w:proofErr w:type="spellEnd"/>
      <w:r>
        <w:t xml:space="preserve"> производится с использованием метода шифрования по стандарту ГОСТ Р 34.11.2012 «Информационная технология. Криптографическая защита информации. Функция </w:t>
      </w:r>
      <w:proofErr w:type="spellStart"/>
      <w:r>
        <w:t>хэширования</w:t>
      </w:r>
      <w:proofErr w:type="spellEnd"/>
      <w:r>
        <w:t xml:space="preserve">», размер </w:t>
      </w:r>
      <w:proofErr w:type="spellStart"/>
      <w:r>
        <w:t>хеша</w:t>
      </w:r>
      <w:proofErr w:type="spellEnd"/>
      <w:r>
        <w:t xml:space="preserve"> 512 бит.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7"/>
        <w:gridCol w:w="7180"/>
      </w:tblGrid>
      <w:tr w:rsidR="00044F76" w:rsidRPr="00FF0535" w14:paraId="18BF61A9" w14:textId="77777777" w:rsidTr="00C81889">
        <w:trPr>
          <w:tblHeader/>
        </w:trPr>
        <w:tc>
          <w:tcPr>
            <w:tcW w:w="9067" w:type="dxa"/>
            <w:gridSpan w:val="2"/>
            <w:shd w:val="clear" w:color="auto" w:fill="F4F5F7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7768453" w14:textId="77777777" w:rsidR="00044F76" w:rsidRPr="00194B31" w:rsidRDefault="00044F76" w:rsidP="00C81889">
            <w:pPr>
              <w:rPr>
                <w:b/>
                <w:bCs/>
              </w:rPr>
            </w:pPr>
            <w:r w:rsidRPr="00194B31">
              <w:rPr>
                <w:b/>
              </w:rPr>
              <w:t>Осуществляется хеширование следующих данных ФЛ:</w:t>
            </w:r>
          </w:p>
        </w:tc>
      </w:tr>
      <w:tr w:rsidR="00044F76" w:rsidRPr="00CA5109" w14:paraId="4ADD6BF8" w14:textId="77777777" w:rsidTr="00C81889">
        <w:tc>
          <w:tcPr>
            <w:tcW w:w="1887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1124D77" w14:textId="77777777" w:rsidR="00044F76" w:rsidRPr="00194B31" w:rsidRDefault="00044F76" w:rsidP="00DF6896">
            <w:pPr>
              <w:pStyle w:val="ae"/>
              <w:numPr>
                <w:ilvl w:val="0"/>
                <w:numId w:val="17"/>
              </w:numPr>
              <w:rPr>
                <w:lang w:val="ru-RU"/>
              </w:rPr>
            </w:pPr>
          </w:p>
        </w:tc>
        <w:tc>
          <w:tcPr>
            <w:tcW w:w="7180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6328321" w14:textId="77777777" w:rsidR="00044F76" w:rsidRPr="00CA5109" w:rsidRDefault="00044F76" w:rsidP="00C81889">
            <w:pPr>
              <w:pStyle w:val="afa"/>
              <w:spacing w:line="360" w:lineRule="auto"/>
            </w:pPr>
            <w:r>
              <w:t>ФИО;</w:t>
            </w:r>
          </w:p>
        </w:tc>
      </w:tr>
      <w:tr w:rsidR="00044F76" w:rsidRPr="00CA5109" w14:paraId="20E54BC1" w14:textId="77777777" w:rsidTr="00C81889">
        <w:tc>
          <w:tcPr>
            <w:tcW w:w="1887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B83EC60" w14:textId="77777777" w:rsidR="00044F76" w:rsidRPr="00CA5109" w:rsidRDefault="00044F76" w:rsidP="00DF6896">
            <w:pPr>
              <w:pStyle w:val="ae"/>
              <w:numPr>
                <w:ilvl w:val="0"/>
                <w:numId w:val="17"/>
              </w:numPr>
            </w:pPr>
          </w:p>
        </w:tc>
        <w:tc>
          <w:tcPr>
            <w:tcW w:w="7180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F0FEC33" w14:textId="77777777" w:rsidR="00044F76" w:rsidRPr="00CA5109" w:rsidRDefault="00044F76" w:rsidP="00C81889">
            <w:pPr>
              <w:pStyle w:val="afa"/>
              <w:spacing w:line="360" w:lineRule="auto"/>
            </w:pPr>
            <w:r>
              <w:t>Серия и номер паспорта.</w:t>
            </w:r>
          </w:p>
        </w:tc>
      </w:tr>
      <w:tr w:rsidR="00044F76" w:rsidRPr="00CA5109" w14:paraId="37DB9D2F" w14:textId="77777777" w:rsidTr="00C81889">
        <w:tc>
          <w:tcPr>
            <w:tcW w:w="9067" w:type="dxa"/>
            <w:gridSpan w:val="2"/>
            <w:shd w:val="clear" w:color="auto" w:fill="F4F5F7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797DBE5" w14:textId="77777777" w:rsidR="00044F76" w:rsidRPr="00194B31" w:rsidRDefault="00044F76" w:rsidP="00C81889">
            <w:pPr>
              <w:pStyle w:val="afa"/>
              <w:spacing w:line="360" w:lineRule="auto"/>
              <w:rPr>
                <w:b/>
              </w:rPr>
            </w:pPr>
            <w:r w:rsidRPr="00194B31">
              <w:rPr>
                <w:b/>
              </w:rPr>
              <w:t xml:space="preserve">Формат хеширования данных: </w:t>
            </w:r>
          </w:p>
        </w:tc>
      </w:tr>
      <w:tr w:rsidR="00044F76" w:rsidRPr="00223AFA" w14:paraId="55A17FB1" w14:textId="77777777" w:rsidTr="00C81889">
        <w:tc>
          <w:tcPr>
            <w:tcW w:w="9067" w:type="dxa"/>
            <w:gridSpan w:val="2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F29E85D" w14:textId="77777777" w:rsidR="00044F76" w:rsidRDefault="00044F76" w:rsidP="00C81889">
            <w:pPr>
              <w:pStyle w:val="afa"/>
              <w:spacing w:line="360" w:lineRule="auto"/>
            </w:pPr>
            <w:r>
              <w:t xml:space="preserve">SSSSNNNNNNSURNAMEPATRONYMICNAME, </w:t>
            </w:r>
          </w:p>
          <w:p w14:paraId="05C44541" w14:textId="77777777" w:rsidR="00044F76" w:rsidRPr="00CA5109" w:rsidRDefault="00044F76" w:rsidP="00C81889">
            <w:r>
              <w:t>где</w:t>
            </w:r>
          </w:p>
        </w:tc>
      </w:tr>
      <w:tr w:rsidR="00044F76" w:rsidRPr="00223AFA" w14:paraId="1361B790" w14:textId="77777777" w:rsidTr="00C81889">
        <w:tc>
          <w:tcPr>
            <w:tcW w:w="1887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FAC822B" w14:textId="77777777" w:rsidR="00044F76" w:rsidRPr="00CA5109" w:rsidRDefault="00044F76" w:rsidP="00C81889">
            <w:r>
              <w:t>SSSS</w:t>
            </w:r>
          </w:p>
        </w:tc>
        <w:tc>
          <w:tcPr>
            <w:tcW w:w="7180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80A6F6F" w14:textId="77777777" w:rsidR="00044F76" w:rsidRPr="00CA5109" w:rsidRDefault="00044F76" w:rsidP="00C81889">
            <w:r>
              <w:t>серия паспорта</w:t>
            </w:r>
          </w:p>
        </w:tc>
      </w:tr>
      <w:tr w:rsidR="00044F76" w:rsidRPr="00223AFA" w14:paraId="49A6678C" w14:textId="77777777" w:rsidTr="00C81889">
        <w:tc>
          <w:tcPr>
            <w:tcW w:w="1887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6CBD8AB" w14:textId="77777777" w:rsidR="00044F76" w:rsidRDefault="00044F76" w:rsidP="00C81889">
            <w:r>
              <w:t>NNNNNN</w:t>
            </w:r>
          </w:p>
        </w:tc>
        <w:tc>
          <w:tcPr>
            <w:tcW w:w="7180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543EB4A" w14:textId="77777777" w:rsidR="00044F76" w:rsidRDefault="00044F76" w:rsidP="00C81889">
            <w:r>
              <w:t>номер паспорта</w:t>
            </w:r>
          </w:p>
        </w:tc>
      </w:tr>
      <w:tr w:rsidR="00044F76" w:rsidRPr="00194B31" w14:paraId="1D425C96" w14:textId="77777777" w:rsidTr="00C81889">
        <w:tc>
          <w:tcPr>
            <w:tcW w:w="1887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FDF54D5" w14:textId="77777777" w:rsidR="00044F76" w:rsidRDefault="00044F76" w:rsidP="00C81889">
            <w:r>
              <w:t>SURNAME</w:t>
            </w:r>
          </w:p>
        </w:tc>
        <w:tc>
          <w:tcPr>
            <w:tcW w:w="7180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5C6233C" w14:textId="77777777" w:rsidR="00044F76" w:rsidRPr="00194B31" w:rsidRDefault="00044F76" w:rsidP="00C81889">
            <w:r w:rsidRPr="00194B31">
              <w:t>ФАМИЛИЯ (верхний регистр все буквы обязательно!)</w:t>
            </w:r>
          </w:p>
        </w:tc>
      </w:tr>
      <w:tr w:rsidR="00044F76" w:rsidRPr="00194B31" w14:paraId="01211557" w14:textId="77777777" w:rsidTr="00C81889">
        <w:tc>
          <w:tcPr>
            <w:tcW w:w="1887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5E6AB47" w14:textId="77777777" w:rsidR="00044F76" w:rsidRDefault="00044F76" w:rsidP="00C81889">
            <w:r>
              <w:t>PATRONYMIC</w:t>
            </w:r>
          </w:p>
        </w:tc>
        <w:tc>
          <w:tcPr>
            <w:tcW w:w="7180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D4592E4" w14:textId="77777777" w:rsidR="00044F76" w:rsidRPr="00194B31" w:rsidRDefault="00044F76" w:rsidP="00C81889">
            <w:r w:rsidRPr="00194B31">
              <w:t>ОТЧЕСТВО (верхний регистр все буквы обязательно!)</w:t>
            </w:r>
          </w:p>
        </w:tc>
      </w:tr>
      <w:tr w:rsidR="00044F76" w:rsidRPr="00194B31" w14:paraId="6FC10A86" w14:textId="77777777" w:rsidTr="00C81889">
        <w:tc>
          <w:tcPr>
            <w:tcW w:w="1887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D3C5C48" w14:textId="77777777" w:rsidR="00044F76" w:rsidRDefault="00044F76" w:rsidP="00C81889">
            <w:r>
              <w:t>NAME</w:t>
            </w:r>
          </w:p>
        </w:tc>
        <w:tc>
          <w:tcPr>
            <w:tcW w:w="7180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FAD2068" w14:textId="77777777" w:rsidR="00044F76" w:rsidRPr="00194B31" w:rsidRDefault="00044F76" w:rsidP="00C81889">
            <w:r w:rsidRPr="00194B31">
              <w:t>ИМЯ (верхний регистр, все буквы обязательно!).</w:t>
            </w:r>
          </w:p>
        </w:tc>
      </w:tr>
    </w:tbl>
    <w:p w14:paraId="5BBDA13A" w14:textId="77777777" w:rsidR="00044F76" w:rsidRDefault="00044F76" w:rsidP="00044F76">
      <w:pPr>
        <w:pStyle w:val="afa"/>
        <w:spacing w:before="0" w:beforeAutospacing="0" w:after="0" w:afterAutospacing="0" w:line="360" w:lineRule="auto"/>
        <w:ind w:firstLine="851"/>
      </w:pPr>
    </w:p>
    <w:p w14:paraId="14DF134D" w14:textId="77777777" w:rsidR="00044F76" w:rsidRPr="007B29AF" w:rsidRDefault="00044F76" w:rsidP="00044F76">
      <w:pPr>
        <w:pStyle w:val="afa"/>
        <w:spacing w:before="0" w:beforeAutospacing="0" w:after="0" w:afterAutospacing="0" w:line="360" w:lineRule="auto"/>
        <w:ind w:firstLine="851"/>
      </w:pPr>
    </w:p>
    <w:p w14:paraId="4B2BA6C7" w14:textId="77777777" w:rsidR="00037A42" w:rsidRPr="00037A42" w:rsidRDefault="00037A42" w:rsidP="00192E80">
      <w:pPr>
        <w:pStyle w:val="a5"/>
      </w:pPr>
    </w:p>
    <w:sectPr w:rsidR="00037A42" w:rsidRPr="00037A42" w:rsidSect="00205E8C">
      <w:pgSz w:w="11900" w:h="16840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5C0E81" w14:textId="77777777" w:rsidR="00822C32" w:rsidRDefault="00822C32" w:rsidP="00205E8C">
      <w:r>
        <w:separator/>
      </w:r>
    </w:p>
  </w:endnote>
  <w:endnote w:type="continuationSeparator" w:id="0">
    <w:p w14:paraId="50DC9AFF" w14:textId="77777777" w:rsidR="00822C32" w:rsidRDefault="00822C32" w:rsidP="00205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b"/>
      </w:rPr>
      <w:id w:val="286012233"/>
      <w:docPartObj>
        <w:docPartGallery w:val="Page Numbers (Bottom of Page)"/>
        <w:docPartUnique/>
      </w:docPartObj>
    </w:sdtPr>
    <w:sdtContent>
      <w:p w14:paraId="37C2EC43" w14:textId="68A6D249" w:rsidR="002B1D09" w:rsidRDefault="002B1D09" w:rsidP="003E3647">
        <w:pPr>
          <w:pStyle w:val="a9"/>
          <w:framePr w:wrap="none" w:vAnchor="text" w:hAnchor="margin" w:xAlign="center" w:y="1"/>
          <w:rPr>
            <w:rStyle w:val="ab"/>
          </w:rPr>
        </w:pPr>
        <w:r>
          <w:rPr>
            <w:rStyle w:val="ab"/>
          </w:rPr>
          <w:fldChar w:fldCharType="begin"/>
        </w:r>
        <w:r>
          <w:rPr>
            <w:rStyle w:val="ab"/>
          </w:rPr>
          <w:instrText xml:space="preserve"> PAGE </w:instrText>
        </w:r>
        <w:r>
          <w:rPr>
            <w:rStyle w:val="ab"/>
          </w:rPr>
          <w:fldChar w:fldCharType="separate"/>
        </w:r>
        <w:r>
          <w:rPr>
            <w:rStyle w:val="ab"/>
            <w:noProof/>
          </w:rPr>
          <w:t>4</w:t>
        </w:r>
        <w:r>
          <w:rPr>
            <w:rStyle w:val="ab"/>
          </w:rPr>
          <w:fldChar w:fldCharType="end"/>
        </w:r>
      </w:p>
    </w:sdtContent>
  </w:sdt>
  <w:p w14:paraId="313ACC78" w14:textId="77777777" w:rsidR="002B1D09" w:rsidRDefault="002B1D09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b"/>
      </w:rPr>
      <w:id w:val="-777334302"/>
      <w:docPartObj>
        <w:docPartGallery w:val="Page Numbers (Bottom of Page)"/>
        <w:docPartUnique/>
      </w:docPartObj>
    </w:sdtPr>
    <w:sdtContent>
      <w:p w14:paraId="58B5A0D1" w14:textId="15988C75" w:rsidR="002B1D09" w:rsidRDefault="002B1D09" w:rsidP="003E3647">
        <w:pPr>
          <w:pStyle w:val="a9"/>
          <w:framePr w:wrap="none" w:vAnchor="text" w:hAnchor="margin" w:xAlign="center" w:y="1"/>
          <w:rPr>
            <w:rStyle w:val="ab"/>
          </w:rPr>
        </w:pPr>
        <w:r w:rsidRPr="00205E8C">
          <w:rPr>
            <w:rStyle w:val="ab"/>
          </w:rPr>
          <w:fldChar w:fldCharType="begin"/>
        </w:r>
        <w:r w:rsidRPr="00205E8C">
          <w:rPr>
            <w:rStyle w:val="ab"/>
          </w:rPr>
          <w:instrText xml:space="preserve"> PAGE </w:instrText>
        </w:r>
        <w:r w:rsidRPr="00205E8C">
          <w:rPr>
            <w:rStyle w:val="ab"/>
          </w:rPr>
          <w:fldChar w:fldCharType="separate"/>
        </w:r>
        <w:r>
          <w:rPr>
            <w:rStyle w:val="ab"/>
            <w:noProof/>
          </w:rPr>
          <w:t>2</w:t>
        </w:r>
        <w:r w:rsidRPr="00205E8C">
          <w:rPr>
            <w:rStyle w:val="ab"/>
          </w:rPr>
          <w:fldChar w:fldCharType="end"/>
        </w:r>
      </w:p>
    </w:sdtContent>
  </w:sdt>
  <w:p w14:paraId="381A016E" w14:textId="77777777" w:rsidR="002B1D09" w:rsidRDefault="002B1D0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052DB2" w14:textId="77777777" w:rsidR="00822C32" w:rsidRDefault="00822C32" w:rsidP="00205E8C">
      <w:r>
        <w:separator/>
      </w:r>
    </w:p>
  </w:footnote>
  <w:footnote w:type="continuationSeparator" w:id="0">
    <w:p w14:paraId="5C66E100" w14:textId="77777777" w:rsidR="00822C32" w:rsidRDefault="00822C32" w:rsidP="00205E8C">
      <w:r>
        <w:continuationSeparator/>
      </w:r>
    </w:p>
  </w:footnote>
  <w:footnote w:id="1">
    <w:p w14:paraId="337F2B38" w14:textId="77777777" w:rsidR="002B1D09" w:rsidRPr="002C0A43" w:rsidRDefault="002B1D09" w:rsidP="009969FD">
      <w:pPr>
        <w:pStyle w:val="af4"/>
      </w:pPr>
      <w:r>
        <w:rPr>
          <w:rStyle w:val="af3"/>
        </w:rPr>
        <w:footnoteRef/>
      </w:r>
      <w:r>
        <w:t xml:space="preserve"> Размер платы по транзакциям по запросам с проверкой возраста при подключении организаций к сервисам биометрической идентификации/верификации с использованием мнемоник возраста устанавливается по отдельным тарифам, указываемым на веб-странице </w:t>
      </w:r>
      <w:hyperlink r:id="rId1" w:history="1">
        <w:r w:rsidRPr="008D70DD">
          <w:rPr>
            <w:rStyle w:val="a8"/>
          </w:rPr>
          <w:t>https://ebs.ru/documents/</w:t>
        </w:r>
      </w:hyperlink>
      <w:r>
        <w:t xml:space="preserve"> в разделе «Тарифы, оферты, соглашения».</w:t>
      </w:r>
    </w:p>
  </w:footnote>
  <w:footnote w:id="2">
    <w:p w14:paraId="2F6A5BD5" w14:textId="725CB6B4" w:rsidR="002B1D09" w:rsidRDefault="002B1D09">
      <w:pPr>
        <w:pStyle w:val="af4"/>
      </w:pPr>
      <w:r>
        <w:rPr>
          <w:rStyle w:val="af3"/>
        </w:rPr>
        <w:footnoteRef/>
      </w:r>
      <w:r>
        <w:t xml:space="preserve"> Описание алгоритма хеширования данных представлено в Приложении №3.</w:t>
      </w:r>
    </w:p>
  </w:footnote>
  <w:footnote w:id="3">
    <w:p w14:paraId="6CCC0892" w14:textId="378BA8BC" w:rsidR="002B1D09" w:rsidRDefault="002B1D09">
      <w:pPr>
        <w:pStyle w:val="af4"/>
      </w:pPr>
      <w:r>
        <w:rPr>
          <w:rStyle w:val="af3"/>
        </w:rPr>
        <w:footnoteRef/>
      </w:r>
      <w:r>
        <w:t xml:space="preserve"> Описание алгоритма хеширования данных представлено в Приложении №3.</w:t>
      </w:r>
    </w:p>
  </w:footnote>
  <w:footnote w:id="4">
    <w:p w14:paraId="11ECCDFF" w14:textId="77777777" w:rsidR="002B1D09" w:rsidRPr="00A95165" w:rsidRDefault="002B1D09" w:rsidP="005821B3">
      <w:pPr>
        <w:pStyle w:val="af4"/>
      </w:pPr>
      <w:r>
        <w:rPr>
          <w:rStyle w:val="af3"/>
        </w:rPr>
        <w:footnoteRef/>
      </w:r>
      <w:r>
        <w:t xml:space="preserve"> Доступны по адресу </w:t>
      </w:r>
      <w:hyperlink r:id="rId2" w:history="1">
        <w:r w:rsidRPr="00AC2B81">
          <w:rPr>
            <w:rStyle w:val="a8"/>
            <w:lang w:val="en-US"/>
          </w:rPr>
          <w:t>https</w:t>
        </w:r>
        <w:r w:rsidRPr="00CA318E">
          <w:rPr>
            <w:rStyle w:val="a8"/>
          </w:rPr>
          <w:t>://</w:t>
        </w:r>
        <w:r w:rsidRPr="00AC2B81">
          <w:rPr>
            <w:rStyle w:val="a8"/>
            <w:lang w:val="en-US"/>
          </w:rPr>
          <w:t>ebs</w:t>
        </w:r>
        <w:r w:rsidRPr="00CA318E">
          <w:rPr>
            <w:rStyle w:val="a8"/>
          </w:rPr>
          <w:t>.</w:t>
        </w:r>
        <w:r w:rsidRPr="00AC2B81">
          <w:rPr>
            <w:rStyle w:val="a8"/>
            <w:lang w:val="en-US"/>
          </w:rPr>
          <w:t>ru</w:t>
        </w:r>
        <w:r w:rsidRPr="00CA318E">
          <w:rPr>
            <w:rStyle w:val="a8"/>
          </w:rPr>
          <w:t>/</w:t>
        </w:r>
        <w:r w:rsidRPr="00AC2B81">
          <w:rPr>
            <w:rStyle w:val="a8"/>
            <w:lang w:val="en-US"/>
          </w:rPr>
          <w:t>documents</w:t>
        </w:r>
      </w:hyperlink>
      <w:r w:rsidRPr="00CA318E">
        <w:t xml:space="preserve"> </w:t>
      </w:r>
      <w:r>
        <w:t>в разделе «Основные»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D0649"/>
    <w:multiLevelType w:val="multilevel"/>
    <w:tmpl w:val="A54866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D70748"/>
    <w:multiLevelType w:val="hybridMultilevel"/>
    <w:tmpl w:val="88C2EB92"/>
    <w:lvl w:ilvl="0" w:tplc="F6280DE0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  <w:lang w:val="ru-RU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D8B4BC8"/>
    <w:multiLevelType w:val="multilevel"/>
    <w:tmpl w:val="8CE496E4"/>
    <w:styleLink w:val="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6451A38"/>
    <w:multiLevelType w:val="multilevel"/>
    <w:tmpl w:val="E9B2E62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bullet"/>
      <w:pStyle w:val="a"/>
      <w:lvlText w:val="−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07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7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8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9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9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71" w:hanging="1440"/>
      </w:pPr>
      <w:rPr>
        <w:rFonts w:hint="default"/>
      </w:rPr>
    </w:lvl>
  </w:abstractNum>
  <w:abstractNum w:abstractNumId="4" w15:restartNumberingAfterBreak="0">
    <w:nsid w:val="1FF071BC"/>
    <w:multiLevelType w:val="hybridMultilevel"/>
    <w:tmpl w:val="22F2288C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C42168"/>
    <w:multiLevelType w:val="multilevel"/>
    <w:tmpl w:val="15AE3A18"/>
    <w:styleLink w:val="5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31792752"/>
    <w:multiLevelType w:val="hybridMultilevel"/>
    <w:tmpl w:val="617682F2"/>
    <w:lvl w:ilvl="0" w:tplc="F6280DE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lang w:val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CD66E3"/>
    <w:multiLevelType w:val="multilevel"/>
    <w:tmpl w:val="97F64134"/>
    <w:lvl w:ilvl="0">
      <w:start w:val="1"/>
      <w:numFmt w:val="decimal"/>
      <w:pStyle w:val="a0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3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7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8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9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9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71" w:hanging="1440"/>
      </w:pPr>
      <w:rPr>
        <w:rFonts w:hint="default"/>
      </w:rPr>
    </w:lvl>
  </w:abstractNum>
  <w:abstractNum w:abstractNumId="8" w15:restartNumberingAfterBreak="0">
    <w:nsid w:val="399B2EA9"/>
    <w:multiLevelType w:val="multilevel"/>
    <w:tmpl w:val="031CA9AA"/>
    <w:styleLink w:val="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3DB50325"/>
    <w:multiLevelType w:val="multilevel"/>
    <w:tmpl w:val="A386D578"/>
    <w:styleLink w:val="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43C35AEE"/>
    <w:multiLevelType w:val="hybridMultilevel"/>
    <w:tmpl w:val="2C844BB0"/>
    <w:lvl w:ilvl="0" w:tplc="7BC480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662493"/>
    <w:multiLevelType w:val="multilevel"/>
    <w:tmpl w:val="1AACA46A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20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519E71F4"/>
    <w:multiLevelType w:val="multilevel"/>
    <w:tmpl w:val="01265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56C5D7E"/>
    <w:multiLevelType w:val="multilevel"/>
    <w:tmpl w:val="FB6CE5FA"/>
    <w:styleLink w:val="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7ED6979"/>
    <w:multiLevelType w:val="multilevel"/>
    <w:tmpl w:val="1C425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81A7C03"/>
    <w:multiLevelType w:val="multilevel"/>
    <w:tmpl w:val="C290B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AC607C3"/>
    <w:multiLevelType w:val="multilevel"/>
    <w:tmpl w:val="98E07588"/>
    <w:styleLink w:val="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07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7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8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9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9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71" w:hanging="1440"/>
      </w:pPr>
      <w:rPr>
        <w:rFonts w:hint="default"/>
      </w:rPr>
    </w:lvl>
  </w:abstractNum>
  <w:abstractNum w:abstractNumId="17" w15:restartNumberingAfterBreak="0">
    <w:nsid w:val="79CF52C4"/>
    <w:multiLevelType w:val="hybridMultilevel"/>
    <w:tmpl w:val="DC901FC4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F627F8"/>
    <w:multiLevelType w:val="multilevel"/>
    <w:tmpl w:val="7DF627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3"/>
  </w:num>
  <w:num w:numId="3">
    <w:abstractNumId w:val="8"/>
  </w:num>
  <w:num w:numId="4">
    <w:abstractNumId w:val="2"/>
  </w:num>
  <w:num w:numId="5">
    <w:abstractNumId w:val="9"/>
  </w:num>
  <w:num w:numId="6">
    <w:abstractNumId w:val="7"/>
  </w:num>
  <w:num w:numId="7">
    <w:abstractNumId w:val="5"/>
  </w:num>
  <w:num w:numId="8">
    <w:abstractNumId w:val="3"/>
  </w:num>
  <w:num w:numId="9">
    <w:abstractNumId w:val="16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4"/>
  </w:num>
  <w:num w:numId="13">
    <w:abstractNumId w:val="12"/>
  </w:num>
  <w:num w:numId="14">
    <w:abstractNumId w:val="14"/>
  </w:num>
  <w:num w:numId="15">
    <w:abstractNumId w:val="15"/>
  </w:num>
  <w:num w:numId="16">
    <w:abstractNumId w:val="0"/>
  </w:num>
  <w:num w:numId="17">
    <w:abstractNumId w:val="17"/>
  </w:num>
  <w:num w:numId="18">
    <w:abstractNumId w:val="1"/>
  </w:num>
  <w:num w:numId="19">
    <w:abstractNumId w:val="6"/>
  </w:num>
  <w:num w:numId="20">
    <w:abstractNumId w:val="7"/>
  </w:num>
  <w:num w:numId="21">
    <w:abstractNumId w:val="1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187E"/>
    <w:rsid w:val="00000B63"/>
    <w:rsid w:val="000013ED"/>
    <w:rsid w:val="00005E6E"/>
    <w:rsid w:val="0001429A"/>
    <w:rsid w:val="000174D7"/>
    <w:rsid w:val="00017C48"/>
    <w:rsid w:val="0002785E"/>
    <w:rsid w:val="00035911"/>
    <w:rsid w:val="00036ED7"/>
    <w:rsid w:val="000376B7"/>
    <w:rsid w:val="00037A42"/>
    <w:rsid w:val="00037BBE"/>
    <w:rsid w:val="00044D1D"/>
    <w:rsid w:val="00044F76"/>
    <w:rsid w:val="00045FDF"/>
    <w:rsid w:val="0005428D"/>
    <w:rsid w:val="00055AB3"/>
    <w:rsid w:val="000574DD"/>
    <w:rsid w:val="00062311"/>
    <w:rsid w:val="00063092"/>
    <w:rsid w:val="0006448A"/>
    <w:rsid w:val="000650DA"/>
    <w:rsid w:val="00070246"/>
    <w:rsid w:val="000748AB"/>
    <w:rsid w:val="00074EBC"/>
    <w:rsid w:val="000766CC"/>
    <w:rsid w:val="00082557"/>
    <w:rsid w:val="0008416B"/>
    <w:rsid w:val="00084837"/>
    <w:rsid w:val="000856DB"/>
    <w:rsid w:val="000A16FA"/>
    <w:rsid w:val="000A1FFF"/>
    <w:rsid w:val="000B1711"/>
    <w:rsid w:val="000B1BD2"/>
    <w:rsid w:val="000B3722"/>
    <w:rsid w:val="000B4469"/>
    <w:rsid w:val="000C69D8"/>
    <w:rsid w:val="000C701F"/>
    <w:rsid w:val="000D0B5F"/>
    <w:rsid w:val="000E4443"/>
    <w:rsid w:val="000E4822"/>
    <w:rsid w:val="000E51A6"/>
    <w:rsid w:val="000E5F9A"/>
    <w:rsid w:val="000F69F9"/>
    <w:rsid w:val="000F71F7"/>
    <w:rsid w:val="000F7B1B"/>
    <w:rsid w:val="0010209E"/>
    <w:rsid w:val="00103C11"/>
    <w:rsid w:val="00115006"/>
    <w:rsid w:val="00115714"/>
    <w:rsid w:val="0011717F"/>
    <w:rsid w:val="0012315A"/>
    <w:rsid w:val="00126157"/>
    <w:rsid w:val="001266C1"/>
    <w:rsid w:val="001316CE"/>
    <w:rsid w:val="00133C39"/>
    <w:rsid w:val="00136C6E"/>
    <w:rsid w:val="001372D9"/>
    <w:rsid w:val="00144CB9"/>
    <w:rsid w:val="00145643"/>
    <w:rsid w:val="00154676"/>
    <w:rsid w:val="001576A1"/>
    <w:rsid w:val="0016162F"/>
    <w:rsid w:val="001710C9"/>
    <w:rsid w:val="00171420"/>
    <w:rsid w:val="00172EB5"/>
    <w:rsid w:val="001733DA"/>
    <w:rsid w:val="00174973"/>
    <w:rsid w:val="00175568"/>
    <w:rsid w:val="0017686C"/>
    <w:rsid w:val="0018038F"/>
    <w:rsid w:val="00185450"/>
    <w:rsid w:val="00190779"/>
    <w:rsid w:val="00192E80"/>
    <w:rsid w:val="001A21FE"/>
    <w:rsid w:val="001A2CA7"/>
    <w:rsid w:val="001A3EAD"/>
    <w:rsid w:val="001A3F86"/>
    <w:rsid w:val="001A50ED"/>
    <w:rsid w:val="001A7E8A"/>
    <w:rsid w:val="001B0EC0"/>
    <w:rsid w:val="001C56D8"/>
    <w:rsid w:val="001D1C18"/>
    <w:rsid w:val="001D44B7"/>
    <w:rsid w:val="001E1B16"/>
    <w:rsid w:val="001E7AFA"/>
    <w:rsid w:val="001E7DF9"/>
    <w:rsid w:val="001F675B"/>
    <w:rsid w:val="001F7AB5"/>
    <w:rsid w:val="002034E5"/>
    <w:rsid w:val="00203945"/>
    <w:rsid w:val="00203A25"/>
    <w:rsid w:val="00205E8C"/>
    <w:rsid w:val="00212C55"/>
    <w:rsid w:val="00214C8D"/>
    <w:rsid w:val="00216A59"/>
    <w:rsid w:val="002239CD"/>
    <w:rsid w:val="00226CCF"/>
    <w:rsid w:val="00230585"/>
    <w:rsid w:val="00232DA6"/>
    <w:rsid w:val="00233781"/>
    <w:rsid w:val="00236242"/>
    <w:rsid w:val="002362E2"/>
    <w:rsid w:val="002408DF"/>
    <w:rsid w:val="00240F43"/>
    <w:rsid w:val="00250778"/>
    <w:rsid w:val="00252269"/>
    <w:rsid w:val="00255457"/>
    <w:rsid w:val="00260C27"/>
    <w:rsid w:val="002640D8"/>
    <w:rsid w:val="00271537"/>
    <w:rsid w:val="00271860"/>
    <w:rsid w:val="002736E3"/>
    <w:rsid w:val="00276222"/>
    <w:rsid w:val="002773DD"/>
    <w:rsid w:val="00282EE6"/>
    <w:rsid w:val="0028515E"/>
    <w:rsid w:val="00285E7C"/>
    <w:rsid w:val="002911D0"/>
    <w:rsid w:val="002A0690"/>
    <w:rsid w:val="002A1114"/>
    <w:rsid w:val="002B0272"/>
    <w:rsid w:val="002B1B75"/>
    <w:rsid w:val="002B1D09"/>
    <w:rsid w:val="002C2276"/>
    <w:rsid w:val="002E079D"/>
    <w:rsid w:val="002E4194"/>
    <w:rsid w:val="002E6082"/>
    <w:rsid w:val="002E7C32"/>
    <w:rsid w:val="002F0AF3"/>
    <w:rsid w:val="002F0E09"/>
    <w:rsid w:val="002F1020"/>
    <w:rsid w:val="002F4A81"/>
    <w:rsid w:val="002F5E2C"/>
    <w:rsid w:val="003006E0"/>
    <w:rsid w:val="00301D9C"/>
    <w:rsid w:val="003053B3"/>
    <w:rsid w:val="00305794"/>
    <w:rsid w:val="003079C8"/>
    <w:rsid w:val="00312D62"/>
    <w:rsid w:val="00312FC1"/>
    <w:rsid w:val="0031553B"/>
    <w:rsid w:val="0032187E"/>
    <w:rsid w:val="00322A46"/>
    <w:rsid w:val="0032377B"/>
    <w:rsid w:val="0032469B"/>
    <w:rsid w:val="00325DD0"/>
    <w:rsid w:val="00331941"/>
    <w:rsid w:val="00333694"/>
    <w:rsid w:val="00340715"/>
    <w:rsid w:val="0034481C"/>
    <w:rsid w:val="00344C74"/>
    <w:rsid w:val="00353EF1"/>
    <w:rsid w:val="003540F2"/>
    <w:rsid w:val="0035467B"/>
    <w:rsid w:val="00360679"/>
    <w:rsid w:val="0037365D"/>
    <w:rsid w:val="00376A7D"/>
    <w:rsid w:val="00383B31"/>
    <w:rsid w:val="003903D4"/>
    <w:rsid w:val="00393BA4"/>
    <w:rsid w:val="00396590"/>
    <w:rsid w:val="003A0EF8"/>
    <w:rsid w:val="003A1C5B"/>
    <w:rsid w:val="003A3E09"/>
    <w:rsid w:val="003A5BEB"/>
    <w:rsid w:val="003B1E90"/>
    <w:rsid w:val="003B2500"/>
    <w:rsid w:val="003B403A"/>
    <w:rsid w:val="003B4E1A"/>
    <w:rsid w:val="003B6EEF"/>
    <w:rsid w:val="003C1481"/>
    <w:rsid w:val="003C1922"/>
    <w:rsid w:val="003C57A3"/>
    <w:rsid w:val="003C64D4"/>
    <w:rsid w:val="003C6653"/>
    <w:rsid w:val="003D6A19"/>
    <w:rsid w:val="003E3647"/>
    <w:rsid w:val="003E44BA"/>
    <w:rsid w:val="003E5595"/>
    <w:rsid w:val="003E69D3"/>
    <w:rsid w:val="003E7678"/>
    <w:rsid w:val="003F0FE5"/>
    <w:rsid w:val="003F11D1"/>
    <w:rsid w:val="003F3D57"/>
    <w:rsid w:val="003F69A7"/>
    <w:rsid w:val="003F7055"/>
    <w:rsid w:val="00400CD6"/>
    <w:rsid w:val="00402DE8"/>
    <w:rsid w:val="004041BB"/>
    <w:rsid w:val="00404856"/>
    <w:rsid w:val="00411BD8"/>
    <w:rsid w:val="00413A28"/>
    <w:rsid w:val="00416166"/>
    <w:rsid w:val="00420309"/>
    <w:rsid w:val="004219DC"/>
    <w:rsid w:val="00421BB4"/>
    <w:rsid w:val="00421C0C"/>
    <w:rsid w:val="00423353"/>
    <w:rsid w:val="0042538B"/>
    <w:rsid w:val="0042596B"/>
    <w:rsid w:val="00432907"/>
    <w:rsid w:val="0043387B"/>
    <w:rsid w:val="00435371"/>
    <w:rsid w:val="00441F8D"/>
    <w:rsid w:val="00443ACC"/>
    <w:rsid w:val="004530D8"/>
    <w:rsid w:val="00463528"/>
    <w:rsid w:val="004649C2"/>
    <w:rsid w:val="00466DEC"/>
    <w:rsid w:val="004670D7"/>
    <w:rsid w:val="00471AC5"/>
    <w:rsid w:val="00475CFA"/>
    <w:rsid w:val="004802BE"/>
    <w:rsid w:val="00484E24"/>
    <w:rsid w:val="004861E6"/>
    <w:rsid w:val="00486C33"/>
    <w:rsid w:val="0049041C"/>
    <w:rsid w:val="004959B9"/>
    <w:rsid w:val="00495BEC"/>
    <w:rsid w:val="004A24A1"/>
    <w:rsid w:val="004A5681"/>
    <w:rsid w:val="004A5CF9"/>
    <w:rsid w:val="004A6FE0"/>
    <w:rsid w:val="004B0B0B"/>
    <w:rsid w:val="004B6E42"/>
    <w:rsid w:val="004C0974"/>
    <w:rsid w:val="004C4D0B"/>
    <w:rsid w:val="004C515F"/>
    <w:rsid w:val="004C6C18"/>
    <w:rsid w:val="004D33A1"/>
    <w:rsid w:val="004D3ABA"/>
    <w:rsid w:val="004D47DF"/>
    <w:rsid w:val="004D58D4"/>
    <w:rsid w:val="004E12DA"/>
    <w:rsid w:val="004E1CE1"/>
    <w:rsid w:val="004E7EC6"/>
    <w:rsid w:val="004F051C"/>
    <w:rsid w:val="004F1D21"/>
    <w:rsid w:val="004F3125"/>
    <w:rsid w:val="004F3822"/>
    <w:rsid w:val="004F438D"/>
    <w:rsid w:val="00500812"/>
    <w:rsid w:val="00502595"/>
    <w:rsid w:val="00503F3D"/>
    <w:rsid w:val="00504F48"/>
    <w:rsid w:val="005075AC"/>
    <w:rsid w:val="00510FFF"/>
    <w:rsid w:val="005203EA"/>
    <w:rsid w:val="005263E9"/>
    <w:rsid w:val="00530231"/>
    <w:rsid w:val="00533D94"/>
    <w:rsid w:val="005352DB"/>
    <w:rsid w:val="00542A2B"/>
    <w:rsid w:val="00542D60"/>
    <w:rsid w:val="00543F19"/>
    <w:rsid w:val="0054773B"/>
    <w:rsid w:val="0055038B"/>
    <w:rsid w:val="00550EE8"/>
    <w:rsid w:val="00557283"/>
    <w:rsid w:val="005601CA"/>
    <w:rsid w:val="0056225C"/>
    <w:rsid w:val="005656A0"/>
    <w:rsid w:val="005821B3"/>
    <w:rsid w:val="00582CE0"/>
    <w:rsid w:val="005835D0"/>
    <w:rsid w:val="00583E44"/>
    <w:rsid w:val="005875E1"/>
    <w:rsid w:val="00590539"/>
    <w:rsid w:val="005919CA"/>
    <w:rsid w:val="00596AFF"/>
    <w:rsid w:val="005A08DF"/>
    <w:rsid w:val="005A0D73"/>
    <w:rsid w:val="005A7C66"/>
    <w:rsid w:val="005A7D12"/>
    <w:rsid w:val="005B2E35"/>
    <w:rsid w:val="005C5705"/>
    <w:rsid w:val="005D1120"/>
    <w:rsid w:val="005D1DA2"/>
    <w:rsid w:val="005D792F"/>
    <w:rsid w:val="005E3693"/>
    <w:rsid w:val="005E3705"/>
    <w:rsid w:val="005E5256"/>
    <w:rsid w:val="005E5F83"/>
    <w:rsid w:val="005E7C1B"/>
    <w:rsid w:val="005F421B"/>
    <w:rsid w:val="006005DC"/>
    <w:rsid w:val="00601291"/>
    <w:rsid w:val="00601355"/>
    <w:rsid w:val="00601BCF"/>
    <w:rsid w:val="006030A3"/>
    <w:rsid w:val="006033C6"/>
    <w:rsid w:val="00606458"/>
    <w:rsid w:val="00612110"/>
    <w:rsid w:val="0061662D"/>
    <w:rsid w:val="00623E7A"/>
    <w:rsid w:val="0062431F"/>
    <w:rsid w:val="00634463"/>
    <w:rsid w:val="00634B47"/>
    <w:rsid w:val="00644BD4"/>
    <w:rsid w:val="00650E88"/>
    <w:rsid w:val="00663552"/>
    <w:rsid w:val="00664332"/>
    <w:rsid w:val="00665359"/>
    <w:rsid w:val="0066590C"/>
    <w:rsid w:val="00667B72"/>
    <w:rsid w:val="00672904"/>
    <w:rsid w:val="00684178"/>
    <w:rsid w:val="0068695A"/>
    <w:rsid w:val="00687977"/>
    <w:rsid w:val="00693216"/>
    <w:rsid w:val="00693C26"/>
    <w:rsid w:val="006A02DE"/>
    <w:rsid w:val="006A532C"/>
    <w:rsid w:val="006A646A"/>
    <w:rsid w:val="006A6E7E"/>
    <w:rsid w:val="006B0BC4"/>
    <w:rsid w:val="006B0EBD"/>
    <w:rsid w:val="006B0F52"/>
    <w:rsid w:val="006B4ADC"/>
    <w:rsid w:val="006C5DBC"/>
    <w:rsid w:val="006D14DA"/>
    <w:rsid w:val="006D42FD"/>
    <w:rsid w:val="006D4937"/>
    <w:rsid w:val="006E18BC"/>
    <w:rsid w:val="006F15B9"/>
    <w:rsid w:val="006F2027"/>
    <w:rsid w:val="006F2FA3"/>
    <w:rsid w:val="006F3120"/>
    <w:rsid w:val="006F5332"/>
    <w:rsid w:val="006F5EEE"/>
    <w:rsid w:val="006F7045"/>
    <w:rsid w:val="006F7462"/>
    <w:rsid w:val="00700282"/>
    <w:rsid w:val="00702C85"/>
    <w:rsid w:val="007053DD"/>
    <w:rsid w:val="00705727"/>
    <w:rsid w:val="00712104"/>
    <w:rsid w:val="00717D33"/>
    <w:rsid w:val="007251AB"/>
    <w:rsid w:val="007251C6"/>
    <w:rsid w:val="007253A2"/>
    <w:rsid w:val="0073268D"/>
    <w:rsid w:val="00735A28"/>
    <w:rsid w:val="00740983"/>
    <w:rsid w:val="0075481D"/>
    <w:rsid w:val="00762CA1"/>
    <w:rsid w:val="00767038"/>
    <w:rsid w:val="0076759C"/>
    <w:rsid w:val="007705C8"/>
    <w:rsid w:val="00774546"/>
    <w:rsid w:val="007746F3"/>
    <w:rsid w:val="00774D5F"/>
    <w:rsid w:val="00775926"/>
    <w:rsid w:val="00782308"/>
    <w:rsid w:val="007859F7"/>
    <w:rsid w:val="007860A3"/>
    <w:rsid w:val="0078664C"/>
    <w:rsid w:val="00792726"/>
    <w:rsid w:val="00793226"/>
    <w:rsid w:val="00794B38"/>
    <w:rsid w:val="00795F07"/>
    <w:rsid w:val="00797349"/>
    <w:rsid w:val="007A7A6D"/>
    <w:rsid w:val="007B0220"/>
    <w:rsid w:val="007B2E35"/>
    <w:rsid w:val="007C3D36"/>
    <w:rsid w:val="007C4379"/>
    <w:rsid w:val="007C65FB"/>
    <w:rsid w:val="007C663A"/>
    <w:rsid w:val="007D4E34"/>
    <w:rsid w:val="007D5E35"/>
    <w:rsid w:val="007E1F81"/>
    <w:rsid w:val="007E2E96"/>
    <w:rsid w:val="007E42BF"/>
    <w:rsid w:val="007E4814"/>
    <w:rsid w:val="007E7EBF"/>
    <w:rsid w:val="007F0F41"/>
    <w:rsid w:val="007F5D41"/>
    <w:rsid w:val="007F7111"/>
    <w:rsid w:val="008027C8"/>
    <w:rsid w:val="0080327F"/>
    <w:rsid w:val="00803538"/>
    <w:rsid w:val="0080410B"/>
    <w:rsid w:val="0080540A"/>
    <w:rsid w:val="00805B87"/>
    <w:rsid w:val="00807037"/>
    <w:rsid w:val="00813F34"/>
    <w:rsid w:val="00820A06"/>
    <w:rsid w:val="00821AE8"/>
    <w:rsid w:val="00822C32"/>
    <w:rsid w:val="00826A29"/>
    <w:rsid w:val="008302CC"/>
    <w:rsid w:val="00835896"/>
    <w:rsid w:val="00842A50"/>
    <w:rsid w:val="00842B39"/>
    <w:rsid w:val="00852050"/>
    <w:rsid w:val="008523D2"/>
    <w:rsid w:val="00853742"/>
    <w:rsid w:val="00860396"/>
    <w:rsid w:val="008609BD"/>
    <w:rsid w:val="00865985"/>
    <w:rsid w:val="00870F58"/>
    <w:rsid w:val="00873A00"/>
    <w:rsid w:val="00877FB6"/>
    <w:rsid w:val="00881A71"/>
    <w:rsid w:val="0088321B"/>
    <w:rsid w:val="00883CDA"/>
    <w:rsid w:val="008878EF"/>
    <w:rsid w:val="00891D8B"/>
    <w:rsid w:val="008A0B0E"/>
    <w:rsid w:val="008A23F2"/>
    <w:rsid w:val="008A5245"/>
    <w:rsid w:val="008A6565"/>
    <w:rsid w:val="008B17F6"/>
    <w:rsid w:val="008B5D50"/>
    <w:rsid w:val="008B6B2A"/>
    <w:rsid w:val="008D0317"/>
    <w:rsid w:val="008D5687"/>
    <w:rsid w:val="008D65FC"/>
    <w:rsid w:val="008E19D9"/>
    <w:rsid w:val="008E3795"/>
    <w:rsid w:val="008E420A"/>
    <w:rsid w:val="008E4750"/>
    <w:rsid w:val="008E64D6"/>
    <w:rsid w:val="008E717A"/>
    <w:rsid w:val="008F02FC"/>
    <w:rsid w:val="008F36E4"/>
    <w:rsid w:val="008F3990"/>
    <w:rsid w:val="00900D1D"/>
    <w:rsid w:val="00903A6E"/>
    <w:rsid w:val="00907545"/>
    <w:rsid w:val="00907767"/>
    <w:rsid w:val="00912042"/>
    <w:rsid w:val="0091238E"/>
    <w:rsid w:val="00912F13"/>
    <w:rsid w:val="009171A7"/>
    <w:rsid w:val="00921471"/>
    <w:rsid w:val="0092382F"/>
    <w:rsid w:val="00924569"/>
    <w:rsid w:val="009333D1"/>
    <w:rsid w:val="00935CDB"/>
    <w:rsid w:val="00935D13"/>
    <w:rsid w:val="00935D4B"/>
    <w:rsid w:val="00945CD3"/>
    <w:rsid w:val="00946113"/>
    <w:rsid w:val="00950694"/>
    <w:rsid w:val="00951BB8"/>
    <w:rsid w:val="00954315"/>
    <w:rsid w:val="00964973"/>
    <w:rsid w:val="00972FA2"/>
    <w:rsid w:val="00972FB3"/>
    <w:rsid w:val="00977C84"/>
    <w:rsid w:val="00977D04"/>
    <w:rsid w:val="0098114E"/>
    <w:rsid w:val="00981410"/>
    <w:rsid w:val="00982D22"/>
    <w:rsid w:val="00984617"/>
    <w:rsid w:val="00990BF3"/>
    <w:rsid w:val="00995210"/>
    <w:rsid w:val="009969FD"/>
    <w:rsid w:val="00997965"/>
    <w:rsid w:val="009A10B3"/>
    <w:rsid w:val="009A43EC"/>
    <w:rsid w:val="009A59C9"/>
    <w:rsid w:val="009B2439"/>
    <w:rsid w:val="009B279F"/>
    <w:rsid w:val="009B6081"/>
    <w:rsid w:val="009B6EBC"/>
    <w:rsid w:val="009C0359"/>
    <w:rsid w:val="009C4A98"/>
    <w:rsid w:val="009C77A6"/>
    <w:rsid w:val="009D357E"/>
    <w:rsid w:val="009D6378"/>
    <w:rsid w:val="009E214A"/>
    <w:rsid w:val="009E3237"/>
    <w:rsid w:val="009E5569"/>
    <w:rsid w:val="009E5EF3"/>
    <w:rsid w:val="009F1361"/>
    <w:rsid w:val="00A00C06"/>
    <w:rsid w:val="00A00F10"/>
    <w:rsid w:val="00A01588"/>
    <w:rsid w:val="00A056B9"/>
    <w:rsid w:val="00A06BD5"/>
    <w:rsid w:val="00A13708"/>
    <w:rsid w:val="00A17BCE"/>
    <w:rsid w:val="00A20BA6"/>
    <w:rsid w:val="00A225C9"/>
    <w:rsid w:val="00A23CCE"/>
    <w:rsid w:val="00A23FD0"/>
    <w:rsid w:val="00A2646E"/>
    <w:rsid w:val="00A26740"/>
    <w:rsid w:val="00A31114"/>
    <w:rsid w:val="00A34902"/>
    <w:rsid w:val="00A369FF"/>
    <w:rsid w:val="00A37552"/>
    <w:rsid w:val="00A4355A"/>
    <w:rsid w:val="00A46DE8"/>
    <w:rsid w:val="00A52BD7"/>
    <w:rsid w:val="00A57F2C"/>
    <w:rsid w:val="00A621CD"/>
    <w:rsid w:val="00A66A92"/>
    <w:rsid w:val="00A66B13"/>
    <w:rsid w:val="00A72A52"/>
    <w:rsid w:val="00A75636"/>
    <w:rsid w:val="00A80005"/>
    <w:rsid w:val="00A80791"/>
    <w:rsid w:val="00A824BC"/>
    <w:rsid w:val="00A826CA"/>
    <w:rsid w:val="00A82760"/>
    <w:rsid w:val="00A853A0"/>
    <w:rsid w:val="00A95123"/>
    <w:rsid w:val="00A95165"/>
    <w:rsid w:val="00A9675A"/>
    <w:rsid w:val="00AA195E"/>
    <w:rsid w:val="00AA57D8"/>
    <w:rsid w:val="00AB2EA1"/>
    <w:rsid w:val="00AC2B6D"/>
    <w:rsid w:val="00AC3A38"/>
    <w:rsid w:val="00AC6531"/>
    <w:rsid w:val="00AD1ED8"/>
    <w:rsid w:val="00AD3644"/>
    <w:rsid w:val="00AD552F"/>
    <w:rsid w:val="00AE32CE"/>
    <w:rsid w:val="00AE3C8B"/>
    <w:rsid w:val="00AE3DAB"/>
    <w:rsid w:val="00AE4450"/>
    <w:rsid w:val="00AE483D"/>
    <w:rsid w:val="00AF09AE"/>
    <w:rsid w:val="00AF0AE9"/>
    <w:rsid w:val="00AF2B2F"/>
    <w:rsid w:val="00AF3BA0"/>
    <w:rsid w:val="00AF6035"/>
    <w:rsid w:val="00AF61EE"/>
    <w:rsid w:val="00AF7388"/>
    <w:rsid w:val="00B00637"/>
    <w:rsid w:val="00B02183"/>
    <w:rsid w:val="00B02B1E"/>
    <w:rsid w:val="00B05A14"/>
    <w:rsid w:val="00B072C2"/>
    <w:rsid w:val="00B10B0D"/>
    <w:rsid w:val="00B11DE1"/>
    <w:rsid w:val="00B14711"/>
    <w:rsid w:val="00B228C2"/>
    <w:rsid w:val="00B2389E"/>
    <w:rsid w:val="00B26840"/>
    <w:rsid w:val="00B3165B"/>
    <w:rsid w:val="00B350DE"/>
    <w:rsid w:val="00B36878"/>
    <w:rsid w:val="00B37AEB"/>
    <w:rsid w:val="00B40063"/>
    <w:rsid w:val="00B409C7"/>
    <w:rsid w:val="00B41993"/>
    <w:rsid w:val="00B442AE"/>
    <w:rsid w:val="00B50874"/>
    <w:rsid w:val="00B5177C"/>
    <w:rsid w:val="00B546EB"/>
    <w:rsid w:val="00B57960"/>
    <w:rsid w:val="00B63329"/>
    <w:rsid w:val="00B6386B"/>
    <w:rsid w:val="00B7074C"/>
    <w:rsid w:val="00B76546"/>
    <w:rsid w:val="00B76669"/>
    <w:rsid w:val="00B80BDF"/>
    <w:rsid w:val="00B8146C"/>
    <w:rsid w:val="00B8204A"/>
    <w:rsid w:val="00B86112"/>
    <w:rsid w:val="00B86E90"/>
    <w:rsid w:val="00B90575"/>
    <w:rsid w:val="00B94E6B"/>
    <w:rsid w:val="00B971F1"/>
    <w:rsid w:val="00B9765F"/>
    <w:rsid w:val="00B979DF"/>
    <w:rsid w:val="00B97BD8"/>
    <w:rsid w:val="00BA09C8"/>
    <w:rsid w:val="00BA1679"/>
    <w:rsid w:val="00BA3F13"/>
    <w:rsid w:val="00BA4D92"/>
    <w:rsid w:val="00BA6917"/>
    <w:rsid w:val="00BA7AEB"/>
    <w:rsid w:val="00BB4E53"/>
    <w:rsid w:val="00BB66E6"/>
    <w:rsid w:val="00BC1A7F"/>
    <w:rsid w:val="00BC1AC4"/>
    <w:rsid w:val="00BC214C"/>
    <w:rsid w:val="00BC38CE"/>
    <w:rsid w:val="00BC394E"/>
    <w:rsid w:val="00BC4320"/>
    <w:rsid w:val="00BC5469"/>
    <w:rsid w:val="00BC5D58"/>
    <w:rsid w:val="00BD0355"/>
    <w:rsid w:val="00BD2A30"/>
    <w:rsid w:val="00BD3C70"/>
    <w:rsid w:val="00BD4458"/>
    <w:rsid w:val="00BD4865"/>
    <w:rsid w:val="00BD5DF5"/>
    <w:rsid w:val="00BD78DC"/>
    <w:rsid w:val="00BD7F3E"/>
    <w:rsid w:val="00BE36A9"/>
    <w:rsid w:val="00BE422B"/>
    <w:rsid w:val="00BF0EB1"/>
    <w:rsid w:val="00BF5C3F"/>
    <w:rsid w:val="00C03A53"/>
    <w:rsid w:val="00C12540"/>
    <w:rsid w:val="00C15365"/>
    <w:rsid w:val="00C15577"/>
    <w:rsid w:val="00C1655C"/>
    <w:rsid w:val="00C1698D"/>
    <w:rsid w:val="00C208EB"/>
    <w:rsid w:val="00C2168F"/>
    <w:rsid w:val="00C2396B"/>
    <w:rsid w:val="00C255C6"/>
    <w:rsid w:val="00C3032B"/>
    <w:rsid w:val="00C46B36"/>
    <w:rsid w:val="00C500C9"/>
    <w:rsid w:val="00C52CCE"/>
    <w:rsid w:val="00C55046"/>
    <w:rsid w:val="00C81889"/>
    <w:rsid w:val="00C824CC"/>
    <w:rsid w:val="00C827F1"/>
    <w:rsid w:val="00C844E0"/>
    <w:rsid w:val="00C85389"/>
    <w:rsid w:val="00C86601"/>
    <w:rsid w:val="00C86611"/>
    <w:rsid w:val="00C96F6C"/>
    <w:rsid w:val="00CA1E3A"/>
    <w:rsid w:val="00CA3DDE"/>
    <w:rsid w:val="00CA74B6"/>
    <w:rsid w:val="00CB42D9"/>
    <w:rsid w:val="00CB594D"/>
    <w:rsid w:val="00CB6ED4"/>
    <w:rsid w:val="00CC1924"/>
    <w:rsid w:val="00CC3E7F"/>
    <w:rsid w:val="00CC52F4"/>
    <w:rsid w:val="00CC758B"/>
    <w:rsid w:val="00CC77A8"/>
    <w:rsid w:val="00CD2E74"/>
    <w:rsid w:val="00CE0896"/>
    <w:rsid w:val="00CE0E4A"/>
    <w:rsid w:val="00CE2B91"/>
    <w:rsid w:val="00CE3CF9"/>
    <w:rsid w:val="00CE4D2D"/>
    <w:rsid w:val="00CE586F"/>
    <w:rsid w:val="00CF00D0"/>
    <w:rsid w:val="00CF5AA5"/>
    <w:rsid w:val="00CF661A"/>
    <w:rsid w:val="00CF7BF9"/>
    <w:rsid w:val="00CF7D9F"/>
    <w:rsid w:val="00D021CD"/>
    <w:rsid w:val="00D037C9"/>
    <w:rsid w:val="00D05DB0"/>
    <w:rsid w:val="00D06A44"/>
    <w:rsid w:val="00D06CC2"/>
    <w:rsid w:val="00D124DC"/>
    <w:rsid w:val="00D14EC4"/>
    <w:rsid w:val="00D24DB2"/>
    <w:rsid w:val="00D27949"/>
    <w:rsid w:val="00D305E4"/>
    <w:rsid w:val="00D3219F"/>
    <w:rsid w:val="00D343D0"/>
    <w:rsid w:val="00D34B97"/>
    <w:rsid w:val="00D402D2"/>
    <w:rsid w:val="00D40EE8"/>
    <w:rsid w:val="00D448A1"/>
    <w:rsid w:val="00D5078F"/>
    <w:rsid w:val="00D536F1"/>
    <w:rsid w:val="00D53CD7"/>
    <w:rsid w:val="00D601E7"/>
    <w:rsid w:val="00D61922"/>
    <w:rsid w:val="00D61977"/>
    <w:rsid w:val="00D6536A"/>
    <w:rsid w:val="00D67426"/>
    <w:rsid w:val="00D72579"/>
    <w:rsid w:val="00D72807"/>
    <w:rsid w:val="00D74B0C"/>
    <w:rsid w:val="00D83E01"/>
    <w:rsid w:val="00D90902"/>
    <w:rsid w:val="00D95394"/>
    <w:rsid w:val="00D95DED"/>
    <w:rsid w:val="00D9614F"/>
    <w:rsid w:val="00D96447"/>
    <w:rsid w:val="00DB01F7"/>
    <w:rsid w:val="00DB0C35"/>
    <w:rsid w:val="00DB12C4"/>
    <w:rsid w:val="00DB6184"/>
    <w:rsid w:val="00DB6FDC"/>
    <w:rsid w:val="00DC0429"/>
    <w:rsid w:val="00DC0D89"/>
    <w:rsid w:val="00DC7D3D"/>
    <w:rsid w:val="00DD296A"/>
    <w:rsid w:val="00DD40CF"/>
    <w:rsid w:val="00DE059F"/>
    <w:rsid w:val="00DE1E8A"/>
    <w:rsid w:val="00DF1D0C"/>
    <w:rsid w:val="00DF6896"/>
    <w:rsid w:val="00E018DF"/>
    <w:rsid w:val="00E05353"/>
    <w:rsid w:val="00E2234F"/>
    <w:rsid w:val="00E24F36"/>
    <w:rsid w:val="00E27C6F"/>
    <w:rsid w:val="00E304B3"/>
    <w:rsid w:val="00E34DA9"/>
    <w:rsid w:val="00E53652"/>
    <w:rsid w:val="00E53FF2"/>
    <w:rsid w:val="00E57055"/>
    <w:rsid w:val="00E57BE9"/>
    <w:rsid w:val="00E6353C"/>
    <w:rsid w:val="00E67695"/>
    <w:rsid w:val="00E75C01"/>
    <w:rsid w:val="00E834EF"/>
    <w:rsid w:val="00E861B1"/>
    <w:rsid w:val="00E8636C"/>
    <w:rsid w:val="00E91E89"/>
    <w:rsid w:val="00EA2ABD"/>
    <w:rsid w:val="00EA3D9E"/>
    <w:rsid w:val="00EB2B7F"/>
    <w:rsid w:val="00EB4635"/>
    <w:rsid w:val="00EB62C2"/>
    <w:rsid w:val="00EC1209"/>
    <w:rsid w:val="00EC2844"/>
    <w:rsid w:val="00EC7463"/>
    <w:rsid w:val="00EC7E18"/>
    <w:rsid w:val="00ED01F7"/>
    <w:rsid w:val="00ED164B"/>
    <w:rsid w:val="00EE4EA8"/>
    <w:rsid w:val="00EF6E86"/>
    <w:rsid w:val="00F008AE"/>
    <w:rsid w:val="00F02B31"/>
    <w:rsid w:val="00F02FF6"/>
    <w:rsid w:val="00F12603"/>
    <w:rsid w:val="00F25ADE"/>
    <w:rsid w:val="00F308DF"/>
    <w:rsid w:val="00F30B32"/>
    <w:rsid w:val="00F320DE"/>
    <w:rsid w:val="00F402DF"/>
    <w:rsid w:val="00F4449B"/>
    <w:rsid w:val="00F52C35"/>
    <w:rsid w:val="00F53438"/>
    <w:rsid w:val="00F54E4D"/>
    <w:rsid w:val="00F562C8"/>
    <w:rsid w:val="00F5716E"/>
    <w:rsid w:val="00F6333D"/>
    <w:rsid w:val="00F6555A"/>
    <w:rsid w:val="00F700FA"/>
    <w:rsid w:val="00F71710"/>
    <w:rsid w:val="00F749D3"/>
    <w:rsid w:val="00F81D3C"/>
    <w:rsid w:val="00F8224A"/>
    <w:rsid w:val="00F82485"/>
    <w:rsid w:val="00F833EF"/>
    <w:rsid w:val="00F86EB3"/>
    <w:rsid w:val="00F94E3A"/>
    <w:rsid w:val="00F97ACC"/>
    <w:rsid w:val="00FA0C50"/>
    <w:rsid w:val="00FA1139"/>
    <w:rsid w:val="00FA1595"/>
    <w:rsid w:val="00FA61F8"/>
    <w:rsid w:val="00FA65A9"/>
    <w:rsid w:val="00FA747C"/>
    <w:rsid w:val="00FA75FB"/>
    <w:rsid w:val="00FB0F3F"/>
    <w:rsid w:val="00FB421D"/>
    <w:rsid w:val="00FB5D9F"/>
    <w:rsid w:val="00FB6466"/>
    <w:rsid w:val="00FC2726"/>
    <w:rsid w:val="00FC3593"/>
    <w:rsid w:val="00FC6D46"/>
    <w:rsid w:val="00FD5A5D"/>
    <w:rsid w:val="00FD764F"/>
    <w:rsid w:val="00FE1AE9"/>
    <w:rsid w:val="00FE2C97"/>
    <w:rsid w:val="00FE55BF"/>
    <w:rsid w:val="00FE5A54"/>
    <w:rsid w:val="00FE67E7"/>
    <w:rsid w:val="00FF3232"/>
    <w:rsid w:val="00FF4660"/>
    <w:rsid w:val="00FF6055"/>
    <w:rsid w:val="00FF7B3A"/>
    <w:rsid w:val="00FF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ADA98"/>
  <w15:chartTrackingRefBased/>
  <w15:docId w15:val="{80E58ADF-458F-8343-81A4-DF9BD13C7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  <w:rsid w:val="001E7DF9"/>
    <w:rPr>
      <w:rFonts w:ascii="Times New Roman" w:eastAsia="Times New Roman" w:hAnsi="Times New Roman" w:cs="Times New Roman"/>
      <w:lang w:eastAsia="ru-RU"/>
    </w:rPr>
  </w:style>
  <w:style w:type="paragraph" w:styleId="11">
    <w:name w:val="heading 1"/>
    <w:basedOn w:val="a1"/>
    <w:next w:val="a1"/>
    <w:link w:val="12"/>
    <w:uiPriority w:val="9"/>
    <w:qFormat/>
    <w:rsid w:val="0017142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0">
    <w:name w:val="heading 2"/>
    <w:basedOn w:val="a1"/>
    <w:next w:val="a1"/>
    <w:link w:val="21"/>
    <w:uiPriority w:val="9"/>
    <w:unhideWhenUsed/>
    <w:qFormat/>
    <w:rsid w:val="005A7C66"/>
    <w:pPr>
      <w:keepNext/>
      <w:keepLines/>
      <w:numPr>
        <w:ilvl w:val="1"/>
        <w:numId w:val="1"/>
      </w:numPr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0">
    <w:name w:val="heading 3"/>
    <w:basedOn w:val="a1"/>
    <w:next w:val="a1"/>
    <w:link w:val="31"/>
    <w:uiPriority w:val="9"/>
    <w:semiHidden/>
    <w:unhideWhenUsed/>
    <w:qFormat/>
    <w:rsid w:val="00596AF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5">
    <w:name w:val="Куба_Текст абзаца"/>
    <w:basedOn w:val="a1"/>
    <w:qFormat/>
    <w:rsid w:val="008D0317"/>
    <w:pPr>
      <w:spacing w:line="360" w:lineRule="auto"/>
      <w:ind w:firstLine="851"/>
      <w:jc w:val="both"/>
    </w:pPr>
  </w:style>
  <w:style w:type="character" w:customStyle="1" w:styleId="12">
    <w:name w:val="Заголовок 1 Знак"/>
    <w:basedOn w:val="a2"/>
    <w:link w:val="11"/>
    <w:rsid w:val="001714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6">
    <w:name w:val="TOC Heading"/>
    <w:basedOn w:val="11"/>
    <w:next w:val="a1"/>
    <w:uiPriority w:val="39"/>
    <w:unhideWhenUsed/>
    <w:qFormat/>
    <w:rsid w:val="00171420"/>
    <w:pPr>
      <w:spacing w:before="480" w:line="276" w:lineRule="auto"/>
      <w:outlineLvl w:val="9"/>
    </w:pPr>
    <w:rPr>
      <w:b/>
      <w:bCs/>
      <w:sz w:val="28"/>
      <w:szCs w:val="28"/>
    </w:rPr>
  </w:style>
  <w:style w:type="paragraph" w:styleId="13">
    <w:name w:val="toc 1"/>
    <w:basedOn w:val="a1"/>
    <w:next w:val="a1"/>
    <w:autoRedefine/>
    <w:uiPriority w:val="39"/>
    <w:unhideWhenUsed/>
    <w:rsid w:val="001A3F86"/>
    <w:pPr>
      <w:tabs>
        <w:tab w:val="left" w:pos="480"/>
        <w:tab w:val="right" w:leader="dot" w:pos="9622"/>
      </w:tabs>
      <w:spacing w:before="120"/>
    </w:pPr>
    <w:rPr>
      <w:rFonts w:cstheme="minorHAnsi"/>
      <w:b/>
      <w:bCs/>
      <w:i/>
      <w:iCs/>
    </w:rPr>
  </w:style>
  <w:style w:type="paragraph" w:styleId="22">
    <w:name w:val="toc 2"/>
    <w:basedOn w:val="a1"/>
    <w:next w:val="a1"/>
    <w:autoRedefine/>
    <w:uiPriority w:val="39"/>
    <w:unhideWhenUsed/>
    <w:rsid w:val="002F0AF3"/>
    <w:pPr>
      <w:tabs>
        <w:tab w:val="left" w:pos="426"/>
        <w:tab w:val="left" w:pos="960"/>
        <w:tab w:val="right" w:leader="dot" w:pos="9622"/>
      </w:tabs>
      <w:spacing w:line="360" w:lineRule="auto"/>
      <w:ind w:left="238"/>
      <w:jc w:val="both"/>
    </w:pPr>
    <w:rPr>
      <w:rFonts w:cstheme="minorHAnsi"/>
      <w:b/>
      <w:bCs/>
      <w:sz w:val="22"/>
      <w:szCs w:val="22"/>
    </w:rPr>
  </w:style>
  <w:style w:type="paragraph" w:styleId="32">
    <w:name w:val="toc 3"/>
    <w:basedOn w:val="a1"/>
    <w:next w:val="a1"/>
    <w:autoRedefine/>
    <w:uiPriority w:val="39"/>
    <w:unhideWhenUsed/>
    <w:rsid w:val="00171420"/>
    <w:pPr>
      <w:ind w:left="480"/>
    </w:pPr>
    <w:rPr>
      <w:rFonts w:cstheme="minorHAnsi"/>
      <w:sz w:val="20"/>
      <w:szCs w:val="20"/>
    </w:rPr>
  </w:style>
  <w:style w:type="paragraph" w:styleId="40">
    <w:name w:val="toc 4"/>
    <w:basedOn w:val="a1"/>
    <w:next w:val="a1"/>
    <w:autoRedefine/>
    <w:uiPriority w:val="39"/>
    <w:semiHidden/>
    <w:unhideWhenUsed/>
    <w:rsid w:val="00171420"/>
    <w:pPr>
      <w:ind w:left="720"/>
    </w:pPr>
    <w:rPr>
      <w:rFonts w:cstheme="minorHAnsi"/>
      <w:sz w:val="20"/>
      <w:szCs w:val="20"/>
    </w:rPr>
  </w:style>
  <w:style w:type="paragraph" w:styleId="50">
    <w:name w:val="toc 5"/>
    <w:basedOn w:val="a1"/>
    <w:next w:val="a1"/>
    <w:autoRedefine/>
    <w:uiPriority w:val="39"/>
    <w:semiHidden/>
    <w:unhideWhenUsed/>
    <w:rsid w:val="00171420"/>
    <w:pPr>
      <w:ind w:left="960"/>
    </w:pPr>
    <w:rPr>
      <w:rFonts w:cstheme="minorHAnsi"/>
      <w:sz w:val="20"/>
      <w:szCs w:val="20"/>
    </w:rPr>
  </w:style>
  <w:style w:type="paragraph" w:styleId="60">
    <w:name w:val="toc 6"/>
    <w:basedOn w:val="a1"/>
    <w:next w:val="a1"/>
    <w:autoRedefine/>
    <w:uiPriority w:val="39"/>
    <w:semiHidden/>
    <w:unhideWhenUsed/>
    <w:rsid w:val="00171420"/>
    <w:pPr>
      <w:ind w:left="1200"/>
    </w:pPr>
    <w:rPr>
      <w:rFonts w:cstheme="minorHAnsi"/>
      <w:sz w:val="20"/>
      <w:szCs w:val="20"/>
    </w:rPr>
  </w:style>
  <w:style w:type="paragraph" w:styleId="7">
    <w:name w:val="toc 7"/>
    <w:basedOn w:val="a1"/>
    <w:next w:val="a1"/>
    <w:autoRedefine/>
    <w:uiPriority w:val="39"/>
    <w:semiHidden/>
    <w:unhideWhenUsed/>
    <w:rsid w:val="00171420"/>
    <w:pPr>
      <w:ind w:left="1440"/>
    </w:pPr>
    <w:rPr>
      <w:rFonts w:cstheme="minorHAnsi"/>
      <w:sz w:val="20"/>
      <w:szCs w:val="20"/>
    </w:rPr>
  </w:style>
  <w:style w:type="paragraph" w:styleId="8">
    <w:name w:val="toc 8"/>
    <w:basedOn w:val="a1"/>
    <w:next w:val="a1"/>
    <w:autoRedefine/>
    <w:uiPriority w:val="39"/>
    <w:semiHidden/>
    <w:unhideWhenUsed/>
    <w:rsid w:val="00171420"/>
    <w:pPr>
      <w:ind w:left="1680"/>
    </w:pPr>
    <w:rPr>
      <w:rFonts w:cstheme="minorHAnsi"/>
      <w:sz w:val="20"/>
      <w:szCs w:val="20"/>
    </w:rPr>
  </w:style>
  <w:style w:type="paragraph" w:styleId="9">
    <w:name w:val="toc 9"/>
    <w:basedOn w:val="a1"/>
    <w:next w:val="a1"/>
    <w:autoRedefine/>
    <w:uiPriority w:val="39"/>
    <w:semiHidden/>
    <w:unhideWhenUsed/>
    <w:rsid w:val="00171420"/>
    <w:pPr>
      <w:ind w:left="1920"/>
    </w:pPr>
    <w:rPr>
      <w:rFonts w:cstheme="minorHAnsi"/>
      <w:sz w:val="20"/>
      <w:szCs w:val="20"/>
    </w:rPr>
  </w:style>
  <w:style w:type="paragraph" w:customStyle="1" w:styleId="a7">
    <w:name w:val="Заголовок по центру"/>
    <w:basedOn w:val="11"/>
    <w:next w:val="a5"/>
    <w:qFormat/>
    <w:rsid w:val="006A646A"/>
    <w:pPr>
      <w:spacing w:after="240"/>
      <w:jc w:val="center"/>
    </w:pPr>
    <w:rPr>
      <w:rFonts w:ascii="Times New Roman" w:hAnsi="Times New Roman" w:cs="Times New Roman"/>
      <w:b/>
      <w:bCs/>
      <w:color w:val="auto"/>
      <w:sz w:val="24"/>
    </w:rPr>
  </w:style>
  <w:style w:type="character" w:styleId="a8">
    <w:name w:val="Hyperlink"/>
    <w:basedOn w:val="a2"/>
    <w:uiPriority w:val="99"/>
    <w:unhideWhenUsed/>
    <w:rsid w:val="006A646A"/>
    <w:rPr>
      <w:color w:val="0563C1" w:themeColor="hyperlink"/>
      <w:u w:val="single"/>
    </w:rPr>
  </w:style>
  <w:style w:type="paragraph" w:customStyle="1" w:styleId="1">
    <w:name w:val="Нумерованый заголовок 1"/>
    <w:basedOn w:val="11"/>
    <w:next w:val="a5"/>
    <w:qFormat/>
    <w:rsid w:val="00BA6917"/>
    <w:pPr>
      <w:numPr>
        <w:numId w:val="1"/>
      </w:numPr>
      <w:spacing w:before="0" w:after="240" w:line="360" w:lineRule="auto"/>
      <w:jc w:val="both"/>
    </w:pPr>
    <w:rPr>
      <w:rFonts w:ascii="Times New Roman" w:hAnsi="Times New Roman"/>
      <w:b/>
      <w:color w:val="auto"/>
      <w:sz w:val="24"/>
    </w:rPr>
  </w:style>
  <w:style w:type="character" w:customStyle="1" w:styleId="21">
    <w:name w:val="Заголовок 2 Знак"/>
    <w:basedOn w:val="a2"/>
    <w:link w:val="20"/>
    <w:uiPriority w:val="9"/>
    <w:rsid w:val="005A7C66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customStyle="1" w:styleId="110">
    <w:name w:val="Номерованный заголовок 1.1"/>
    <w:basedOn w:val="20"/>
    <w:qFormat/>
    <w:rsid w:val="000650DA"/>
    <w:pPr>
      <w:spacing w:before="240" w:after="240" w:line="360" w:lineRule="auto"/>
    </w:pPr>
    <w:rPr>
      <w:rFonts w:ascii="Times New Roman" w:hAnsi="Times New Roman" w:cs="Times New Roman"/>
      <w:b/>
      <w:bCs/>
      <w:color w:val="auto"/>
      <w:sz w:val="24"/>
      <w:szCs w:val="24"/>
    </w:rPr>
  </w:style>
  <w:style w:type="numbering" w:customStyle="1" w:styleId="2">
    <w:name w:val="Текущий список2"/>
    <w:uiPriority w:val="99"/>
    <w:rsid w:val="005A7C66"/>
    <w:pPr>
      <w:numPr>
        <w:numId w:val="3"/>
      </w:numPr>
    </w:pPr>
  </w:style>
  <w:style w:type="numbering" w:customStyle="1" w:styleId="10">
    <w:name w:val="Текущий список1"/>
    <w:uiPriority w:val="99"/>
    <w:rsid w:val="005A7C66"/>
    <w:pPr>
      <w:numPr>
        <w:numId w:val="2"/>
      </w:numPr>
    </w:pPr>
  </w:style>
  <w:style w:type="paragraph" w:styleId="a9">
    <w:name w:val="footer"/>
    <w:basedOn w:val="a1"/>
    <w:link w:val="aa"/>
    <w:uiPriority w:val="99"/>
    <w:unhideWhenUsed/>
    <w:rsid w:val="00205E8C"/>
    <w:pPr>
      <w:tabs>
        <w:tab w:val="center" w:pos="4677"/>
        <w:tab w:val="right" w:pos="9355"/>
      </w:tabs>
    </w:pPr>
  </w:style>
  <w:style w:type="numbering" w:customStyle="1" w:styleId="3">
    <w:name w:val="Текущий список3"/>
    <w:uiPriority w:val="99"/>
    <w:rsid w:val="005A7C66"/>
    <w:pPr>
      <w:numPr>
        <w:numId w:val="4"/>
      </w:numPr>
    </w:pPr>
  </w:style>
  <w:style w:type="numbering" w:customStyle="1" w:styleId="4">
    <w:name w:val="Текущий список4"/>
    <w:uiPriority w:val="99"/>
    <w:rsid w:val="00BD2A30"/>
    <w:pPr>
      <w:numPr>
        <w:numId w:val="5"/>
      </w:numPr>
    </w:pPr>
  </w:style>
  <w:style w:type="character" w:customStyle="1" w:styleId="aa">
    <w:name w:val="Нижний колонтитул Знак"/>
    <w:basedOn w:val="a2"/>
    <w:link w:val="a9"/>
    <w:uiPriority w:val="99"/>
    <w:rsid w:val="00205E8C"/>
  </w:style>
  <w:style w:type="character" w:styleId="ab">
    <w:name w:val="page number"/>
    <w:basedOn w:val="a2"/>
    <w:uiPriority w:val="99"/>
    <w:semiHidden/>
    <w:unhideWhenUsed/>
    <w:rsid w:val="00205E8C"/>
  </w:style>
  <w:style w:type="paragraph" w:styleId="ac">
    <w:name w:val="header"/>
    <w:basedOn w:val="a1"/>
    <w:link w:val="ad"/>
    <w:uiPriority w:val="99"/>
    <w:unhideWhenUsed/>
    <w:rsid w:val="00205E8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2"/>
    <w:link w:val="ac"/>
    <w:uiPriority w:val="99"/>
    <w:rsid w:val="00205E8C"/>
  </w:style>
  <w:style w:type="paragraph" w:styleId="ae">
    <w:name w:val="List Paragraph"/>
    <w:aliases w:val="Bullet 1,Use Case List Paragraph,Nornal indented,Bullet List,lp1,Párrafo de lista,Numbered List,Bulleted Text,List Paragraph1,Párrafo de titulo 3,Listenabsatz,Use Case List Paragraph Char,UL,Абзац маркированнный,Table-Normal,FooterText"/>
    <w:basedOn w:val="a1"/>
    <w:link w:val="af"/>
    <w:qFormat/>
    <w:rsid w:val="005D792F"/>
    <w:pPr>
      <w:ind w:left="720"/>
      <w:contextualSpacing/>
    </w:pPr>
    <w:rPr>
      <w:lang w:val="en-US" w:eastAsia="en-GB"/>
    </w:rPr>
  </w:style>
  <w:style w:type="paragraph" w:customStyle="1" w:styleId="a0">
    <w:name w:val="Куба_список нумерованый"/>
    <w:basedOn w:val="a5"/>
    <w:qFormat/>
    <w:rsid w:val="005D792F"/>
    <w:pPr>
      <w:numPr>
        <w:numId w:val="6"/>
      </w:numPr>
    </w:pPr>
  </w:style>
  <w:style w:type="paragraph" w:customStyle="1" w:styleId="a">
    <w:name w:val="Куба_список ненумерованый"/>
    <w:basedOn w:val="a5"/>
    <w:qFormat/>
    <w:rsid w:val="00842B39"/>
    <w:pPr>
      <w:numPr>
        <w:ilvl w:val="1"/>
        <w:numId w:val="8"/>
      </w:numPr>
      <w:ind w:left="0" w:firstLine="851"/>
    </w:pPr>
  </w:style>
  <w:style w:type="numbering" w:customStyle="1" w:styleId="5">
    <w:name w:val="Текущий список5"/>
    <w:uiPriority w:val="99"/>
    <w:rsid w:val="005D792F"/>
    <w:pPr>
      <w:numPr>
        <w:numId w:val="7"/>
      </w:numPr>
    </w:pPr>
  </w:style>
  <w:style w:type="character" w:styleId="af0">
    <w:name w:val="Intense Emphasis"/>
    <w:basedOn w:val="a2"/>
    <w:uiPriority w:val="21"/>
    <w:qFormat/>
    <w:rsid w:val="00842B39"/>
    <w:rPr>
      <w:i/>
      <w:iCs/>
      <w:color w:val="4472C4" w:themeColor="accent1"/>
    </w:rPr>
  </w:style>
  <w:style w:type="numbering" w:customStyle="1" w:styleId="6">
    <w:name w:val="Текущий список6"/>
    <w:uiPriority w:val="99"/>
    <w:rsid w:val="00842B39"/>
    <w:pPr>
      <w:numPr>
        <w:numId w:val="9"/>
      </w:numPr>
    </w:pPr>
  </w:style>
  <w:style w:type="paragraph" w:styleId="af1">
    <w:name w:val="caption"/>
    <w:basedOn w:val="a1"/>
    <w:next w:val="a1"/>
    <w:uiPriority w:val="35"/>
    <w:unhideWhenUsed/>
    <w:qFormat/>
    <w:rsid w:val="00700282"/>
    <w:pPr>
      <w:spacing w:after="200"/>
    </w:pPr>
    <w:rPr>
      <w:i/>
      <w:iCs/>
      <w:color w:val="44546A" w:themeColor="text2"/>
      <w:sz w:val="18"/>
      <w:szCs w:val="18"/>
    </w:rPr>
  </w:style>
  <w:style w:type="paragraph" w:customStyle="1" w:styleId="af2">
    <w:name w:val="Куба_подпись рисунка"/>
    <w:basedOn w:val="a1"/>
    <w:qFormat/>
    <w:rsid w:val="00700282"/>
    <w:pPr>
      <w:jc w:val="center"/>
    </w:pPr>
  </w:style>
  <w:style w:type="character" w:styleId="af3">
    <w:name w:val="footnote reference"/>
    <w:basedOn w:val="a2"/>
    <w:uiPriority w:val="99"/>
    <w:qFormat/>
    <w:rsid w:val="003B2500"/>
    <w:rPr>
      <w:rFonts w:ascii="Times New Roman" w:hAnsi="Times New Roman"/>
      <w:vertAlign w:val="superscript"/>
    </w:rPr>
  </w:style>
  <w:style w:type="paragraph" w:styleId="af4">
    <w:name w:val="footnote text"/>
    <w:aliases w:val="Footnote Text Char Знак Знак,Footnote Text Char Знак,Footnote Text Char Знак Знак Знак Знак"/>
    <w:basedOn w:val="a1"/>
    <w:link w:val="af5"/>
    <w:autoRedefine/>
    <w:uiPriority w:val="99"/>
    <w:qFormat/>
    <w:rsid w:val="00A95165"/>
    <w:pPr>
      <w:snapToGrid w:val="0"/>
    </w:pPr>
    <w:rPr>
      <w:rFonts w:eastAsiaTheme="minorEastAsia"/>
      <w:sz w:val="20"/>
      <w:szCs w:val="20"/>
    </w:rPr>
  </w:style>
  <w:style w:type="character" w:customStyle="1" w:styleId="af5">
    <w:name w:val="Текст сноски Знак"/>
    <w:aliases w:val="Footnote Text Char Знак Знак Знак,Footnote Text Char Знак Знак1,Footnote Text Char Знак Знак Знак Знак Знак"/>
    <w:basedOn w:val="a2"/>
    <w:link w:val="af4"/>
    <w:uiPriority w:val="99"/>
    <w:rsid w:val="00A95165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f6">
    <w:name w:val="Куба_Название таблицы"/>
    <w:basedOn w:val="a1"/>
    <w:qFormat/>
    <w:rsid w:val="00853742"/>
    <w:pPr>
      <w:spacing w:before="240" w:line="360" w:lineRule="auto"/>
    </w:pPr>
  </w:style>
  <w:style w:type="table" w:customStyle="1" w:styleId="ScrollTableNormal">
    <w:name w:val="Scroll Table Normal"/>
    <w:basedOn w:val="a3"/>
    <w:uiPriority w:val="99"/>
    <w:qFormat/>
    <w:rsid w:val="004530D8"/>
    <w:rPr>
      <w:rFonts w:ascii="Arial" w:eastAsia="Times New Roman" w:hAnsi="Arial" w:cs="Times New Roman"/>
      <w:sz w:val="20"/>
      <w:lang w:val="en-US"/>
    </w:rPr>
    <w:tblPr>
      <w:tblStyleRowBandSize w:val="1"/>
      <w:tblStyleColBandSize w:val="1"/>
      <w:tblBorders>
        <w:top w:val="single" w:sz="4" w:space="0" w:color="DDDDDD"/>
        <w:left w:val="single" w:sz="4" w:space="0" w:color="DDDDDD"/>
        <w:bottom w:val="single" w:sz="4" w:space="0" w:color="DDDDDD"/>
        <w:right w:val="single" w:sz="4" w:space="0" w:color="DDDDDD"/>
        <w:insideH w:val="single" w:sz="4" w:space="0" w:color="DDDDDD"/>
        <w:insideV w:val="single" w:sz="4" w:space="0" w:color="DDDDDD"/>
      </w:tblBorders>
    </w:tblPr>
    <w:tblStylePr w:type="firstRow">
      <w:rPr>
        <w:rFonts w:ascii="Arial" w:hAnsi="Arial"/>
        <w:b w:val="0"/>
        <w:bCs w:val="0"/>
        <w:i w:val="0"/>
        <w:iCs w:val="0"/>
        <w:color w:val="262626" w:themeColor="text1" w:themeTint="D9"/>
        <w:sz w:val="20"/>
      </w:rPr>
      <w:tblPr/>
      <w:trPr>
        <w:tblHeader/>
      </w:trPr>
      <w:tcPr>
        <w:tc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  <w:insideH w:val="single" w:sz="4" w:space="0" w:color="DDDDDD"/>
          <w:insideV w:val="single" w:sz="4" w:space="0" w:color="DDDDDD"/>
          <w:tl2br w:val="nil"/>
          <w:tr2bl w:val="nil"/>
        </w:tcBorders>
        <w:shd w:val="clear" w:color="auto" w:fill="F0F0F0"/>
      </w:tcPr>
    </w:tblStylePr>
    <w:tblStylePr w:type="firstCol">
      <w:rPr>
        <w:b/>
        <w:color w:val="003263"/>
      </w:rPr>
      <w:tblPr/>
      <w:tcPr>
        <w:shd w:val="clear" w:color="auto" w:fill="F0F0F0"/>
      </w:tcPr>
    </w:tblStylePr>
  </w:style>
  <w:style w:type="table" w:styleId="af7">
    <w:name w:val="Table Grid"/>
    <w:basedOn w:val="a3"/>
    <w:uiPriority w:val="39"/>
    <w:rsid w:val="004530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block">
    <w:name w:val="tableblock"/>
    <w:basedOn w:val="a1"/>
    <w:rsid w:val="00F12603"/>
    <w:pPr>
      <w:spacing w:before="100" w:beforeAutospacing="1" w:after="100" w:afterAutospacing="1"/>
    </w:pPr>
  </w:style>
  <w:style w:type="character" w:styleId="af8">
    <w:name w:val="Strong"/>
    <w:basedOn w:val="a2"/>
    <w:uiPriority w:val="22"/>
    <w:qFormat/>
    <w:rsid w:val="00C824CC"/>
    <w:rPr>
      <w:b/>
      <w:bCs/>
    </w:rPr>
  </w:style>
  <w:style w:type="table" w:styleId="af9">
    <w:name w:val="Grid Table Light"/>
    <w:basedOn w:val="a3"/>
    <w:uiPriority w:val="40"/>
    <w:rsid w:val="00FD5A5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a">
    <w:name w:val="Normal (Web)"/>
    <w:aliases w:val="Обычный (Web)"/>
    <w:basedOn w:val="a1"/>
    <w:link w:val="afb"/>
    <w:uiPriority w:val="99"/>
    <w:unhideWhenUsed/>
    <w:rsid w:val="00475CFA"/>
    <w:pPr>
      <w:spacing w:before="100" w:beforeAutospacing="1" w:after="100" w:afterAutospacing="1"/>
    </w:pPr>
  </w:style>
  <w:style w:type="paragraph" w:customStyle="1" w:styleId="14">
    <w:name w:val="__ТекстОснБезОтст_1и"/>
    <w:link w:val="111"/>
    <w:qFormat/>
    <w:rsid w:val="002034E5"/>
    <w:pPr>
      <w:tabs>
        <w:tab w:val="left" w:pos="851"/>
      </w:tabs>
      <w:spacing w:before="60" w:after="60"/>
    </w:pPr>
    <w:rPr>
      <w:rFonts w:ascii="Times New Roman" w:eastAsia="Times New Roman" w:hAnsi="Times New Roman" w:cs="Times New Roman"/>
      <w:snapToGrid w:val="0"/>
      <w:lang w:eastAsia="ru-RU"/>
    </w:rPr>
  </w:style>
  <w:style w:type="paragraph" w:customStyle="1" w:styleId="140">
    <w:name w:val="_Название_14пт"/>
    <w:basedOn w:val="a1"/>
    <w:next w:val="a1"/>
    <w:rsid w:val="002034E5"/>
    <w:pPr>
      <w:keepNext/>
      <w:keepLines/>
      <w:suppressAutoHyphens/>
      <w:spacing w:before="240" w:after="240"/>
      <w:jc w:val="center"/>
    </w:pPr>
    <w:rPr>
      <w:b/>
      <w:sz w:val="28"/>
      <w:szCs w:val="22"/>
      <w:lang w:eastAsia="en-US"/>
    </w:rPr>
  </w:style>
  <w:style w:type="character" w:customStyle="1" w:styleId="111">
    <w:name w:val="__ТекстОснБезОтст_1и1"/>
    <w:link w:val="14"/>
    <w:rsid w:val="002034E5"/>
    <w:rPr>
      <w:rFonts w:ascii="Times New Roman" w:eastAsia="Times New Roman" w:hAnsi="Times New Roman" w:cs="Times New Roman"/>
      <w:snapToGrid w:val="0"/>
      <w:lang w:eastAsia="ru-RU"/>
    </w:rPr>
  </w:style>
  <w:style w:type="paragraph" w:styleId="afc">
    <w:name w:val="Balloon Text"/>
    <w:basedOn w:val="a1"/>
    <w:link w:val="afd"/>
    <w:uiPriority w:val="99"/>
    <w:semiHidden/>
    <w:unhideWhenUsed/>
    <w:rsid w:val="000A16FA"/>
    <w:rPr>
      <w:rFonts w:ascii="Segoe UI" w:hAnsi="Segoe UI" w:cs="Segoe UI"/>
      <w:sz w:val="18"/>
      <w:szCs w:val="18"/>
    </w:rPr>
  </w:style>
  <w:style w:type="character" w:customStyle="1" w:styleId="afd">
    <w:name w:val="Текст выноски Знак"/>
    <w:basedOn w:val="a2"/>
    <w:link w:val="afc"/>
    <w:uiPriority w:val="99"/>
    <w:semiHidden/>
    <w:rsid w:val="000A16FA"/>
    <w:rPr>
      <w:rFonts w:ascii="Segoe UI" w:eastAsia="Times New Roman" w:hAnsi="Segoe UI" w:cs="Segoe UI"/>
      <w:sz w:val="18"/>
      <w:szCs w:val="18"/>
      <w:lang w:eastAsia="ru-RU"/>
    </w:rPr>
  </w:style>
  <w:style w:type="character" w:styleId="afe">
    <w:name w:val="annotation reference"/>
    <w:basedOn w:val="a2"/>
    <w:uiPriority w:val="99"/>
    <w:semiHidden/>
    <w:unhideWhenUsed/>
    <w:rsid w:val="000A16FA"/>
    <w:rPr>
      <w:sz w:val="16"/>
      <w:szCs w:val="16"/>
    </w:rPr>
  </w:style>
  <w:style w:type="paragraph" w:styleId="aff">
    <w:name w:val="annotation text"/>
    <w:basedOn w:val="a1"/>
    <w:link w:val="aff0"/>
    <w:uiPriority w:val="99"/>
    <w:semiHidden/>
    <w:unhideWhenUsed/>
    <w:rsid w:val="000A16FA"/>
    <w:rPr>
      <w:sz w:val="20"/>
      <w:szCs w:val="20"/>
    </w:rPr>
  </w:style>
  <w:style w:type="character" w:customStyle="1" w:styleId="aff0">
    <w:name w:val="Текст примечания Знак"/>
    <w:basedOn w:val="a2"/>
    <w:link w:val="aff"/>
    <w:uiPriority w:val="99"/>
    <w:semiHidden/>
    <w:rsid w:val="000A16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0A16FA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sid w:val="000A16F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f3">
    <w:name w:val="Emphasis"/>
    <w:basedOn w:val="a2"/>
    <w:uiPriority w:val="20"/>
    <w:qFormat/>
    <w:rsid w:val="00BD0355"/>
    <w:rPr>
      <w:i/>
      <w:iCs/>
    </w:rPr>
  </w:style>
  <w:style w:type="character" w:styleId="HTML">
    <w:name w:val="HTML Code"/>
    <w:basedOn w:val="a2"/>
    <w:uiPriority w:val="99"/>
    <w:semiHidden/>
    <w:unhideWhenUsed/>
    <w:rsid w:val="00BD0355"/>
    <w:rPr>
      <w:rFonts w:ascii="Courier New" w:eastAsia="Times New Roman" w:hAnsi="Courier New" w:cs="Courier New"/>
      <w:sz w:val="20"/>
      <w:szCs w:val="20"/>
    </w:rPr>
  </w:style>
  <w:style w:type="character" w:customStyle="1" w:styleId="inline-comment-marker">
    <w:name w:val="inline-comment-marker"/>
    <w:basedOn w:val="a2"/>
    <w:rsid w:val="00BD0355"/>
  </w:style>
  <w:style w:type="paragraph" w:customStyle="1" w:styleId="auto-cursor-target">
    <w:name w:val="auto-cursor-target"/>
    <w:basedOn w:val="a1"/>
    <w:rsid w:val="00BD0355"/>
    <w:pPr>
      <w:spacing w:before="100" w:beforeAutospacing="1" w:after="100" w:afterAutospacing="1"/>
    </w:pPr>
  </w:style>
  <w:style w:type="paragraph" w:customStyle="1" w:styleId="15">
    <w:name w:val="Название1"/>
    <w:basedOn w:val="a1"/>
    <w:rsid w:val="00BD0355"/>
    <w:pPr>
      <w:spacing w:before="100" w:beforeAutospacing="1" w:after="100" w:afterAutospacing="1"/>
    </w:pPr>
  </w:style>
  <w:style w:type="paragraph" w:styleId="HTML0">
    <w:name w:val="HTML Preformatted"/>
    <w:basedOn w:val="a1"/>
    <w:link w:val="HTML1"/>
    <w:uiPriority w:val="99"/>
    <w:semiHidden/>
    <w:unhideWhenUsed/>
    <w:rsid w:val="00B905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  <w:lang w:val="en-US" w:eastAsia="en-GB"/>
    </w:rPr>
  </w:style>
  <w:style w:type="character" w:customStyle="1" w:styleId="HTML1">
    <w:name w:val="Стандартный HTML Знак"/>
    <w:basedOn w:val="a2"/>
    <w:link w:val="HTML0"/>
    <w:uiPriority w:val="99"/>
    <w:semiHidden/>
    <w:rsid w:val="00B90575"/>
    <w:rPr>
      <w:rFonts w:ascii="Courier New" w:eastAsia="Times New Roman" w:hAnsi="Courier New" w:cs="Courier New"/>
      <w:szCs w:val="20"/>
      <w:lang w:val="en-US" w:eastAsia="en-GB"/>
    </w:rPr>
  </w:style>
  <w:style w:type="character" w:customStyle="1" w:styleId="afb">
    <w:name w:val="Обычный (веб) Знак"/>
    <w:aliases w:val="Обычный (Web) Знак"/>
    <w:link w:val="afa"/>
    <w:uiPriority w:val="99"/>
    <w:rsid w:val="00B90575"/>
    <w:rPr>
      <w:rFonts w:ascii="Times New Roman" w:eastAsia="Times New Roman" w:hAnsi="Times New Roman" w:cs="Times New Roman"/>
      <w:lang w:eastAsia="ru-RU"/>
    </w:rPr>
  </w:style>
  <w:style w:type="paragraph" w:customStyle="1" w:styleId="CE">
    <w:name w:val="CE:Абзац"/>
    <w:basedOn w:val="a1"/>
    <w:link w:val="CE0"/>
    <w:uiPriority w:val="99"/>
    <w:qFormat/>
    <w:rsid w:val="00B90575"/>
    <w:pPr>
      <w:spacing w:before="120" w:after="120" w:line="360" w:lineRule="auto"/>
      <w:ind w:firstLine="720"/>
      <w:jc w:val="both"/>
    </w:pPr>
    <w:rPr>
      <w:lang w:eastAsia="en-US"/>
    </w:rPr>
  </w:style>
  <w:style w:type="character" w:customStyle="1" w:styleId="CE0">
    <w:name w:val="CE:Абзац Знак"/>
    <w:link w:val="CE"/>
    <w:uiPriority w:val="99"/>
    <w:rsid w:val="00B90575"/>
    <w:rPr>
      <w:rFonts w:ascii="Times New Roman" w:eastAsia="Times New Roman" w:hAnsi="Times New Roman" w:cs="Times New Roman"/>
    </w:rPr>
  </w:style>
  <w:style w:type="table" w:customStyle="1" w:styleId="ScrollCode">
    <w:name w:val="Scroll Code"/>
    <w:basedOn w:val="a3"/>
    <w:uiPriority w:val="99"/>
    <w:qFormat/>
    <w:rsid w:val="00977C84"/>
    <w:pPr>
      <w:ind w:left="173" w:right="259"/>
    </w:pPr>
    <w:rPr>
      <w:rFonts w:ascii="Courier New" w:eastAsia="Times New Roman" w:hAnsi="Courier New" w:cs="Times New Roman"/>
      <w:sz w:val="18"/>
      <w:lang w:val="en-US"/>
    </w:rPr>
    <w:tblPr>
      <w:tblCellSpacing w:w="0" w:type="dxa"/>
      <w:tblBorders>
        <w:top w:val="dashed" w:sz="4" w:space="0" w:color="6199C9"/>
        <w:left w:val="dashed" w:sz="4" w:space="0" w:color="6199C9"/>
        <w:bottom w:val="dashed" w:sz="4" w:space="0" w:color="6199C9"/>
        <w:right w:val="dashed" w:sz="4" w:space="0" w:color="6199C9"/>
      </w:tblBorders>
      <w:tblCellMar>
        <w:top w:w="173" w:type="dxa"/>
        <w:left w:w="58" w:type="dxa"/>
        <w:bottom w:w="259" w:type="dxa"/>
        <w:right w:w="58" w:type="dxa"/>
      </w:tblCellMar>
    </w:tblPr>
    <w:trPr>
      <w:tblCellSpacing w:w="0" w:type="dxa"/>
    </w:trPr>
  </w:style>
  <w:style w:type="paragraph" w:customStyle="1" w:styleId="scroll-codecontentdivline">
    <w:name w:val="scroll-code_content_div_line"/>
    <w:basedOn w:val="a1"/>
    <w:rsid w:val="00977C84"/>
    <w:pPr>
      <w:keepNext/>
      <w:pBdr>
        <w:left w:val="none" w:sz="0" w:space="12" w:color="auto"/>
      </w:pBdr>
      <w:spacing w:after="120"/>
    </w:pPr>
    <w:rPr>
      <w:rFonts w:ascii="Arial" w:hAnsi="Arial"/>
      <w:sz w:val="20"/>
      <w:lang w:val="en-US" w:eastAsia="en-US"/>
    </w:rPr>
  </w:style>
  <w:style w:type="character" w:customStyle="1" w:styleId="scroll-codedjangocontentplain">
    <w:name w:val="scroll-code_django_content_plain"/>
    <w:basedOn w:val="a2"/>
    <w:rsid w:val="00977C84"/>
    <w:rPr>
      <w:color w:val="F8F8F8"/>
    </w:rPr>
  </w:style>
  <w:style w:type="character" w:customStyle="1" w:styleId="scroll-codedjangocontentvalue">
    <w:name w:val="scroll-code_django_content_value"/>
    <w:basedOn w:val="a2"/>
    <w:rsid w:val="00977C84"/>
    <w:rPr>
      <w:color w:val="F7E741"/>
    </w:rPr>
  </w:style>
  <w:style w:type="character" w:customStyle="1" w:styleId="scroll-codedjangocontentkeyword">
    <w:name w:val="scroll-code_django_content_keyword"/>
    <w:basedOn w:val="a2"/>
    <w:rsid w:val="00977C84"/>
    <w:rPr>
      <w:b/>
      <w:bCs/>
      <w:color w:val="96DD3B"/>
    </w:rPr>
  </w:style>
  <w:style w:type="character" w:customStyle="1" w:styleId="scroll-codedjangocontentstring">
    <w:name w:val="scroll-code_django_content_string"/>
    <w:basedOn w:val="a2"/>
    <w:rsid w:val="00977C84"/>
    <w:rPr>
      <w:color w:val="9DF39F"/>
    </w:rPr>
  </w:style>
  <w:style w:type="paragraph" w:styleId="aff4">
    <w:name w:val="Revision"/>
    <w:hidden/>
    <w:uiPriority w:val="99"/>
    <w:semiHidden/>
    <w:rsid w:val="00CE4D2D"/>
    <w:rPr>
      <w:rFonts w:ascii="Times New Roman" w:eastAsia="Times New Roman" w:hAnsi="Times New Roman" w:cs="Times New Roman"/>
      <w:lang w:eastAsia="ru-RU"/>
    </w:rPr>
  </w:style>
  <w:style w:type="character" w:styleId="aff5">
    <w:name w:val="Unresolved Mention"/>
    <w:basedOn w:val="a2"/>
    <w:uiPriority w:val="99"/>
    <w:semiHidden/>
    <w:unhideWhenUsed/>
    <w:rsid w:val="0098114E"/>
    <w:rPr>
      <w:color w:val="605E5C"/>
      <w:shd w:val="clear" w:color="auto" w:fill="E1DFDD"/>
    </w:rPr>
  </w:style>
  <w:style w:type="character" w:styleId="aff6">
    <w:name w:val="FollowedHyperlink"/>
    <w:basedOn w:val="a2"/>
    <w:uiPriority w:val="99"/>
    <w:semiHidden/>
    <w:unhideWhenUsed/>
    <w:rsid w:val="0098114E"/>
    <w:rPr>
      <w:color w:val="954F72" w:themeColor="followedHyperlink"/>
      <w:u w:val="single"/>
    </w:rPr>
  </w:style>
  <w:style w:type="character" w:customStyle="1" w:styleId="af">
    <w:name w:val="Абзац списка Знак"/>
    <w:aliases w:val="Bullet 1 Знак,Use Case List Paragraph Знак,Nornal indented Знак,Bullet List Знак,lp1 Знак,Párrafo de lista Знак,Numbered List Знак,Bulleted Text Знак,List Paragraph1 Знак,Párrafo de titulo 3 Знак,Listenabsatz Знак,UL Знак"/>
    <w:link w:val="ae"/>
    <w:qFormat/>
    <w:locked/>
    <w:rsid w:val="00ED01F7"/>
    <w:rPr>
      <w:rFonts w:ascii="Times New Roman" w:eastAsia="Times New Roman" w:hAnsi="Times New Roman" w:cs="Times New Roman"/>
      <w:lang w:val="en-US" w:eastAsia="en-GB"/>
    </w:rPr>
  </w:style>
  <w:style w:type="paragraph" w:customStyle="1" w:styleId="aff7">
    <w:name w:val="Таблица текст"/>
    <w:basedOn w:val="a1"/>
    <w:autoRedefine/>
    <w:rsid w:val="00EB62C2"/>
    <w:pPr>
      <w:tabs>
        <w:tab w:val="left" w:pos="236"/>
        <w:tab w:val="left" w:pos="520"/>
      </w:tabs>
      <w:jc w:val="both"/>
    </w:pPr>
    <w:rPr>
      <w:rFonts w:eastAsiaTheme="minorEastAsia"/>
    </w:rPr>
  </w:style>
  <w:style w:type="paragraph" w:customStyle="1" w:styleId="aff8">
    <w:name w:val="Таблица текст по центру"/>
    <w:basedOn w:val="a1"/>
    <w:autoRedefine/>
    <w:qFormat/>
    <w:rsid w:val="003F69A7"/>
    <w:pPr>
      <w:spacing w:line="360" w:lineRule="auto"/>
      <w:jc w:val="both"/>
    </w:pPr>
    <w:rPr>
      <w:rFonts w:ascii="Calibri" w:eastAsiaTheme="minorEastAsia" w:hAnsi="Calibri"/>
      <w:sz w:val="20"/>
      <w:szCs w:val="20"/>
    </w:rPr>
  </w:style>
  <w:style w:type="paragraph" w:customStyle="1" w:styleId="aff9">
    <w:name w:val="Таблица название столбцов"/>
    <w:basedOn w:val="a1"/>
    <w:next w:val="a1"/>
    <w:autoRedefine/>
    <w:rsid w:val="00ED01F7"/>
    <w:pPr>
      <w:jc w:val="center"/>
    </w:pPr>
    <w:rPr>
      <w:rFonts w:eastAsiaTheme="minorEastAsia"/>
      <w:b/>
    </w:rPr>
  </w:style>
  <w:style w:type="character" w:customStyle="1" w:styleId="31">
    <w:name w:val="Заголовок 3 Знак"/>
    <w:basedOn w:val="a2"/>
    <w:link w:val="30"/>
    <w:uiPriority w:val="9"/>
    <w:semiHidden/>
    <w:rsid w:val="00596AFF"/>
    <w:rPr>
      <w:rFonts w:asciiTheme="majorHAnsi" w:eastAsiaTheme="majorEastAsia" w:hAnsiTheme="majorHAnsi" w:cstheme="majorBidi"/>
      <w:color w:val="1F3763" w:themeColor="accent1" w:themeShade="7F"/>
      <w:lang w:eastAsia="ru-RU"/>
    </w:rPr>
  </w:style>
  <w:style w:type="paragraph" w:customStyle="1" w:styleId="16">
    <w:name w:val="Заголовок1"/>
    <w:basedOn w:val="a1"/>
    <w:rsid w:val="00891D8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1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9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3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9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4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8959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5392">
          <w:marLeft w:val="0"/>
          <w:marRight w:val="0"/>
          <w:marTop w:val="150"/>
          <w:marBottom w:val="150"/>
          <w:divBdr>
            <w:top w:val="single" w:sz="6" w:space="0" w:color="DFE1E5"/>
            <w:left w:val="single" w:sz="6" w:space="0" w:color="DFE1E5"/>
            <w:bottom w:val="single" w:sz="6" w:space="0" w:color="DFE1E5"/>
            <w:right w:val="single" w:sz="6" w:space="0" w:color="DFE1E5"/>
          </w:divBdr>
          <w:divsChild>
            <w:div w:id="100914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73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475594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443232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4811">
          <w:marLeft w:val="0"/>
          <w:marRight w:val="0"/>
          <w:marTop w:val="150"/>
          <w:marBottom w:val="150"/>
          <w:divBdr>
            <w:top w:val="single" w:sz="6" w:space="0" w:color="DFE1E5"/>
            <w:left w:val="single" w:sz="6" w:space="0" w:color="DFE1E5"/>
            <w:bottom w:val="single" w:sz="6" w:space="0" w:color="DFE1E5"/>
            <w:right w:val="single" w:sz="6" w:space="0" w:color="DFE1E5"/>
          </w:divBdr>
          <w:divsChild>
            <w:div w:id="22387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15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442402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962172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37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3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0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35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62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65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55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51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665187">
                  <w:marLeft w:val="0"/>
                  <w:marRight w:val="0"/>
                  <w:marTop w:val="150"/>
                  <w:marBottom w:val="240"/>
                  <w:divBdr>
                    <w:top w:val="single" w:sz="6" w:space="8" w:color="91C89C"/>
                    <w:left w:val="single" w:sz="6" w:space="27" w:color="91C89C"/>
                    <w:bottom w:val="single" w:sz="6" w:space="8" w:color="91C89C"/>
                    <w:right w:val="single" w:sz="6" w:space="8" w:color="91C89C"/>
                  </w:divBdr>
                  <w:divsChild>
                    <w:div w:id="49553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278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8127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63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42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63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2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51852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45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930751">
                  <w:marLeft w:val="0"/>
                  <w:marRight w:val="0"/>
                  <w:marTop w:val="150"/>
                  <w:marBottom w:val="240"/>
                  <w:divBdr>
                    <w:top w:val="single" w:sz="6" w:space="8" w:color="AAB8C6"/>
                    <w:left w:val="single" w:sz="6" w:space="27" w:color="AAB8C6"/>
                    <w:bottom w:val="single" w:sz="6" w:space="8" w:color="AAB8C6"/>
                    <w:right w:val="single" w:sz="6" w:space="8" w:color="AAB8C6"/>
                  </w:divBdr>
                  <w:divsChild>
                    <w:div w:id="167059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669677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19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08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22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80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68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548404">
                  <w:marLeft w:val="0"/>
                  <w:marRight w:val="0"/>
                  <w:marTop w:val="150"/>
                  <w:marBottom w:val="240"/>
                  <w:divBdr>
                    <w:top w:val="single" w:sz="6" w:space="8" w:color="91C89C"/>
                    <w:left w:val="single" w:sz="6" w:space="27" w:color="91C89C"/>
                    <w:bottom w:val="single" w:sz="6" w:space="8" w:color="91C89C"/>
                    <w:right w:val="single" w:sz="6" w:space="8" w:color="91C89C"/>
                  </w:divBdr>
                  <w:divsChild>
                    <w:div w:id="88344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811966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84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84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30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03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75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512407">
                  <w:marLeft w:val="0"/>
                  <w:marRight w:val="0"/>
                  <w:marTop w:val="150"/>
                  <w:marBottom w:val="240"/>
                  <w:divBdr>
                    <w:top w:val="single" w:sz="6" w:space="8" w:color="91C89C"/>
                    <w:left w:val="single" w:sz="6" w:space="27" w:color="91C89C"/>
                    <w:bottom w:val="single" w:sz="6" w:space="8" w:color="91C89C"/>
                    <w:right w:val="single" w:sz="6" w:space="8" w:color="91C89C"/>
                  </w:divBdr>
                  <w:divsChild>
                    <w:div w:id="224149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298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119901">
                  <w:marLeft w:val="0"/>
                  <w:marRight w:val="0"/>
                  <w:marTop w:val="150"/>
                  <w:marBottom w:val="240"/>
                  <w:divBdr>
                    <w:top w:val="single" w:sz="6" w:space="8" w:color="AAB8C6"/>
                    <w:left w:val="single" w:sz="6" w:space="27" w:color="AAB8C6"/>
                    <w:bottom w:val="single" w:sz="6" w:space="8" w:color="AAB8C6"/>
                    <w:right w:val="single" w:sz="6" w:space="8" w:color="AAB8C6"/>
                  </w:divBdr>
                  <w:divsChild>
                    <w:div w:id="813058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045912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0026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37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20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41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34432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5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hyperlink" Target="https://ru.wikipedia.org/wiki/URI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https://datatracker.ietf.org/doc/html/rfc7519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atatracker.ietf.org/doc/html/rfc7519" TargetMode="External"/><Relationship Id="rId20" Type="http://schemas.openxmlformats.org/officeDocument/2006/relationships/hyperlink" Target="https://ru.wikipedia.org/wiki/URI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https://ebs.ru/documents/" TargetMode="External"/><Relationship Id="rId10" Type="http://schemas.openxmlformats.org/officeDocument/2006/relationships/image" Target="media/image3.png"/><Relationship Id="rId19" Type="http://schemas.openxmlformats.org/officeDocument/2006/relationships/hyperlink" Target="https://ru.wikipedia.org/wiki/URI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datatracker.ietf.org/doc/html/rfc7519" TargetMode="External"/><Relationship Id="rId22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ebs.ru/documents" TargetMode="External"/><Relationship Id="rId1" Type="http://schemas.openxmlformats.org/officeDocument/2006/relationships/hyperlink" Target="https://ebs.ru/document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CB81A4E-8C29-4470-810B-7D8CED44D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8835</TotalTime>
  <Pages>69</Pages>
  <Words>11409</Words>
  <Characters>65037</Characters>
  <Application>Microsoft Office Word</Application>
  <DocSecurity>0</DocSecurity>
  <Lines>541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>ЦБТ</Company>
  <LinksUpToDate>false</LinksUpToDate>
  <CharactersWithSpaces>76294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Кубенская</dc:creator>
  <cp:keywords/>
  <dc:description/>
  <cp:lastModifiedBy>Гаврилов Сергей Ромилович</cp:lastModifiedBy>
  <cp:revision>17</cp:revision>
  <cp:lastPrinted>2023-12-07T14:02:00Z</cp:lastPrinted>
  <dcterms:created xsi:type="dcterms:W3CDTF">2025-04-25T12:45:00Z</dcterms:created>
  <dcterms:modified xsi:type="dcterms:W3CDTF">2025-06-19T12:12:00Z</dcterms:modified>
  <cp:category/>
</cp:coreProperties>
</file>