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2671616"/>
        <w:docPartObj>
          <w:docPartGallery w:val="Cover Pages"/>
          <w:docPartUnique/>
        </w:docPartObj>
      </w:sdtPr>
      <w:sdtEndPr>
        <w:rPr>
          <w:lang w:val="ru-RU"/>
        </w:rPr>
      </w:sdtEndPr>
      <w:sdtContent>
        <w:p w14:paraId="293724E5" w14:textId="3242EEFA" w:rsidR="003E5AB7" w:rsidRPr="00D22022" w:rsidRDefault="00D22022" w:rsidP="00B806D6">
          <w:pPr>
            <w:spacing w:line="360" w:lineRule="auto"/>
            <w:jc w:val="center"/>
            <w:rPr>
              <w:b/>
              <w:sz w:val="28"/>
              <w:lang w:val="ru-RU"/>
            </w:rPr>
          </w:pPr>
          <w:r w:rsidRPr="00D22022">
            <w:rPr>
              <w:b/>
              <w:sz w:val="28"/>
              <w:shd w:val="clear" w:color="auto" w:fill="FFFFFF"/>
              <w:lang w:val="ru-RU"/>
            </w:rPr>
            <w:t>Единая система идентификации и аутентификации физических лиц с использованием биометрических персональных данных</w:t>
          </w:r>
        </w:p>
        <w:p w14:paraId="24E55317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74334B85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2117AB63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3AE4A9A" w14:textId="2CE30615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6A35B699" w14:textId="7183D1EC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3B4925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891692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5273A8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0B410D" w14:textId="77777777" w:rsidR="003E5AB7" w:rsidRPr="00D22022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45CC947C" w14:textId="34DDB23B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Методические рекомендации</w:t>
          </w:r>
        </w:p>
        <w:p w14:paraId="482098EB" w14:textId="6C1FCCD7" w:rsidR="000576F3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 xml:space="preserve">по </w:t>
          </w:r>
          <w:r w:rsidR="00DC0D6E">
            <w:rPr>
              <w:b/>
              <w:sz w:val="36"/>
              <w:szCs w:val="36"/>
              <w:lang w:val="ru-RU"/>
            </w:rPr>
            <w:t>повышени</w:t>
          </w:r>
          <w:r w:rsidR="004258DE">
            <w:rPr>
              <w:b/>
              <w:sz w:val="36"/>
              <w:szCs w:val="36"/>
              <w:lang w:val="ru-RU"/>
            </w:rPr>
            <w:t>ю</w:t>
          </w:r>
          <w:r w:rsidR="00DC0D6E">
            <w:rPr>
              <w:b/>
              <w:sz w:val="36"/>
              <w:szCs w:val="36"/>
              <w:lang w:val="ru-RU"/>
            </w:rPr>
            <w:t xml:space="preserve"> уровня биометрии</w:t>
          </w:r>
          <w:r w:rsidR="000576F3">
            <w:rPr>
              <w:b/>
              <w:sz w:val="36"/>
              <w:szCs w:val="36"/>
              <w:lang w:val="ru-RU"/>
            </w:rPr>
            <w:t xml:space="preserve"> </w:t>
          </w:r>
        </w:p>
        <w:p w14:paraId="6209BAD2" w14:textId="63D6F277" w:rsidR="00CA5109" w:rsidRPr="009454BF" w:rsidRDefault="000576F3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t>для р</w:t>
          </w:r>
          <w:r w:rsidR="00BA78BD">
            <w:rPr>
              <w:b/>
              <w:sz w:val="36"/>
              <w:szCs w:val="36"/>
              <w:lang w:val="ru-RU"/>
            </w:rPr>
            <w:t>уководителей проектов</w:t>
          </w:r>
        </w:p>
        <w:p w14:paraId="3641FCDA" w14:textId="05FFC20E" w:rsidR="003E5AB7" w:rsidRPr="003B6B87" w:rsidRDefault="003E5AB7" w:rsidP="00B806D6">
          <w:pPr>
            <w:spacing w:line="360" w:lineRule="auto"/>
            <w:rPr>
              <w:lang w:val="ru-RU"/>
            </w:rPr>
          </w:pPr>
        </w:p>
        <w:p w14:paraId="7E087C7C" w14:textId="6FD3CBD8" w:rsidR="003E5AB7" w:rsidRPr="00310E95" w:rsidRDefault="003E5AB7" w:rsidP="00B806D6">
          <w:pPr>
            <w:spacing w:line="360" w:lineRule="auto"/>
            <w:jc w:val="center"/>
            <w:rPr>
              <w:lang w:val="ru-RU"/>
            </w:rPr>
          </w:pPr>
          <w:r w:rsidRPr="003B6B87">
            <w:rPr>
              <w:lang w:val="ru-RU"/>
            </w:rPr>
            <w:t>Версия 1.</w:t>
          </w:r>
          <w:r w:rsidR="001B3B4E">
            <w:rPr>
              <w:lang w:val="ru-RU"/>
            </w:rPr>
            <w:t>5</w:t>
          </w:r>
        </w:p>
        <w:p w14:paraId="4BC7DCCE" w14:textId="77777777" w:rsidR="00BB72A3" w:rsidRPr="008A06F3" w:rsidRDefault="00BB72A3" w:rsidP="00B806D6">
          <w:pPr>
            <w:spacing w:line="360" w:lineRule="auto"/>
            <w:jc w:val="center"/>
            <w:rPr>
              <w:lang w:val="ru-RU"/>
            </w:rPr>
          </w:pPr>
        </w:p>
        <w:p w14:paraId="6F0F3EB9" w14:textId="7AD768FE" w:rsidR="003E5AB7" w:rsidRPr="008A06F3" w:rsidRDefault="009117F4" w:rsidP="00B806D6">
          <w:pPr>
            <w:spacing w:line="360" w:lineRule="auto"/>
            <w:jc w:val="center"/>
            <w:rPr>
              <w:lang w:val="ru-RU"/>
            </w:rPr>
          </w:pPr>
          <w:r w:rsidRPr="00EA3F8C">
            <w:rPr>
              <w:b/>
              <w:bCs/>
              <w:szCs w:val="28"/>
              <w:lang w:val="ru-RU"/>
            </w:rPr>
            <w:t xml:space="preserve">на </w:t>
          </w:r>
          <w:r w:rsidR="00071830">
            <w:rPr>
              <w:b/>
              <w:bCs/>
              <w:szCs w:val="28"/>
              <w:lang w:val="ru-RU"/>
            </w:rPr>
            <w:fldChar w:fldCharType="begin"/>
          </w:r>
          <w:r w:rsidR="00071830">
            <w:rPr>
              <w:b/>
              <w:bCs/>
              <w:szCs w:val="28"/>
              <w:lang w:val="ru-RU"/>
            </w:rPr>
            <w:instrText xml:space="preserve"> NUMPAGES  \# "0" \* Arabic  \* MERGEFORMAT </w:instrText>
          </w:r>
          <w:r w:rsidR="00071830">
            <w:rPr>
              <w:b/>
              <w:bCs/>
              <w:szCs w:val="28"/>
              <w:lang w:val="ru-RU"/>
            </w:rPr>
            <w:fldChar w:fldCharType="separate"/>
          </w:r>
          <w:r w:rsidR="00DB0133">
            <w:rPr>
              <w:b/>
              <w:bCs/>
              <w:noProof/>
              <w:szCs w:val="28"/>
              <w:lang w:val="ru-RU"/>
            </w:rPr>
            <w:t>25</w:t>
          </w:r>
          <w:r w:rsidR="00071830">
            <w:rPr>
              <w:b/>
              <w:bCs/>
              <w:szCs w:val="28"/>
              <w:lang w:val="ru-RU"/>
            </w:rPr>
            <w:fldChar w:fldCharType="end"/>
          </w:r>
          <w:r w:rsidRPr="00EA3F8C">
            <w:rPr>
              <w:b/>
              <w:bCs/>
              <w:szCs w:val="28"/>
              <w:lang w:val="ru-RU"/>
            </w:rPr>
            <w:t xml:space="preserve"> лист</w:t>
          </w:r>
          <w:r w:rsidR="001A12EF">
            <w:rPr>
              <w:b/>
              <w:bCs/>
              <w:szCs w:val="28"/>
              <w:lang w:val="ru-RU"/>
            </w:rPr>
            <w:t>ах</w:t>
          </w:r>
        </w:p>
        <w:p w14:paraId="7A95C6A9" w14:textId="7945FB45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0CC5866C" w14:textId="2ADBAC32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267388E" w14:textId="715C78DB" w:rsidR="003E5AB7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412A70C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B517656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BA44BAA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94D50F5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4492CC5F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6300B90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8A78A36" w14:textId="77777777" w:rsidR="00BA7A7B" w:rsidRPr="008A06F3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BA483E8" w14:textId="77777777" w:rsidR="003E5AB7" w:rsidRPr="008A06F3" w:rsidRDefault="003E5AB7" w:rsidP="00BA7A7B">
          <w:pPr>
            <w:spacing w:line="360" w:lineRule="auto"/>
            <w:rPr>
              <w:lang w:val="ru-RU"/>
            </w:rPr>
          </w:pPr>
        </w:p>
        <w:p w14:paraId="23BF37EB" w14:textId="55BF213B" w:rsidR="00D3702C" w:rsidRDefault="007B6F14" w:rsidP="00BA7A7B">
          <w:pPr>
            <w:spacing w:line="360" w:lineRule="auto"/>
            <w:jc w:val="center"/>
            <w:rPr>
              <w:lang w:val="ru-RU"/>
            </w:rPr>
          </w:pPr>
          <w:r>
            <w:rPr>
              <w:lang w:val="ru-RU"/>
            </w:rPr>
            <w:t>Москва 202</w:t>
          </w:r>
          <w:r w:rsidR="001B3B4E">
            <w:rPr>
              <w:lang w:val="ru-RU"/>
            </w:rPr>
            <w:t>6</w:t>
          </w:r>
          <w:r w:rsidR="00D3702C">
            <w:rPr>
              <w:lang w:val="ru-RU"/>
            </w:rPr>
            <w:br w:type="page"/>
          </w:r>
        </w:p>
        <w:p w14:paraId="6928CED0" w14:textId="4376A85E" w:rsidR="00D3702C" w:rsidRPr="00D3702C" w:rsidRDefault="00D3702C" w:rsidP="00D3702C">
          <w:pPr>
            <w:rPr>
              <w:b/>
              <w:lang w:val="ru-RU"/>
            </w:rPr>
          </w:pPr>
          <w:r>
            <w:rPr>
              <w:b/>
              <w:lang w:val="ru-RU"/>
            </w:rPr>
            <w:lastRenderedPageBreak/>
            <w:t>Изменения</w:t>
          </w:r>
          <w:r w:rsidRPr="00EA3F8C">
            <w:rPr>
              <w:b/>
              <w:lang w:val="ru-RU"/>
            </w:rPr>
            <w:t xml:space="preserve"> документ</w:t>
          </w:r>
          <w:r>
            <w:rPr>
              <w:b/>
              <w:lang w:val="ru-RU"/>
            </w:rPr>
            <w:t>а</w:t>
          </w:r>
        </w:p>
        <w:tbl>
          <w:tblPr>
            <w:tblStyle w:val="af1"/>
            <w:tblW w:w="5000" w:type="pct"/>
            <w:tblLook w:val="04A0" w:firstRow="1" w:lastRow="0" w:firstColumn="1" w:lastColumn="0" w:noHBand="0" w:noVBand="1"/>
          </w:tblPr>
          <w:tblGrid>
            <w:gridCol w:w="988"/>
            <w:gridCol w:w="1216"/>
            <w:gridCol w:w="2046"/>
            <w:gridCol w:w="4812"/>
          </w:tblGrid>
          <w:tr w:rsidR="00FB5F08" w:rsidRPr="00C043A7" w14:paraId="4E4CB71F" w14:textId="77777777" w:rsidTr="00AF1AE3">
            <w:trPr>
              <w:tblHeader/>
            </w:trPr>
            <w:tc>
              <w:tcPr>
                <w:tcW w:w="545" w:type="pct"/>
                <w:shd w:val="clear" w:color="auto" w:fill="D9D9D9" w:themeFill="background1" w:themeFillShade="D9"/>
              </w:tcPr>
              <w:p w14:paraId="5D92FCD1" w14:textId="777777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Версия</w:t>
                </w:r>
              </w:p>
            </w:tc>
            <w:tc>
              <w:tcPr>
                <w:tcW w:w="671" w:type="pct"/>
                <w:shd w:val="clear" w:color="auto" w:fill="D9D9D9" w:themeFill="background1" w:themeFillShade="D9"/>
              </w:tcPr>
              <w:p w14:paraId="6AF9D668" w14:textId="777777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Дата</w:t>
                </w:r>
              </w:p>
            </w:tc>
            <w:tc>
              <w:tcPr>
                <w:tcW w:w="1129" w:type="pct"/>
                <w:shd w:val="clear" w:color="auto" w:fill="D9D9D9" w:themeFill="background1" w:themeFillShade="D9"/>
              </w:tcPr>
              <w:p w14:paraId="12C50894" w14:textId="3C5AE17A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Автор</w:t>
                </w:r>
              </w:p>
            </w:tc>
            <w:tc>
              <w:tcPr>
                <w:tcW w:w="2654" w:type="pct"/>
                <w:shd w:val="clear" w:color="auto" w:fill="D9D9D9" w:themeFill="background1" w:themeFillShade="D9"/>
              </w:tcPr>
              <w:p w14:paraId="0DA356FC" w14:textId="2FE8D8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Изменение</w:t>
                </w:r>
              </w:p>
            </w:tc>
          </w:tr>
          <w:tr w:rsidR="00FB5F08" w:rsidRPr="00C043A7" w14:paraId="5723F0CC" w14:textId="77777777" w:rsidTr="00AF1AE3">
            <w:tc>
              <w:tcPr>
                <w:tcW w:w="545" w:type="pct"/>
                <w:shd w:val="clear" w:color="auto" w:fill="auto"/>
              </w:tcPr>
              <w:p w14:paraId="7019F53A" w14:textId="38E385ED" w:rsidR="00FB5F08" w:rsidRPr="00CA15E5" w:rsidRDefault="00FB5F08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CA15E5">
                  <w:rPr>
                    <w:rFonts w:ascii="Times New Roman" w:hAnsi="Times New Roman"/>
                  </w:rPr>
                  <w:t>1.0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2EE1B186" w14:textId="236DC538" w:rsidR="00AE2E57" w:rsidRPr="00CA15E5" w:rsidRDefault="00392F9C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CA15E5">
                  <w:rPr>
                    <w:rFonts w:ascii="Times New Roman" w:hAnsi="Times New Roman"/>
                  </w:rPr>
                  <w:t>31</w:t>
                </w:r>
                <w:r w:rsidR="0086116B" w:rsidRPr="00CA15E5">
                  <w:rPr>
                    <w:rFonts w:ascii="Times New Roman" w:hAnsi="Times New Roman"/>
                  </w:rPr>
                  <w:t>.</w:t>
                </w:r>
                <w:r w:rsidRPr="00CA15E5">
                  <w:rPr>
                    <w:rFonts w:ascii="Times New Roman" w:hAnsi="Times New Roman"/>
                  </w:rPr>
                  <w:t>10</w:t>
                </w:r>
                <w:r w:rsidR="00FB5F08" w:rsidRPr="00CA15E5">
                  <w:rPr>
                    <w:rFonts w:ascii="Times New Roman" w:hAnsi="Times New Roman"/>
                  </w:rPr>
                  <w:t>.202</w:t>
                </w:r>
                <w:r w:rsidR="001B2317" w:rsidRPr="00CA15E5">
                  <w:rPr>
                    <w:rFonts w:ascii="Times New Roman" w:hAnsi="Times New Roman"/>
                  </w:rPr>
                  <w:t>4</w:t>
                </w:r>
              </w:p>
            </w:tc>
            <w:tc>
              <w:tcPr>
                <w:tcW w:w="1129" w:type="pct"/>
              </w:tcPr>
              <w:p w14:paraId="4EF42A82" w14:textId="5C69089C" w:rsidR="00FB5F08" w:rsidRPr="00392F9C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23643A79" w14:textId="2BE6C3D9" w:rsidR="00FB5F08" w:rsidRPr="00D33BC5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Создание документа</w:t>
                </w:r>
              </w:p>
            </w:tc>
          </w:tr>
          <w:tr w:rsidR="00FB5F08" w:rsidRPr="00AD5266" w14:paraId="00AB1286" w14:textId="77777777" w:rsidTr="00AF1AE3">
            <w:trPr>
              <w:trHeight w:val="220"/>
            </w:trPr>
            <w:tc>
              <w:tcPr>
                <w:tcW w:w="545" w:type="pct"/>
                <w:shd w:val="clear" w:color="auto" w:fill="auto"/>
              </w:tcPr>
              <w:p w14:paraId="18D9AED5" w14:textId="084D69CD" w:rsidR="00FB5F08" w:rsidRPr="00074B6B" w:rsidRDefault="00074B6B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074B6B">
                  <w:rPr>
                    <w:rFonts w:ascii="Times New Roman" w:hAnsi="Times New Roman"/>
                  </w:rPr>
                  <w:t>1.1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7214EA5B" w14:textId="2DAC3550" w:rsidR="00FB5F08" w:rsidRPr="00074B6B" w:rsidRDefault="00074B6B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</w:t>
                </w:r>
                <w:r w:rsidR="00B370E5">
                  <w:rPr>
                    <w:rFonts w:ascii="Times New Roman" w:hAnsi="Times New Roman"/>
                  </w:rPr>
                  <w:t>9</w:t>
                </w:r>
                <w:r>
                  <w:rPr>
                    <w:rFonts w:ascii="Times New Roman" w:hAnsi="Times New Roman"/>
                  </w:rPr>
                  <w:t>.12.2024</w:t>
                </w:r>
              </w:p>
            </w:tc>
            <w:tc>
              <w:tcPr>
                <w:tcW w:w="1129" w:type="pct"/>
              </w:tcPr>
              <w:p w14:paraId="578B0B36" w14:textId="720C3690" w:rsidR="00FB5F08" w:rsidRPr="00D33BC5" w:rsidRDefault="00074B6B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276FA21E" w14:textId="2ED43F54" w:rsidR="00FB5F08" w:rsidRPr="00D33BC5" w:rsidRDefault="00074B6B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Скорректирован п. 3</w:t>
                </w:r>
                <w:r w:rsidR="000D70E4">
                  <w:rPr>
                    <w:sz w:val="20"/>
                    <w:szCs w:val="20"/>
                  </w:rPr>
                  <w:t>: получить доступ к сервису удаленной идентификации (</w:t>
                </w:r>
                <w:r w:rsidR="00AD03F5">
                  <w:rPr>
                    <w:sz w:val="20"/>
                    <w:szCs w:val="20"/>
                  </w:rPr>
                  <w:t>вместо</w:t>
                </w:r>
                <w:r w:rsidR="000D70E4">
                  <w:rPr>
                    <w:sz w:val="20"/>
                    <w:szCs w:val="20"/>
                  </w:rPr>
                  <w:t xml:space="preserve"> сервис</w:t>
                </w:r>
                <w:r w:rsidR="00AD03F5">
                  <w:rPr>
                    <w:sz w:val="20"/>
                    <w:szCs w:val="20"/>
                  </w:rPr>
                  <w:t xml:space="preserve">а </w:t>
                </w:r>
                <w:r w:rsidR="000D70E4">
                  <w:rPr>
                    <w:sz w:val="20"/>
                    <w:szCs w:val="20"/>
                  </w:rPr>
                  <w:t>биометрической верификации)</w:t>
                </w:r>
              </w:p>
            </w:tc>
          </w:tr>
          <w:tr w:rsidR="00FB5F08" w:rsidRPr="00AD5266" w14:paraId="5B30D18B" w14:textId="77777777" w:rsidTr="00AF1AE3">
            <w:tc>
              <w:tcPr>
                <w:tcW w:w="545" w:type="pct"/>
                <w:shd w:val="clear" w:color="auto" w:fill="auto"/>
              </w:tcPr>
              <w:p w14:paraId="3DF245F1" w14:textId="3C688876" w:rsidR="00FB5F08" w:rsidRPr="005B0CFF" w:rsidRDefault="005B0CFF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5B0CFF">
                  <w:rPr>
                    <w:rFonts w:ascii="Times New Roman" w:hAnsi="Times New Roman"/>
                  </w:rPr>
                  <w:t>1.2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12720F4A" w14:textId="2FFEEAC3" w:rsidR="00FB5F08" w:rsidRPr="005B0CFF" w:rsidRDefault="005B0CFF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5B0CFF">
                  <w:rPr>
                    <w:rFonts w:ascii="Times New Roman" w:hAnsi="Times New Roman"/>
                  </w:rPr>
                  <w:t>25.12.2024</w:t>
                </w:r>
              </w:p>
            </w:tc>
            <w:tc>
              <w:tcPr>
                <w:tcW w:w="1129" w:type="pct"/>
              </w:tcPr>
              <w:p w14:paraId="272EFA24" w14:textId="2CEF8C52" w:rsidR="00FB5F08" w:rsidRPr="00D33BC5" w:rsidRDefault="005B0CFF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3CC13591" w14:textId="025CDA5A" w:rsidR="00FB5F08" w:rsidRPr="005B0CFF" w:rsidRDefault="005B0CFF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Внесено детализирующее уточнение в раздел 3: всегда используется только </w:t>
                </w:r>
                <w:r>
                  <w:rPr>
                    <w:sz w:val="20"/>
                    <w:szCs w:val="20"/>
                    <w:lang w:val="en-US"/>
                  </w:rPr>
                  <w:t>IdP</w:t>
                </w:r>
                <w:r w:rsidRPr="005B0CFF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ЕСИА</w:t>
                </w:r>
              </w:p>
            </w:tc>
          </w:tr>
          <w:tr w:rsidR="00FB5F08" w:rsidRPr="00491076" w14:paraId="2C4E24E8" w14:textId="77777777" w:rsidTr="00AF1AE3">
            <w:tc>
              <w:tcPr>
                <w:tcW w:w="545" w:type="pct"/>
                <w:shd w:val="clear" w:color="auto" w:fill="auto"/>
              </w:tcPr>
              <w:p w14:paraId="7AE3A17A" w14:textId="022DD5C0" w:rsidR="00FB5F08" w:rsidRPr="00A92761" w:rsidRDefault="00A92761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1.3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09B6B950" w14:textId="586BA778" w:rsidR="00FB5F08" w:rsidRPr="00A92761" w:rsidRDefault="00CD3D99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18</w:t>
                </w:r>
                <w:r w:rsidR="00A92761">
                  <w:rPr>
                    <w:rFonts w:ascii="Times New Roman" w:hAnsi="Times New Roman"/>
                  </w:rPr>
                  <w:t>.0</w:t>
                </w:r>
                <w:r w:rsidR="00CE7827">
                  <w:rPr>
                    <w:rFonts w:ascii="Times New Roman" w:hAnsi="Times New Roman"/>
                  </w:rPr>
                  <w:t>4</w:t>
                </w:r>
                <w:r w:rsidR="00A92761">
                  <w:rPr>
                    <w:rFonts w:ascii="Times New Roman" w:hAnsi="Times New Roman"/>
                  </w:rPr>
                  <w:t>.2025</w:t>
                </w:r>
              </w:p>
            </w:tc>
            <w:tc>
              <w:tcPr>
                <w:tcW w:w="1129" w:type="pct"/>
              </w:tcPr>
              <w:p w14:paraId="1C902F08" w14:textId="5979E215" w:rsidR="00FB5F08" w:rsidRPr="00A92761" w:rsidRDefault="00A92761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41EFEC6F" w14:textId="7DC5B894" w:rsidR="00807002" w:rsidRPr="00CE7827" w:rsidRDefault="00807002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807002">
                  <w:rPr>
                    <w:sz w:val="20"/>
                    <w:szCs w:val="20"/>
                  </w:rPr>
                  <w:t>В термины введены ВС1, ВС2, ВС3, круг доверия.</w:t>
                </w:r>
                <w:r>
                  <w:rPr>
                    <w:sz w:val="20"/>
                    <w:szCs w:val="20"/>
                  </w:rPr>
                  <w:t xml:space="preserve"> В </w:t>
                </w:r>
                <w:r w:rsidRPr="00807002">
                  <w:rPr>
                    <w:sz w:val="20"/>
                    <w:szCs w:val="20"/>
                  </w:rPr>
                  <w:t xml:space="preserve">разделе 2 откорректирован алгоритм процесса. </w:t>
                </w:r>
                <w:r>
                  <w:rPr>
                    <w:sz w:val="20"/>
                    <w:szCs w:val="20"/>
                  </w:rPr>
                  <w:t xml:space="preserve">В п. 2 сценария добавлено условие получения согласия ФЛ на аутентификацию. </w:t>
                </w:r>
                <w:r w:rsidRPr="00807002">
                  <w:rPr>
                    <w:sz w:val="20"/>
                    <w:szCs w:val="20"/>
                  </w:rPr>
                  <w:t>Раздел 4 откорректирован, незначительно изменен Рисунок.</w:t>
                </w:r>
              </w:p>
            </w:tc>
          </w:tr>
          <w:tr w:rsidR="00FB5F08" w:rsidRPr="00AD5266" w14:paraId="2790D928" w14:textId="77777777" w:rsidTr="00AF1AE3">
            <w:tc>
              <w:tcPr>
                <w:tcW w:w="545" w:type="pct"/>
                <w:shd w:val="clear" w:color="auto" w:fill="auto"/>
              </w:tcPr>
              <w:p w14:paraId="4CEAB62A" w14:textId="18EF9BA7" w:rsidR="00FB5F08" w:rsidRPr="00782544" w:rsidRDefault="00782544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1.4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635B59F3" w14:textId="5DBE2132" w:rsidR="00FB5F08" w:rsidRPr="00A92761" w:rsidRDefault="00782544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22.07.2025</w:t>
                </w:r>
              </w:p>
            </w:tc>
            <w:tc>
              <w:tcPr>
                <w:tcW w:w="1129" w:type="pct"/>
              </w:tcPr>
              <w:p w14:paraId="71A3E5B8" w14:textId="6F482A55" w:rsidR="00FB5F08" w:rsidRPr="00A92761" w:rsidRDefault="00782544" w:rsidP="00003E4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4296A04F" w14:textId="521C348A" w:rsidR="00FB5F08" w:rsidRPr="0011696A" w:rsidRDefault="0011696A" w:rsidP="0011696A">
                <w:pPr>
                  <w:tabs>
                    <w:tab w:val="left" w:pos="378"/>
                  </w:tabs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Раздел 2 дополнен абзацем о схеме СМЭВ</w:t>
                </w:r>
                <w:r w:rsidR="008168C7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(1.2)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, использующейся для обмена в рамках повышения уровня биометрии</w:t>
                </w:r>
                <w:r w:rsidR="008168C7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.</w:t>
                </w:r>
              </w:p>
            </w:tc>
          </w:tr>
          <w:tr w:rsidR="00FB5F08" w:rsidRPr="001B3B4E" w14:paraId="71F6D4CB" w14:textId="77777777" w:rsidTr="00AF1AE3">
            <w:tc>
              <w:tcPr>
                <w:tcW w:w="545" w:type="pct"/>
                <w:shd w:val="clear" w:color="auto" w:fill="auto"/>
              </w:tcPr>
              <w:p w14:paraId="7AE7A0EE" w14:textId="2A423A85" w:rsidR="00FB5F08" w:rsidRPr="00A92761" w:rsidRDefault="001B3B4E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1.5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2315BCA7" w14:textId="53647A3D" w:rsidR="00FB5F08" w:rsidRPr="00A92761" w:rsidRDefault="001B3B4E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</w:t>
                </w:r>
                <w:r w:rsidR="004407AC">
                  <w:rPr>
                    <w:rFonts w:ascii="Times New Roman" w:hAnsi="Times New Roman"/>
                  </w:rPr>
                  <w:t>5</w:t>
                </w:r>
                <w:r>
                  <w:rPr>
                    <w:rFonts w:ascii="Times New Roman" w:hAnsi="Times New Roman"/>
                  </w:rPr>
                  <w:t>.02.2026</w:t>
                </w:r>
              </w:p>
            </w:tc>
            <w:tc>
              <w:tcPr>
                <w:tcW w:w="1129" w:type="pct"/>
              </w:tcPr>
              <w:p w14:paraId="0EFCC48C" w14:textId="617EEE4C" w:rsidR="00FB5F08" w:rsidRPr="00A92761" w:rsidRDefault="001B3B4E" w:rsidP="00003E4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568F3698" w14:textId="7825A642" w:rsidR="001F5E02" w:rsidRPr="001F5E02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Раздел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Термины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дополнен определением ЦО. </w:t>
                </w:r>
              </w:p>
              <w:p w14:paraId="4F2E39E3" w14:textId="5336AF8D" w:rsidR="001F5E02" w:rsidRPr="001F5E02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Везде по тексту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банки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заменено на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ЦО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. </w:t>
                </w:r>
              </w:p>
              <w:p w14:paraId="13F3259E" w14:textId="6C90F8D5" w:rsidR="00FB5F08" w:rsidRPr="00A92761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 разделе 2 скорректировано описание сценария процесса повышения уровня биометрии: шаги 4, 6, 7, 8 (взаимодействие </w:t>
                </w:r>
                <w:proofErr w:type="spellStart"/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back-to-back</w:t>
                </w:r>
                <w:proofErr w:type="spellEnd"/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отделено от основного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асинхронно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го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взаимодействи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я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). Заменен Рисунок 1. Добавлен Рисунок 2.</w:t>
                </w:r>
              </w:p>
            </w:tc>
          </w:tr>
        </w:tbl>
        <w:p w14:paraId="4C27F80D" w14:textId="593A1186" w:rsidR="00365F0A" w:rsidRPr="008A06F3" w:rsidRDefault="009F310B" w:rsidP="00C23A2F">
          <w:pPr>
            <w:spacing w:line="360" w:lineRule="auto"/>
            <w:rPr>
              <w:rFonts w:eastAsiaTheme="majorEastAsia"/>
              <w:bCs/>
              <w:lang w:val="ru-RU"/>
            </w:rPr>
          </w:pPr>
        </w:p>
      </w:sdtContent>
    </w:sdt>
    <w:bookmarkStart w:id="0" w:name="scroll-bookmark-1" w:displacedByCustomXml="next"/>
    <w:bookmarkEnd w:id="0" w:displacedByCustomXml="next"/>
    <w:sdt>
      <w:sdtPr>
        <w:rPr>
          <w:rFonts w:eastAsia="Times New Roman" w:cs="Times New Roman"/>
          <w:b w:val="0"/>
          <w:bCs w:val="0"/>
          <w:iCs/>
          <w:color w:val="auto"/>
          <w:sz w:val="24"/>
          <w:szCs w:val="24"/>
          <w:lang w:val="ru-RU"/>
        </w:rPr>
        <w:id w:val="36318081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CC2472B" w14:textId="28A2DBB2" w:rsidR="00C14698" w:rsidRPr="00AD5266" w:rsidRDefault="00C14698" w:rsidP="00AC3AC6">
          <w:pPr>
            <w:pStyle w:val="af4"/>
            <w:spacing w:line="360" w:lineRule="auto"/>
            <w:jc w:val="both"/>
            <w:rPr>
              <w:color w:val="auto"/>
              <w:sz w:val="32"/>
              <w:szCs w:val="32"/>
            </w:rPr>
          </w:pPr>
          <w:r w:rsidRPr="005F1B04">
            <w:rPr>
              <w:color w:val="auto"/>
              <w:sz w:val="32"/>
              <w:szCs w:val="32"/>
              <w:lang w:val="ru-RU"/>
            </w:rPr>
            <w:t>Оглавление</w:t>
          </w:r>
        </w:p>
        <w:p w14:paraId="35085A72" w14:textId="41AEF96D" w:rsidR="00A7609C" w:rsidRPr="00AD5266" w:rsidRDefault="00C1469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r w:rsidRPr="001F5E02">
            <w:rPr>
              <w:b w:val="0"/>
              <w:color w:val="auto"/>
              <w:sz w:val="24"/>
              <w:szCs w:val="24"/>
            </w:rPr>
            <w:fldChar w:fldCharType="begin"/>
          </w:r>
          <w:r w:rsidRPr="00A7609C">
            <w:rPr>
              <w:b w:val="0"/>
              <w:color w:val="auto"/>
              <w:sz w:val="24"/>
              <w:szCs w:val="24"/>
            </w:rPr>
            <w:instrText xml:space="preserve"> TOC \o "1-3" \h \z \u </w:instrText>
          </w:r>
          <w:r w:rsidRPr="001F5E02">
            <w:rPr>
              <w:b w:val="0"/>
              <w:color w:val="auto"/>
              <w:sz w:val="24"/>
              <w:szCs w:val="24"/>
            </w:rPr>
            <w:fldChar w:fldCharType="separate"/>
          </w:r>
          <w:hyperlink w:anchor="_Toc221020904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Термины и сокращения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_Toc221020904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4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C8288C1" w14:textId="4EDA2607" w:rsidR="00A7609C" w:rsidRPr="00AD5266" w:rsidRDefault="00A7609C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5" w:history="1"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ВВЕДЕНИЕ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_Toc221020905 \h </w:instrTex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11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C51693" w14:textId="4E9C7C8D" w:rsidR="00A7609C" w:rsidRPr="00AD5266" w:rsidRDefault="00A7609C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6" w:history="1"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1</w:t>
            </w:r>
            <w:r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Нормативные ссылки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_Toc221020906 \h </w:instrTex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13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1FFE3A9" w14:textId="47EFED04" w:rsidR="00A7609C" w:rsidRPr="00AD5266" w:rsidRDefault="00A7609C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7" w:history="1"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2</w:t>
            </w:r>
            <w:r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Описание процесса повышения уровня биометрии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_Toc221020907 \h </w:instrTex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15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0CDB791" w14:textId="5F4CE092" w:rsidR="00A7609C" w:rsidRPr="00AD5266" w:rsidRDefault="00A7609C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8" w:history="1"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3</w:t>
            </w:r>
            <w:r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Порядок получения доступа ИС участника БВ к повышению уровня биометрии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_Toc221020908 \h </w:instrTex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21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F08021A" w14:textId="5568A149" w:rsidR="00A7609C" w:rsidRPr="00AD5266" w:rsidRDefault="00A7609C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9" w:history="1"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4</w:t>
            </w:r>
            <w:r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Сценарии повышения уровня биометрии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_Toc221020909 \h </w:instrTex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23</w:t>
            </w:r>
            <w:r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14583C6" w14:textId="6967D2F4" w:rsidR="00A7609C" w:rsidRPr="00AD5266" w:rsidRDefault="00A7609C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10" w:history="1">
            <w:r w:rsidRPr="00AD5266">
              <w:rPr>
                <w:rStyle w:val="a9"/>
                <w:noProof/>
                <w:color w:val="auto"/>
                <w:sz w:val="24"/>
                <w:szCs w:val="24"/>
                <w:lang w:val="ru-RU" w:eastAsia="ru-RU"/>
              </w:rPr>
              <w:t>4.1</w:t>
            </w:r>
            <w:r w:rsidRPr="00AD5266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Pr="00AD5266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Сценарий повышения уровня биометрии через отделение ЦО</w:t>
            </w:r>
            <w:r w:rsidRPr="00AD526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AD526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_Toc221020910 \h </w:instrText>
            </w:r>
            <w:r w:rsidRPr="00AD5266">
              <w:rPr>
                <w:noProof/>
                <w:webHidden/>
                <w:color w:val="auto"/>
                <w:sz w:val="24"/>
                <w:szCs w:val="24"/>
              </w:rPr>
            </w:r>
            <w:r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noProof/>
                <w:webHidden/>
                <w:color w:val="auto"/>
                <w:sz w:val="24"/>
                <w:szCs w:val="24"/>
              </w:rPr>
              <w:t>23</w:t>
            </w:r>
            <w:r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4312811" w14:textId="5981AE71" w:rsidR="00C14698" w:rsidRPr="00412FBB" w:rsidRDefault="00C14698" w:rsidP="005F1B04">
          <w:pPr>
            <w:pStyle w:val="21"/>
          </w:pPr>
          <w:r w:rsidRPr="001F5E02">
            <w:rPr>
              <w:bCs/>
              <w:color w:val="auto"/>
              <w:sz w:val="24"/>
              <w:szCs w:val="24"/>
            </w:rPr>
            <w:fldChar w:fldCharType="end"/>
          </w:r>
        </w:p>
      </w:sdtContent>
    </w:sdt>
    <w:bookmarkStart w:id="1" w:name="_Toc107845818" w:displacedByCustomXml="prev"/>
    <w:p w14:paraId="79F8C511" w14:textId="77777777" w:rsidR="00C14698" w:rsidRPr="008A06F3" w:rsidRDefault="00C14698">
      <w:pPr>
        <w:rPr>
          <w:rFonts w:cs="Arial"/>
          <w:b/>
          <w:bCs/>
          <w:kern w:val="32"/>
          <w:sz w:val="32"/>
          <w:szCs w:val="32"/>
        </w:rPr>
      </w:pPr>
      <w:r w:rsidRPr="008A06F3">
        <w:br w:type="page"/>
      </w:r>
      <w:bookmarkStart w:id="2" w:name="_GoBack"/>
      <w:bookmarkEnd w:id="2"/>
    </w:p>
    <w:p w14:paraId="105DA436" w14:textId="58139FC3" w:rsidR="00E56221" w:rsidRPr="00A81B1C" w:rsidRDefault="00A81B1C" w:rsidP="00BB72A3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3" w:name="_Toc221020904"/>
      <w:bookmarkEnd w:id="1"/>
      <w:r>
        <w:rPr>
          <w:color w:val="auto"/>
          <w:lang w:val="ru-RU"/>
        </w:rPr>
        <w:lastRenderedPageBreak/>
        <w:t>Термины и сокращения</w:t>
      </w:r>
      <w:bookmarkEnd w:id="3"/>
    </w:p>
    <w:tbl>
      <w:tblPr>
        <w:tblStyle w:val="af1"/>
        <w:tblW w:w="9493" w:type="dxa"/>
        <w:tblInd w:w="-431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B6B87" w:rsidRPr="008A06F3" w14:paraId="4CA53CB1" w14:textId="77777777" w:rsidTr="00C54016">
        <w:tc>
          <w:tcPr>
            <w:tcW w:w="2830" w:type="dxa"/>
          </w:tcPr>
          <w:p w14:paraId="73717259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Термин</w:t>
            </w:r>
          </w:p>
        </w:tc>
        <w:tc>
          <w:tcPr>
            <w:tcW w:w="6663" w:type="dxa"/>
          </w:tcPr>
          <w:p w14:paraId="623CAC27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Описание</w:t>
            </w:r>
          </w:p>
        </w:tc>
      </w:tr>
      <w:tr w:rsidR="00E96C35" w:rsidRPr="00CA15E5" w14:paraId="733BEE25" w14:textId="77777777" w:rsidTr="00C54016">
        <w:tc>
          <w:tcPr>
            <w:tcW w:w="2830" w:type="dxa"/>
          </w:tcPr>
          <w:p w14:paraId="366A8554" w14:textId="392B6CE4" w:rsidR="00FD5EBE" w:rsidRPr="00FD5EBE" w:rsidRDefault="00FD5EBE" w:rsidP="00FD5EBE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FD5EBE">
              <w:rPr>
                <w:rStyle w:val="afb"/>
                <w:b w:val="0"/>
                <w:bCs w:val="0"/>
                <w:lang w:val="ru-RU"/>
              </w:rPr>
              <w:t xml:space="preserve">Автоматизированное рабочее место </w:t>
            </w:r>
            <w:r>
              <w:rPr>
                <w:rStyle w:val="afb"/>
                <w:b w:val="0"/>
                <w:bCs w:val="0"/>
              </w:rPr>
              <w:t>(</w:t>
            </w:r>
            <w:r>
              <w:rPr>
                <w:rStyle w:val="afb"/>
                <w:b w:val="0"/>
                <w:bCs w:val="0"/>
                <w:lang w:val="ru-RU"/>
              </w:rPr>
              <w:t>АРМ)</w:t>
            </w:r>
          </w:p>
          <w:p w14:paraId="2150E33E" w14:textId="7489D72E" w:rsidR="00E96C35" w:rsidRPr="004E0DD2" w:rsidRDefault="00E96C35" w:rsidP="00E96C35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</w:p>
        </w:tc>
        <w:tc>
          <w:tcPr>
            <w:tcW w:w="6663" w:type="dxa"/>
          </w:tcPr>
          <w:p w14:paraId="372A779F" w14:textId="30FAAC98" w:rsidR="00E96C35" w:rsidRPr="004E0DD2" w:rsidRDefault="00FD5EBE" w:rsidP="00FD5EBE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>
              <w:rPr>
                <w:rStyle w:val="afb"/>
                <w:b w:val="0"/>
                <w:bCs w:val="0"/>
                <w:lang w:val="ru-RU"/>
              </w:rPr>
              <w:t xml:space="preserve">Автоматизированное рабочее место биометрической регистрации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в </w:t>
            </w:r>
            <w:r>
              <w:rPr>
                <w:rStyle w:val="afb"/>
                <w:b w:val="0"/>
                <w:bCs w:val="0"/>
                <w:lang w:val="ru-RU"/>
              </w:rPr>
              <w:t>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предназначается для совершения действий при выполнении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основных бизнес-операций сотрудниками </w:t>
            </w:r>
            <w:r w:rsidR="00A81257">
              <w:rPr>
                <w:rStyle w:val="afb"/>
                <w:b w:val="0"/>
                <w:bCs w:val="0"/>
                <w:lang w:val="ru-RU"/>
              </w:rPr>
              <w:t>центров обслуживания</w:t>
            </w:r>
            <w:r w:rsidR="00A81257" w:rsidRPr="00FD5EBE"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в отделениях сбора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биометрических персональных данных, а также при выездном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обслуживании физических лиц, в части взаимодействия с </w:t>
            </w:r>
            <w:r>
              <w:rPr>
                <w:rStyle w:val="afb"/>
                <w:b w:val="0"/>
                <w:bCs w:val="0"/>
                <w:lang w:val="ru-RU"/>
              </w:rPr>
              <w:t>ЕСИА и 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. Обеспечивает подключение к </w:t>
            </w:r>
            <w:r>
              <w:rPr>
                <w:rStyle w:val="afb"/>
                <w:b w:val="0"/>
                <w:bCs w:val="0"/>
                <w:lang w:val="ru-RU"/>
              </w:rPr>
              <w:t>СМЭВ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идентификацию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с помощью </w:t>
            </w:r>
            <w:r>
              <w:rPr>
                <w:rStyle w:val="afb"/>
                <w:b w:val="0"/>
                <w:bCs w:val="0"/>
                <w:lang w:val="ru-RU"/>
              </w:rPr>
              <w:t>ЕСИА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поиск</w:t>
            </w:r>
            <w:r>
              <w:rPr>
                <w:rStyle w:val="afb"/>
                <w:b w:val="0"/>
                <w:bCs w:val="0"/>
                <w:lang w:val="ru-RU"/>
              </w:rPr>
              <w:t xml:space="preserve"> УЗ ЕСИА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защиту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информации с помощью механизмов электронной подписи,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фотографирование физического лица и осуществление аудиозаписи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его </w:t>
            </w:r>
            <w:r w:rsidR="005D6DC8">
              <w:rPr>
                <w:rStyle w:val="afb"/>
                <w:b w:val="0"/>
                <w:bCs w:val="0"/>
                <w:lang w:val="ru-RU"/>
              </w:rPr>
              <w:t>аудиозапись голоса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формирование запросов на регистрацию биометрических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персональных данных и их отправку посредством </w:t>
            </w:r>
            <w:r w:rsidR="00096ACC">
              <w:rPr>
                <w:rStyle w:val="afb"/>
                <w:b w:val="0"/>
                <w:bCs w:val="0"/>
                <w:lang w:val="ru-RU"/>
              </w:rPr>
              <w:t>СМЭВ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 в </w:t>
            </w:r>
            <w:r w:rsidR="00096ACC">
              <w:rPr>
                <w:rStyle w:val="afb"/>
                <w:b w:val="0"/>
                <w:bCs w:val="0"/>
                <w:lang w:val="ru-RU"/>
              </w:rPr>
              <w:t>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>.</w:t>
            </w:r>
            <w:r w:rsidR="006D7657">
              <w:rPr>
                <w:rStyle w:val="afb"/>
                <w:b w:val="0"/>
                <w:bCs w:val="0"/>
                <w:lang w:val="ru-RU"/>
              </w:rPr>
              <w:t xml:space="preserve"> Используется также в рамках сервиса повышения уровня биометрии.</w:t>
            </w:r>
          </w:p>
        </w:tc>
      </w:tr>
      <w:tr w:rsidR="005514E6" w:rsidRPr="00AD5266" w14:paraId="78097116" w14:textId="77777777" w:rsidTr="00C54016">
        <w:tc>
          <w:tcPr>
            <w:tcW w:w="2830" w:type="dxa"/>
          </w:tcPr>
          <w:p w14:paraId="25D95266" w14:textId="740638DF" w:rsidR="005514E6" w:rsidRPr="004E0DD2" w:rsidRDefault="005514E6" w:rsidP="005514E6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Аутентификация</w:t>
            </w:r>
          </w:p>
        </w:tc>
        <w:tc>
          <w:tcPr>
            <w:tcW w:w="6663" w:type="dxa"/>
          </w:tcPr>
          <w:p w14:paraId="1D3AE900" w14:textId="2DC0C17E" w:rsidR="005514E6" w:rsidRPr="004E0DD2" w:rsidRDefault="005514E6" w:rsidP="005514E6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 xml:space="preserve">Действия по проверке подлинности субъекта доступа в автоматизированной информационной </w:t>
            </w:r>
            <w:r w:rsidRPr="004168A8">
              <w:rPr>
                <w:rStyle w:val="afb"/>
                <w:b w:val="0"/>
                <w:bCs w:val="0"/>
                <w:lang w:val="ru-RU"/>
              </w:rPr>
              <w:t>системе.</w:t>
            </w:r>
            <w:r w:rsidRPr="00E96C35"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4168A8">
              <w:rPr>
                <w:rStyle w:val="afb"/>
                <w:b w:val="0"/>
                <w:bCs w:val="0"/>
                <w:lang w:val="ru-RU"/>
              </w:rPr>
              <w:t>Совокупность мероприятий по проверке ФЛ на принадлежность</w:t>
            </w:r>
            <w:r w:rsidRPr="00496143">
              <w:rPr>
                <w:rStyle w:val="afb"/>
                <w:b w:val="0"/>
                <w:bCs w:val="0"/>
                <w:lang w:val="ru-RU"/>
              </w:rPr>
              <w:t xml:space="preserve"> ему идентификаторов посредством сопоставления их со сведениями об ФЛ, которыми располагает ФЛ, проводящее аутентификацию, и установлению правомерности владения ФЛ идентификаторами посредством использования аутентифицирующих признаков в рамках процедуры аутентификации, в результате чего ФЛ считается установленным</w:t>
            </w:r>
          </w:p>
        </w:tc>
      </w:tr>
      <w:tr w:rsidR="005514E6" w:rsidRPr="00AD5266" w14:paraId="5ECE1216" w14:textId="77777777" w:rsidTr="00C54016">
        <w:tc>
          <w:tcPr>
            <w:tcW w:w="2830" w:type="dxa"/>
          </w:tcPr>
          <w:p w14:paraId="00B86185" w14:textId="60C54E5D" w:rsidR="005514E6" w:rsidRPr="00072573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072573">
              <w:rPr>
                <w:lang w:val="ru-RU"/>
              </w:rPr>
              <w:t>Биометрические персональные данные (</w:t>
            </w:r>
            <w:proofErr w:type="spellStart"/>
            <w:r w:rsidRPr="00072573">
              <w:rPr>
                <w:lang w:val="ru-RU"/>
              </w:rPr>
              <w:t>БПДн</w:t>
            </w:r>
            <w:proofErr w:type="spellEnd"/>
            <w:r w:rsidRPr="00072573">
              <w:rPr>
                <w:lang w:val="ru-RU"/>
              </w:rPr>
              <w:t>), биометрические данные (</w:t>
            </w:r>
            <w:proofErr w:type="spellStart"/>
            <w:r w:rsidRPr="00072573">
              <w:rPr>
                <w:lang w:val="ru-RU"/>
              </w:rPr>
              <w:t>БДн</w:t>
            </w:r>
            <w:proofErr w:type="spellEnd"/>
            <w:r w:rsidRPr="00072573">
              <w:rPr>
                <w:lang w:val="ru-RU"/>
              </w:rPr>
              <w:t>), биометрия</w:t>
            </w:r>
          </w:p>
        </w:tc>
        <w:tc>
          <w:tcPr>
            <w:tcW w:w="6663" w:type="dxa"/>
          </w:tcPr>
          <w:p w14:paraId="3C81E8D5" w14:textId="4724DDF4" w:rsidR="005514E6" w:rsidRPr="00A376A2" w:rsidRDefault="005514E6" w:rsidP="005514E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A376A2">
              <w:rPr>
                <w:lang w:val="ru-RU"/>
              </w:rPr>
              <w:t xml:space="preserve">Сведения, которые характеризуют физиологические и биологические особенности ФЛ, на основании которых можно установить его личность и которые в соответствии с частью 1 статьи 11 Федерального закона №572-ФЗ используются оператором для установления личности субъекта персональных данных. Применительно к </w:t>
            </w:r>
            <w:r>
              <w:rPr>
                <w:lang w:val="ru-RU"/>
              </w:rPr>
              <w:t>процессам ГИС ЕБС</w:t>
            </w:r>
            <w:r w:rsidRPr="00A376A2">
              <w:rPr>
                <w:lang w:val="ru-RU"/>
              </w:rPr>
              <w:t xml:space="preserve"> это биометрический образец или совокупность </w:t>
            </w:r>
            <w:r w:rsidRPr="00A376A2">
              <w:rPr>
                <w:lang w:val="ru-RU"/>
              </w:rPr>
              <w:lastRenderedPageBreak/>
              <w:t>биометрических образцов, биометрический признак или набор биометрических признаков</w:t>
            </w:r>
          </w:p>
        </w:tc>
      </w:tr>
      <w:tr w:rsidR="005514E6" w:rsidRPr="00AD5266" w14:paraId="25DD22C3" w14:textId="77777777" w:rsidTr="00C54016">
        <w:tc>
          <w:tcPr>
            <w:tcW w:w="2830" w:type="dxa"/>
          </w:tcPr>
          <w:p w14:paraId="4C2E4726" w14:textId="4A21E103" w:rsidR="005514E6" w:rsidRPr="008A06F3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lastRenderedPageBreak/>
              <w:t>Биометрическая верификация</w:t>
            </w:r>
          </w:p>
        </w:tc>
        <w:tc>
          <w:tcPr>
            <w:tcW w:w="6663" w:type="dxa"/>
          </w:tcPr>
          <w:p w14:paraId="266C5A9E" w14:textId="5ACDBF25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Процесс подтверждения биометрического заявления при сравнении (</w:t>
            </w:r>
            <w:r w:rsidRPr="00E20537">
              <w:rPr>
                <w:lang w:val="ru-RU"/>
              </w:rPr>
              <w:t>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БВ.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5514E6" w:rsidRPr="00AD5266" w14:paraId="5108A427" w14:textId="77777777" w:rsidTr="00C54016">
        <w:tc>
          <w:tcPr>
            <w:tcW w:w="2830" w:type="dxa"/>
          </w:tcPr>
          <w:p w14:paraId="390069B6" w14:textId="0B11E4AF" w:rsidR="005514E6" w:rsidRPr="008A06F3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регистрация</w:t>
            </w:r>
          </w:p>
        </w:tc>
        <w:tc>
          <w:tcPr>
            <w:tcW w:w="6663" w:type="dxa"/>
          </w:tcPr>
          <w:p w14:paraId="5FE4366C" w14:textId="487EBEE0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5514E6" w:rsidRPr="00AD5266" w14:paraId="1BF653D6" w14:textId="77777777" w:rsidTr="00C54016">
        <w:tc>
          <w:tcPr>
            <w:tcW w:w="2830" w:type="dxa"/>
          </w:tcPr>
          <w:p w14:paraId="5A896354" w14:textId="0FB1D5B4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81349">
              <w:t>Биометрический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образец</w:t>
            </w:r>
            <w:proofErr w:type="spellEnd"/>
            <w:r w:rsidRPr="00881349">
              <w:t xml:space="preserve"> (БО)</w:t>
            </w:r>
          </w:p>
        </w:tc>
        <w:tc>
          <w:tcPr>
            <w:tcW w:w="6663" w:type="dxa"/>
          </w:tcPr>
          <w:p w14:paraId="63B46E3F" w14:textId="3F74E903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50648">
              <w:rPr>
                <w:lang w:val="ru-RU"/>
              </w:rPr>
              <w:t>Аналоговое</w:t>
            </w:r>
            <w:r>
              <w:rPr>
                <w:lang w:val="ru-RU"/>
              </w:rPr>
              <w:t xml:space="preserve">/дискретное (рисунок, напечатанная на принтере фотография, виниловая пластинка, аудио компакт-диск и др.) </w:t>
            </w:r>
            <w:r w:rsidRPr="00D50648">
              <w:rPr>
                <w:lang w:val="ru-RU"/>
              </w:rPr>
              <w:t>или цифровое</w:t>
            </w:r>
            <w:r>
              <w:rPr>
                <w:lang w:val="ru-RU"/>
              </w:rPr>
              <w:t xml:space="preserve"> </w:t>
            </w:r>
            <w:r w:rsidRPr="00D50648">
              <w:rPr>
                <w:lang w:val="ru-RU"/>
              </w:rPr>
              <w:t>представление биометрических характеристик, предшествующее извлечению биометрических признаков</w:t>
            </w:r>
          </w:p>
        </w:tc>
      </w:tr>
      <w:tr w:rsidR="005514E6" w:rsidRPr="00AD5266" w14:paraId="24FFD8A2" w14:textId="77777777" w:rsidTr="00C54016">
        <w:tc>
          <w:tcPr>
            <w:tcW w:w="2830" w:type="dxa"/>
          </w:tcPr>
          <w:p w14:paraId="48BA929D" w14:textId="6EF33647" w:rsidR="005514E6" w:rsidRPr="00881349" w:rsidRDefault="005514E6" w:rsidP="005514E6">
            <w:pPr>
              <w:spacing w:line="360" w:lineRule="auto"/>
              <w:jc w:val="both"/>
            </w:pPr>
            <w:proofErr w:type="spellStart"/>
            <w:r w:rsidRPr="00881349">
              <w:t>Биометрический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признак</w:t>
            </w:r>
            <w:proofErr w:type="spellEnd"/>
          </w:p>
        </w:tc>
        <w:tc>
          <w:tcPr>
            <w:tcW w:w="6663" w:type="dxa"/>
          </w:tcPr>
          <w:p w14:paraId="38977211" w14:textId="037623A7" w:rsidR="005514E6" w:rsidRPr="00D50648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D31460">
              <w:rPr>
                <w:lang w:val="ru-RU"/>
              </w:rPr>
              <w:t>Цифровое представление информации (числа или метки), извлеченное из биометрических образцов и используемое для сравнения</w:t>
            </w:r>
          </w:p>
        </w:tc>
      </w:tr>
      <w:tr w:rsidR="005514E6" w:rsidRPr="00AD5266" w14:paraId="4C1DA4FC" w14:textId="77777777" w:rsidTr="00C54016">
        <w:tc>
          <w:tcPr>
            <w:tcW w:w="2830" w:type="dxa"/>
          </w:tcPr>
          <w:p w14:paraId="7E901971" w14:textId="70032E08" w:rsidR="005514E6" w:rsidRPr="008A06F3" w:rsidRDefault="005514E6" w:rsidP="005514E6">
            <w:pPr>
              <w:spacing w:line="360" w:lineRule="auto"/>
              <w:jc w:val="both"/>
            </w:pPr>
            <w:proofErr w:type="spellStart"/>
            <w:r w:rsidRPr="008A06F3">
              <w:t>Биометрическое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взаимодействие</w:t>
            </w:r>
            <w:proofErr w:type="spellEnd"/>
            <w:r w:rsidRPr="008A06F3">
              <w:t xml:space="preserve"> (БВ)</w:t>
            </w:r>
          </w:p>
        </w:tc>
        <w:tc>
          <w:tcPr>
            <w:tcW w:w="6663" w:type="dxa"/>
          </w:tcPr>
          <w:p w14:paraId="792CF0C5" w14:textId="4509E8E2" w:rsidR="005514E6" w:rsidRPr="008A06F3" w:rsidRDefault="005514E6" w:rsidP="005514E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lang w:val="ru-RU"/>
              </w:rPr>
              <w:t xml:space="preserve">Информационное взаимодействие с целью использования </w:t>
            </w:r>
            <w:proofErr w:type="spellStart"/>
            <w:r w:rsidRPr="008A06F3">
              <w:rPr>
                <w:lang w:val="ru-RU"/>
              </w:rPr>
              <w:t>БДн</w:t>
            </w:r>
            <w:proofErr w:type="spellEnd"/>
            <w:r w:rsidRPr="008A06F3">
              <w:rPr>
                <w:lang w:val="ru-RU"/>
              </w:rPr>
              <w:t xml:space="preserve"> из ЕБС</w:t>
            </w:r>
          </w:p>
        </w:tc>
      </w:tr>
      <w:tr w:rsidR="005514E6" w:rsidRPr="00AD5266" w14:paraId="6D4DC255" w14:textId="77777777" w:rsidTr="00C54016">
        <w:tc>
          <w:tcPr>
            <w:tcW w:w="2830" w:type="dxa"/>
          </w:tcPr>
          <w:p w14:paraId="5EF2A7EB" w14:textId="7D5B0330" w:rsidR="005514E6" w:rsidRPr="008A06F3" w:rsidRDefault="005514E6" w:rsidP="005514E6">
            <w:pPr>
              <w:spacing w:line="360" w:lineRule="auto"/>
              <w:jc w:val="both"/>
            </w:pPr>
            <w:proofErr w:type="spellStart"/>
            <w:r w:rsidRPr="00AA4526">
              <w:t>Биометрическое</w:t>
            </w:r>
            <w:proofErr w:type="spellEnd"/>
            <w:r w:rsidRPr="00AA4526">
              <w:t xml:space="preserve"> </w:t>
            </w:r>
            <w:proofErr w:type="spellStart"/>
            <w:r w:rsidRPr="00AA4526">
              <w:t>заявление</w:t>
            </w:r>
            <w:proofErr w:type="spellEnd"/>
          </w:p>
        </w:tc>
        <w:tc>
          <w:tcPr>
            <w:tcW w:w="6663" w:type="dxa"/>
          </w:tcPr>
          <w:p w14:paraId="1E20D9BC" w14:textId="279635C2" w:rsidR="005514E6" w:rsidRPr="008A06F3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AA4526">
              <w:rPr>
                <w:lang w:val="ru-RU"/>
              </w:rPr>
              <w:t>Заявление, что субъект сбора биометрических данных является или не является собственно источником установленного или неустановленного биометрического контрольного шаблона</w:t>
            </w:r>
          </w:p>
        </w:tc>
      </w:tr>
      <w:tr w:rsidR="005514E6" w:rsidRPr="00AD5266" w14:paraId="589FCE06" w14:textId="77777777" w:rsidTr="00C54016">
        <w:tc>
          <w:tcPr>
            <w:tcW w:w="2830" w:type="dxa"/>
          </w:tcPr>
          <w:p w14:paraId="68ED9239" w14:textId="29972075" w:rsidR="005514E6" w:rsidRPr="00C74E45" w:rsidRDefault="005514E6" w:rsidP="005514E6">
            <w:pPr>
              <w:spacing w:line="360" w:lineRule="auto"/>
              <w:jc w:val="both"/>
            </w:pPr>
            <w:proofErr w:type="spellStart"/>
            <w:r w:rsidRPr="00C74E45">
              <w:t>Биометрический</w:t>
            </w:r>
            <w:proofErr w:type="spellEnd"/>
            <w:r w:rsidRPr="00C74E45">
              <w:t xml:space="preserve"> </w:t>
            </w:r>
            <w:proofErr w:type="spellStart"/>
            <w:r w:rsidRPr="00C74E45">
              <w:t>шаблон</w:t>
            </w:r>
            <w:proofErr w:type="spellEnd"/>
            <w:r w:rsidRPr="00C74E45">
              <w:rPr>
                <w:rStyle w:val="apple-converted-space"/>
              </w:rPr>
              <w:t xml:space="preserve">, </w:t>
            </w:r>
            <w:proofErr w:type="spellStart"/>
            <w:r w:rsidRPr="00C74E45">
              <w:rPr>
                <w:rStyle w:val="apple-converted-space"/>
              </w:rPr>
              <w:t>вектор</w:t>
            </w:r>
            <w:proofErr w:type="spellEnd"/>
          </w:p>
        </w:tc>
        <w:tc>
          <w:tcPr>
            <w:tcW w:w="6663" w:type="dxa"/>
          </w:tcPr>
          <w:p w14:paraId="7D0F8CF7" w14:textId="1014D15F" w:rsidR="005514E6" w:rsidRPr="00C74E45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C74E45">
              <w:rPr>
                <w:lang w:val="ru-RU"/>
              </w:rPr>
              <w:t xml:space="preserve">Персональные данные, полученные в результате математического преобразования прошедших контроль качества </w:t>
            </w:r>
            <w:proofErr w:type="spellStart"/>
            <w:r w:rsidRPr="00C74E45">
              <w:rPr>
                <w:lang w:val="ru-RU"/>
              </w:rPr>
              <w:t>БПДн</w:t>
            </w:r>
            <w:proofErr w:type="spellEnd"/>
            <w:r w:rsidRPr="00C74E45">
              <w:rPr>
                <w:lang w:val="ru-RU"/>
              </w:rPr>
              <w:t xml:space="preserve"> ФЛ, содержащихся в ГИС ЕБС, которое произведено с использованием информационных технологий и </w:t>
            </w:r>
            <w:r w:rsidRPr="00C74E45">
              <w:rPr>
                <w:lang w:val="ru-RU"/>
              </w:rPr>
              <w:lastRenderedPageBreak/>
              <w:t xml:space="preserve">технических средств, соответствующих требованиям Федерального закона №572-ФЗ и Приказа </w:t>
            </w:r>
            <w:proofErr w:type="spellStart"/>
            <w:r w:rsidRPr="00C74E45">
              <w:rPr>
                <w:lang w:val="ru-RU"/>
              </w:rPr>
              <w:t>Минцифры</w:t>
            </w:r>
            <w:proofErr w:type="spellEnd"/>
            <w:r w:rsidRPr="00C74E45">
              <w:rPr>
                <w:lang w:val="ru-RU"/>
              </w:rPr>
              <w:t xml:space="preserve"> №453</w:t>
            </w:r>
          </w:p>
        </w:tc>
      </w:tr>
      <w:tr w:rsidR="006A3761" w:rsidRPr="00AD5266" w14:paraId="238853C2" w14:textId="77777777" w:rsidTr="00C54016">
        <w:tc>
          <w:tcPr>
            <w:tcW w:w="2830" w:type="dxa"/>
          </w:tcPr>
          <w:p w14:paraId="06376E40" w14:textId="34529DC7" w:rsidR="006A3761" w:rsidRPr="00C74E45" w:rsidRDefault="006A3761" w:rsidP="006A3761">
            <w:pPr>
              <w:spacing w:line="360" w:lineRule="auto"/>
              <w:jc w:val="both"/>
            </w:pPr>
            <w:proofErr w:type="spellStart"/>
            <w:r w:rsidRPr="00881349">
              <w:lastRenderedPageBreak/>
              <w:t>Вид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сведений</w:t>
            </w:r>
            <w:proofErr w:type="spellEnd"/>
            <w:r w:rsidRPr="00881349">
              <w:t xml:space="preserve"> (ВС)</w:t>
            </w:r>
          </w:p>
        </w:tc>
        <w:tc>
          <w:tcPr>
            <w:tcW w:w="6663" w:type="dxa"/>
          </w:tcPr>
          <w:p w14:paraId="178D51D0" w14:textId="607BA4DF" w:rsidR="006A3761" w:rsidRPr="00C74E45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6A3761">
              <w:rPr>
                <w:lang w:val="ru-RU"/>
              </w:rPr>
              <w:t>Протокол передачи сведений определённого вида между информационной системой поставщика и информационной системой потребителя через СМЭВ (3.х)</w:t>
            </w:r>
          </w:p>
        </w:tc>
      </w:tr>
      <w:tr w:rsidR="00AD7876" w:rsidRPr="00AD5266" w14:paraId="403AAE9E" w14:textId="77777777" w:rsidTr="00C54016">
        <w:tc>
          <w:tcPr>
            <w:tcW w:w="2830" w:type="dxa"/>
          </w:tcPr>
          <w:p w14:paraId="190FCD49" w14:textId="70CE981D" w:rsidR="00AD7876" w:rsidRPr="003075ED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ВС1</w:t>
            </w:r>
          </w:p>
        </w:tc>
        <w:tc>
          <w:tcPr>
            <w:tcW w:w="6663" w:type="dxa"/>
          </w:tcPr>
          <w:p w14:paraId="0E43204C" w14:textId="40AE910A" w:rsidR="00AD7876" w:rsidRPr="006A3761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0603B">
              <w:rPr>
                <w:lang w:val="ru-RU"/>
              </w:rPr>
              <w:t xml:space="preserve">ВС </w:t>
            </w:r>
            <w:r>
              <w:rPr>
                <w:lang w:val="ru-RU"/>
              </w:rPr>
              <w:t>СМЭВ</w:t>
            </w:r>
            <w:r w:rsidRPr="0030603B">
              <w:rPr>
                <w:lang w:val="ru-RU"/>
              </w:rPr>
              <w:t xml:space="preserve"> «Запрос на старт биометрической верификации в рамках процесса повышения уровня биометрии ФЛ в ЕБС»</w:t>
            </w:r>
          </w:p>
        </w:tc>
      </w:tr>
      <w:tr w:rsidR="00AD7876" w:rsidRPr="00AD5266" w14:paraId="76F2A2F8" w14:textId="77777777" w:rsidTr="00C54016">
        <w:tc>
          <w:tcPr>
            <w:tcW w:w="2830" w:type="dxa"/>
          </w:tcPr>
          <w:p w14:paraId="1DE861FF" w14:textId="3574D12A" w:rsidR="00AD7876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ВС2</w:t>
            </w:r>
          </w:p>
        </w:tc>
        <w:tc>
          <w:tcPr>
            <w:tcW w:w="6663" w:type="dxa"/>
          </w:tcPr>
          <w:p w14:paraId="770431AD" w14:textId="3D490C6A" w:rsidR="00AD7876" w:rsidRPr="0030603B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920B9">
              <w:rPr>
                <w:noProof/>
                <w:lang w:val="ru-RU"/>
              </w:rPr>
              <w:t>ВС СМЭВ «Получение расширенного результата верификации в рамках процесса повышения уровня биометрии ФЛ в ГИС ЕБС»</w:t>
            </w:r>
          </w:p>
        </w:tc>
      </w:tr>
      <w:tr w:rsidR="00AD7876" w:rsidRPr="00AD5266" w14:paraId="419491D1" w14:textId="77777777" w:rsidTr="00C54016">
        <w:tc>
          <w:tcPr>
            <w:tcW w:w="2830" w:type="dxa"/>
          </w:tcPr>
          <w:p w14:paraId="3F82AE38" w14:textId="2AE5055D" w:rsidR="00AD7876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ВС3</w:t>
            </w:r>
          </w:p>
        </w:tc>
        <w:tc>
          <w:tcPr>
            <w:tcW w:w="6663" w:type="dxa"/>
          </w:tcPr>
          <w:p w14:paraId="13626A4C" w14:textId="22BBAA4E" w:rsidR="00AD7876" w:rsidRPr="0030603B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920B9">
              <w:rPr>
                <w:noProof/>
                <w:lang w:val="ru-RU"/>
              </w:rPr>
              <w:t>ВС СМЭВ «Повышение уровня ранее зарегистрированной биометрии ФЛ в ЕБС»</w:t>
            </w:r>
          </w:p>
        </w:tc>
      </w:tr>
      <w:tr w:rsidR="006A3761" w:rsidRPr="00AD5266" w14:paraId="7CBC33B4" w14:textId="77777777" w:rsidTr="00C54016">
        <w:tc>
          <w:tcPr>
            <w:tcW w:w="2830" w:type="dxa"/>
          </w:tcPr>
          <w:p w14:paraId="08C1578C" w14:textId="051C5694" w:rsidR="006A3761" w:rsidRPr="00314F7B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314F7B">
              <w:rPr>
                <w:lang w:val="ru-RU"/>
              </w:rPr>
              <w:t>Дистанционная (удаленная) идентификация</w:t>
            </w:r>
          </w:p>
        </w:tc>
        <w:tc>
          <w:tcPr>
            <w:tcW w:w="6663" w:type="dxa"/>
          </w:tcPr>
          <w:p w14:paraId="7C484CEE" w14:textId="2F689D94" w:rsidR="006A3761" w:rsidRPr="00314F7B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314F7B">
              <w:rPr>
                <w:lang w:val="ru-RU"/>
              </w:rPr>
              <w:t>Процесс в рамках требований Федерального закона от №115-ФЗ, который включает последовательное прохождение аутентификации в ЕСИА по логину/паролю и биометрической верификации в ГИС ЕБС по степени схожести биометрического образца</w:t>
            </w:r>
          </w:p>
        </w:tc>
      </w:tr>
      <w:tr w:rsidR="006A3761" w:rsidRPr="00AD5266" w14:paraId="43FCD5FB" w14:textId="77777777" w:rsidTr="00C54016">
        <w:tc>
          <w:tcPr>
            <w:tcW w:w="2830" w:type="dxa"/>
          </w:tcPr>
          <w:p w14:paraId="639E533E" w14:textId="27B8E7AF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Единая биометрическая система (ЕБС, ГИС ЕБС)</w:t>
            </w:r>
          </w:p>
        </w:tc>
        <w:tc>
          <w:tcPr>
            <w:tcW w:w="6663" w:type="dxa"/>
          </w:tcPr>
          <w:p w14:paraId="4BEC516E" w14:textId="76A799AD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</w:t>
            </w:r>
            <w:r w:rsidRPr="00D22022">
              <w:rPr>
                <w:shd w:val="clear" w:color="auto" w:fill="FFFFFF"/>
                <w:lang w:val="ru-RU"/>
              </w:rPr>
              <w:t xml:space="preserve">осударственная информационная система </w:t>
            </w:r>
            <w:r>
              <w:rPr>
                <w:shd w:val="clear" w:color="auto" w:fill="FFFFFF"/>
                <w:lang w:val="ru-RU"/>
              </w:rPr>
              <w:t>«</w:t>
            </w:r>
            <w:r w:rsidRPr="00D22022">
              <w:rPr>
                <w:shd w:val="clear" w:color="auto" w:fill="FFFFFF"/>
                <w:lang w:val="ru-RU"/>
              </w:rPr>
              <w:t>Единая система идентификации и аутентификации физических лиц с использованием биометрических персональных данных</w:t>
            </w:r>
            <w:r>
              <w:rPr>
                <w:shd w:val="clear" w:color="auto" w:fill="FFFFFF"/>
                <w:lang w:val="ru-RU"/>
              </w:rPr>
              <w:t>»</w:t>
            </w:r>
            <w:r w:rsidRPr="00D22022">
              <w:rPr>
                <w:shd w:val="clear" w:color="auto" w:fill="FFFFFF"/>
                <w:lang w:val="ru-RU"/>
              </w:rPr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 w:rsidRPr="00F61432">
              <w:rPr>
                <w:shd w:val="clear" w:color="auto" w:fill="FFFFFF"/>
                <w:lang w:val="ru-RU"/>
              </w:rPr>
              <w:t xml:space="preserve">№572-ФЗ </w:t>
            </w:r>
            <w:r w:rsidRPr="00D22022">
              <w:rPr>
                <w:shd w:val="clear" w:color="auto" w:fill="FFFFFF"/>
                <w:lang w:val="ru-RU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6A3761" w:rsidRPr="00AD5266" w14:paraId="50A975BB" w14:textId="77777777" w:rsidTr="00C54016">
        <w:tc>
          <w:tcPr>
            <w:tcW w:w="2830" w:type="dxa"/>
          </w:tcPr>
          <w:p w14:paraId="7FD0BAFF" w14:textId="5DD706AC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1A57DE">
              <w:rPr>
                <w:lang w:val="ru-RU"/>
              </w:rPr>
              <w:t xml:space="preserve">Единая система идентификации и </w:t>
            </w:r>
            <w:r w:rsidRPr="001A57DE">
              <w:rPr>
                <w:lang w:val="ru-RU"/>
              </w:rPr>
              <w:lastRenderedPageBreak/>
              <w:t>аутентификации</w:t>
            </w:r>
            <w:r>
              <w:rPr>
                <w:lang w:val="ru-RU"/>
              </w:rPr>
              <w:t xml:space="preserve"> (ЕСИА, ФГИС ЕСИА)</w:t>
            </w:r>
          </w:p>
        </w:tc>
        <w:tc>
          <w:tcPr>
            <w:tcW w:w="6663" w:type="dxa"/>
          </w:tcPr>
          <w:p w14:paraId="05A2C698" w14:textId="1D27D837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063823">
              <w:rPr>
                <w:shd w:val="clear" w:color="auto" w:fill="FFFFFF"/>
                <w:lang w:val="ru-RU"/>
              </w:rPr>
              <w:lastRenderedPageBreak/>
              <w:t xml:space="preserve">Федеральная государственная информационная система «Единая система идентификации и аутентификации в </w:t>
            </w:r>
            <w:r w:rsidRPr="00063823">
              <w:rPr>
                <w:shd w:val="clear" w:color="auto" w:fill="FFFFFF"/>
                <w:lang w:val="ru-RU"/>
              </w:rPr>
              <w:lastRenderedPageBreak/>
      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6A3761" w:rsidRPr="00AD5266" w14:paraId="3537E7F7" w14:textId="77777777" w:rsidTr="00C54016">
        <w:tc>
          <w:tcPr>
            <w:tcW w:w="2830" w:type="dxa"/>
          </w:tcPr>
          <w:p w14:paraId="50C4B229" w14:textId="1C881616" w:rsidR="006A3761" w:rsidRPr="000F72C4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lastRenderedPageBreak/>
              <w:t>Информационная система контрагента</w:t>
            </w:r>
            <w:r>
              <w:rPr>
                <w:szCs w:val="22"/>
                <w:lang w:val="ru-RU"/>
              </w:rPr>
              <w:t xml:space="preserve"> (</w:t>
            </w:r>
            <w:r w:rsidRPr="000F72C4">
              <w:rPr>
                <w:szCs w:val="22"/>
                <w:lang w:val="ru-RU"/>
              </w:rPr>
              <w:t>ИС КА</w:t>
            </w:r>
            <w:r>
              <w:rPr>
                <w:szCs w:val="22"/>
                <w:lang w:val="ru-RU"/>
              </w:rPr>
              <w:t>)</w:t>
            </w:r>
          </w:p>
        </w:tc>
        <w:tc>
          <w:tcPr>
            <w:tcW w:w="6663" w:type="dxa"/>
          </w:tcPr>
          <w:p w14:paraId="24F3BA1E" w14:textId="17F22847" w:rsidR="006A3761" w:rsidRPr="008A06F3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t xml:space="preserve">Информационная система контрагента, осуществляющая сбор и отправку в </w:t>
            </w:r>
            <w:r>
              <w:rPr>
                <w:szCs w:val="22"/>
                <w:lang w:val="ru-RU"/>
              </w:rPr>
              <w:t xml:space="preserve">ГИС </w:t>
            </w:r>
            <w:r w:rsidRPr="00401877">
              <w:rPr>
                <w:szCs w:val="22"/>
                <w:lang w:val="ru-RU"/>
              </w:rPr>
              <w:t>ЕБС биометрических образцов клиента (регистрация биометрических образцов)</w:t>
            </w:r>
          </w:p>
        </w:tc>
      </w:tr>
      <w:tr w:rsidR="00BF2258" w:rsidRPr="00AD5266" w14:paraId="354F9381" w14:textId="77777777" w:rsidTr="00C54016">
        <w:tc>
          <w:tcPr>
            <w:tcW w:w="2830" w:type="dxa"/>
          </w:tcPr>
          <w:p w14:paraId="14C77AEB" w14:textId="5B1A3B09" w:rsidR="00BF2258" w:rsidRPr="00BF2258" w:rsidRDefault="00BF2258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Круг доверия</w:t>
            </w:r>
          </w:p>
        </w:tc>
        <w:tc>
          <w:tcPr>
            <w:tcW w:w="6663" w:type="dxa"/>
          </w:tcPr>
          <w:p w14:paraId="43C3458A" w14:textId="6AC0BB3D" w:rsidR="00BF2258" w:rsidRPr="00401877" w:rsidRDefault="00BF2258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BF2258">
              <w:rPr>
                <w:szCs w:val="22"/>
                <w:lang w:val="ru-RU"/>
              </w:rPr>
              <w:t>Совокупность (множество) БО</w:t>
            </w:r>
            <w:r>
              <w:rPr>
                <w:szCs w:val="22"/>
                <w:lang w:val="ru-RU"/>
              </w:rPr>
              <w:t>,</w:t>
            </w:r>
            <w:r w:rsidRPr="00BF2258">
              <w:rPr>
                <w:szCs w:val="22"/>
                <w:lang w:val="ru-RU"/>
              </w:rPr>
              <w:t xml:space="preserve"> собранных с одинаковым уровнем качества сбора</w:t>
            </w:r>
            <w:r>
              <w:rPr>
                <w:szCs w:val="22"/>
                <w:lang w:val="ru-RU"/>
              </w:rPr>
              <w:t>,</w:t>
            </w:r>
            <w:r w:rsidRPr="00BF2258">
              <w:rPr>
                <w:szCs w:val="22"/>
                <w:lang w:val="ru-RU"/>
              </w:rPr>
              <w:t xml:space="preserve"> к которым есть одинаковое доверие (</w:t>
            </w:r>
            <w:r>
              <w:rPr>
                <w:szCs w:val="22"/>
                <w:lang w:val="ru-RU"/>
              </w:rPr>
              <w:t>на</w:t>
            </w:r>
            <w:r w:rsidRPr="00BF2258">
              <w:rPr>
                <w:szCs w:val="22"/>
                <w:lang w:val="ru-RU"/>
              </w:rPr>
              <w:t>пример</w:t>
            </w:r>
            <w:r>
              <w:rPr>
                <w:szCs w:val="22"/>
                <w:lang w:val="ru-RU"/>
              </w:rPr>
              <w:t>: «</w:t>
            </w:r>
            <w:r w:rsidRPr="00BF2258">
              <w:rPr>
                <w:szCs w:val="22"/>
                <w:lang w:val="ru-RU"/>
              </w:rPr>
              <w:t>биометрия 115</w:t>
            </w:r>
            <w:r>
              <w:rPr>
                <w:szCs w:val="22"/>
                <w:lang w:val="ru-RU"/>
              </w:rPr>
              <w:t>-</w:t>
            </w:r>
            <w:r w:rsidRPr="00BF2258">
              <w:rPr>
                <w:szCs w:val="22"/>
                <w:lang w:val="ru-RU"/>
              </w:rPr>
              <w:t>ФЗ</w:t>
            </w:r>
            <w:r>
              <w:rPr>
                <w:szCs w:val="22"/>
                <w:lang w:val="ru-RU"/>
              </w:rPr>
              <w:t>»</w:t>
            </w:r>
            <w:r w:rsidRPr="00BF225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«</w:t>
            </w:r>
            <w:proofErr w:type="spellStart"/>
            <w:r w:rsidRPr="00BF2258">
              <w:rPr>
                <w:szCs w:val="22"/>
                <w:lang w:val="ru-RU"/>
              </w:rPr>
              <w:t>саморегистрация_ростелеком</w:t>
            </w:r>
            <w:proofErr w:type="spellEnd"/>
            <w:r>
              <w:rPr>
                <w:szCs w:val="22"/>
                <w:lang w:val="ru-RU"/>
              </w:rPr>
              <w:t>»</w:t>
            </w:r>
            <w:r w:rsidRPr="00BF2258">
              <w:rPr>
                <w:szCs w:val="22"/>
                <w:lang w:val="ru-RU"/>
              </w:rPr>
              <w:t>).</w:t>
            </w:r>
            <w:r w:rsidR="0036211B">
              <w:rPr>
                <w:szCs w:val="22"/>
                <w:lang w:val="ru-RU"/>
              </w:rPr>
              <w:t xml:space="preserve"> Круг доверия</w:t>
            </w:r>
            <w:r w:rsidRPr="00BF2258">
              <w:rPr>
                <w:szCs w:val="22"/>
                <w:lang w:val="ru-RU"/>
              </w:rPr>
              <w:t xml:space="preserve"> </w:t>
            </w:r>
            <w:r w:rsidR="0036211B" w:rsidRPr="0036211B">
              <w:rPr>
                <w:szCs w:val="22"/>
                <w:lang w:val="ru-RU"/>
              </w:rPr>
              <w:t>используется для разделения Б</w:t>
            </w:r>
            <w:r w:rsidR="0036211B">
              <w:rPr>
                <w:szCs w:val="22"/>
                <w:lang w:val="ru-RU"/>
              </w:rPr>
              <w:t>О</w:t>
            </w:r>
            <w:r w:rsidR="0036211B" w:rsidRPr="0036211B">
              <w:rPr>
                <w:szCs w:val="22"/>
                <w:lang w:val="ru-RU"/>
              </w:rPr>
              <w:t xml:space="preserve"> по источнику получения, процессу, в результате которого получены </w:t>
            </w:r>
            <w:r w:rsidR="0036211B">
              <w:rPr>
                <w:szCs w:val="22"/>
                <w:lang w:val="ru-RU"/>
              </w:rPr>
              <w:t>БО</w:t>
            </w:r>
            <w:r w:rsidR="0036211B" w:rsidRPr="0036211B">
              <w:rPr>
                <w:szCs w:val="22"/>
                <w:lang w:val="ru-RU"/>
              </w:rPr>
              <w:t xml:space="preserve"> и их качеств</w:t>
            </w:r>
            <w:r w:rsidR="0036211B">
              <w:rPr>
                <w:szCs w:val="22"/>
                <w:lang w:val="ru-RU"/>
              </w:rPr>
              <w:t xml:space="preserve">у. </w:t>
            </w:r>
            <w:r w:rsidRPr="00BF2258">
              <w:rPr>
                <w:szCs w:val="22"/>
                <w:lang w:val="ru-RU"/>
              </w:rPr>
              <w:t xml:space="preserve">К </w:t>
            </w:r>
            <w:r>
              <w:rPr>
                <w:szCs w:val="22"/>
                <w:lang w:val="ru-RU"/>
              </w:rPr>
              <w:t>к</w:t>
            </w:r>
            <w:r w:rsidRPr="00BF2258">
              <w:rPr>
                <w:szCs w:val="22"/>
                <w:lang w:val="ru-RU"/>
              </w:rPr>
              <w:t xml:space="preserve">ругу доверия могут применяться </w:t>
            </w:r>
            <w:r>
              <w:rPr>
                <w:szCs w:val="22"/>
                <w:lang w:val="ru-RU"/>
              </w:rPr>
              <w:t>правила контроля доступа</w:t>
            </w:r>
            <w:r w:rsidRPr="00BF2258">
              <w:rPr>
                <w:szCs w:val="22"/>
                <w:lang w:val="ru-RU"/>
              </w:rPr>
              <w:t xml:space="preserve"> для ограничения доступа к нему </w:t>
            </w:r>
            <w:r>
              <w:rPr>
                <w:szCs w:val="22"/>
                <w:lang w:val="ru-RU"/>
              </w:rPr>
              <w:t xml:space="preserve">контрагентов, </w:t>
            </w:r>
            <w:r w:rsidRPr="00BF2258">
              <w:rPr>
                <w:szCs w:val="22"/>
                <w:lang w:val="ru-RU"/>
              </w:rPr>
              <w:t xml:space="preserve">ограничения видимости для </w:t>
            </w:r>
            <w:r>
              <w:rPr>
                <w:szCs w:val="22"/>
                <w:lang w:val="ru-RU"/>
              </w:rPr>
              <w:t>п</w:t>
            </w:r>
            <w:r w:rsidRPr="00BF2258">
              <w:rPr>
                <w:szCs w:val="22"/>
                <w:lang w:val="ru-RU"/>
              </w:rPr>
              <w:t>ользовател</w:t>
            </w:r>
            <w:r>
              <w:rPr>
                <w:szCs w:val="22"/>
                <w:lang w:val="ru-RU"/>
              </w:rPr>
              <w:t>я и т.д.</w:t>
            </w:r>
          </w:p>
        </w:tc>
      </w:tr>
      <w:tr w:rsidR="006D5C6C" w:rsidRPr="00AD5266" w14:paraId="1859B546" w14:textId="77777777" w:rsidTr="00C54016">
        <w:tc>
          <w:tcPr>
            <w:tcW w:w="2830" w:type="dxa"/>
          </w:tcPr>
          <w:p w14:paraId="64C36517" w14:textId="22627CFE" w:rsidR="006D5C6C" w:rsidRPr="00401877" w:rsidRDefault="006D5C6C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КЭП</w:t>
            </w:r>
          </w:p>
        </w:tc>
        <w:tc>
          <w:tcPr>
            <w:tcW w:w="6663" w:type="dxa"/>
          </w:tcPr>
          <w:p w14:paraId="370A11CD" w14:textId="7402184C" w:rsidR="006D5C6C" w:rsidRPr="00401877" w:rsidRDefault="006D5C6C" w:rsidP="006D5C6C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6D5C6C">
              <w:rPr>
                <w:szCs w:val="22"/>
                <w:lang w:val="ru-RU"/>
              </w:rPr>
              <w:t>Квалифицированная электронная подпись, цифровой аналог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собственноручной подписи в отдельном файле или в виде неотъемлемой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части подписанного электронного документа. Для использования требует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установки квалифицированного сертификата, в котором хранится ключ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проверки (открытый ключ) электронной подписи, который выдается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в удостоверяющих центрах. Если сертификат проверки электронной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 xml:space="preserve">подписи выдан удостоверяющим центром, аккредитованным </w:t>
            </w:r>
            <w:proofErr w:type="spellStart"/>
            <w:r w:rsidRPr="006D5C6C">
              <w:rPr>
                <w:szCs w:val="22"/>
                <w:lang w:val="ru-RU"/>
              </w:rPr>
              <w:t>Минцифры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России, такая квалифицированная электронной подпись считается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усиленной.</w:t>
            </w:r>
          </w:p>
        </w:tc>
      </w:tr>
      <w:tr w:rsidR="006A3761" w:rsidRPr="00903590" w14:paraId="56665137" w14:textId="77777777" w:rsidTr="00C54016">
        <w:tc>
          <w:tcPr>
            <w:tcW w:w="2830" w:type="dxa"/>
          </w:tcPr>
          <w:p w14:paraId="7E032869" w14:textId="6339D442" w:rsidR="006A3761" w:rsidRPr="00401877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ЛК</w:t>
            </w:r>
          </w:p>
        </w:tc>
        <w:tc>
          <w:tcPr>
            <w:tcW w:w="6663" w:type="dxa"/>
          </w:tcPr>
          <w:p w14:paraId="5A324AA4" w14:textId="217441FA" w:rsidR="006A3761" w:rsidRPr="00401877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Личный кабинет</w:t>
            </w:r>
          </w:p>
        </w:tc>
      </w:tr>
      <w:tr w:rsidR="006D5C6C" w:rsidRPr="00AD5266" w14:paraId="5EF1A108" w14:textId="77777777" w:rsidTr="00C54016">
        <w:tc>
          <w:tcPr>
            <w:tcW w:w="2830" w:type="dxa"/>
          </w:tcPr>
          <w:p w14:paraId="07A94DE3" w14:textId="1196F370" w:rsidR="006D5C6C" w:rsidRDefault="006D5C6C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НЭП</w:t>
            </w:r>
          </w:p>
        </w:tc>
        <w:tc>
          <w:tcPr>
            <w:tcW w:w="6663" w:type="dxa"/>
          </w:tcPr>
          <w:p w14:paraId="051DAFE5" w14:textId="694010D9" w:rsidR="006D5C6C" w:rsidRDefault="006D5C6C" w:rsidP="006D5C6C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6D5C6C">
              <w:rPr>
                <w:szCs w:val="22"/>
                <w:lang w:val="ru-RU"/>
              </w:rPr>
              <w:t>Неквалифицированная электронная подпись, цифровой аналог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собственноручной подписи в отдельном файле или на специальном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защищенном ключевом носителе. Представляет собой зашифрованную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комбинацию символов, которая подтверждает личность пользователя и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 xml:space="preserve">неизменность </w:t>
            </w:r>
            <w:r w:rsidRPr="006D5C6C">
              <w:rPr>
                <w:szCs w:val="22"/>
                <w:lang w:val="ru-RU"/>
              </w:rPr>
              <w:lastRenderedPageBreak/>
              <w:t>содержания подписанного документа. Усиленная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неквалифицированная электронная подпись создается путем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криптографического преобразования электронного документа. Для своего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использования не требует обязательного использования сертификата ключа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проверки электронной подписи.</w:t>
            </w:r>
          </w:p>
        </w:tc>
      </w:tr>
      <w:tr w:rsidR="006A3761" w:rsidRPr="00903590" w14:paraId="4DF4FBBD" w14:textId="77777777" w:rsidTr="00C54016">
        <w:tc>
          <w:tcPr>
            <w:tcW w:w="2830" w:type="dxa"/>
          </w:tcPr>
          <w:p w14:paraId="3BCF27F4" w14:textId="4ED3FCC1" w:rsidR="006A3761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МП</w:t>
            </w:r>
          </w:p>
        </w:tc>
        <w:tc>
          <w:tcPr>
            <w:tcW w:w="6663" w:type="dxa"/>
          </w:tcPr>
          <w:p w14:paraId="153C8632" w14:textId="35872E66" w:rsidR="006A3761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Мобильное приложение</w:t>
            </w:r>
          </w:p>
        </w:tc>
      </w:tr>
      <w:tr w:rsidR="006A3761" w:rsidRPr="00AD5266" w14:paraId="7957531B" w14:textId="77777777" w:rsidTr="00C54016">
        <w:tc>
          <w:tcPr>
            <w:tcW w:w="2830" w:type="dxa"/>
          </w:tcPr>
          <w:p w14:paraId="3026EDD5" w14:textId="297E1BFB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468A7">
              <w:rPr>
                <w:lang w:val="ru-RU"/>
              </w:rPr>
              <w:t>Оператор Един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биометрическ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5468A7">
              <w:rPr>
                <w:lang w:val="ru-RU"/>
              </w:rPr>
              <w:t xml:space="preserve"> (Оператор</w:t>
            </w:r>
            <w:r>
              <w:rPr>
                <w:lang w:val="ru-RU"/>
              </w:rPr>
              <w:t xml:space="preserve"> </w:t>
            </w:r>
            <w:r w:rsidRPr="005468A7">
              <w:rPr>
                <w:lang w:val="ru-RU"/>
              </w:rPr>
              <w:t>ЕБС)</w:t>
            </w:r>
          </w:p>
        </w:tc>
        <w:tc>
          <w:tcPr>
            <w:tcW w:w="6663" w:type="dxa"/>
          </w:tcPr>
          <w:p w14:paraId="607EBE4C" w14:textId="01424055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АО «ЦБТ», на основании</w:t>
            </w:r>
            <w:r w:rsidRPr="005468A7">
              <w:rPr>
                <w:lang w:val="ru-RU"/>
              </w:rPr>
              <w:t xml:space="preserve"> </w:t>
            </w:r>
            <w:r w:rsidRPr="005F1B04">
              <w:rPr>
                <w:lang w:val="ru-RU"/>
              </w:rPr>
              <w:t>Постановление Правительства Российской Федерации от 21.06.2024 №834 «Об определении организации, осуществляющей функции оператора единой биометрической системы»</w:t>
            </w:r>
            <w:r>
              <w:rPr>
                <w:lang w:val="ru-RU"/>
              </w:rPr>
              <w:t>.</w:t>
            </w:r>
          </w:p>
        </w:tc>
      </w:tr>
      <w:tr w:rsidR="006A3761" w:rsidRPr="00AD5266" w14:paraId="513259DC" w14:textId="77777777" w:rsidTr="00C54016">
        <w:tc>
          <w:tcPr>
            <w:tcW w:w="2830" w:type="dxa"/>
          </w:tcPr>
          <w:p w14:paraId="50489377" w14:textId="1DDB11E1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Персональные данные </w:t>
            </w:r>
            <w:r>
              <w:rPr>
                <w:shd w:val="clear" w:color="auto" w:fill="FFFFFF"/>
                <w:lang w:val="ru-RU"/>
              </w:rPr>
              <w:t>(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ПДн</w:t>
            </w:r>
            <w:proofErr w:type="spellEnd"/>
            <w:r>
              <w:rPr>
                <w:shd w:val="clear" w:color="auto" w:fill="FFFFFF"/>
                <w:lang w:val="ru-RU"/>
              </w:rPr>
              <w:t>)</w:t>
            </w:r>
          </w:p>
        </w:tc>
        <w:tc>
          <w:tcPr>
            <w:tcW w:w="6663" w:type="dxa"/>
          </w:tcPr>
          <w:p w14:paraId="0B4E2D73" w14:textId="7278A628" w:rsidR="006A3761" w:rsidRPr="003E7A58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Персональные данные пользователя</w:t>
            </w:r>
            <w:r>
              <w:rPr>
                <w:shd w:val="clear" w:color="auto" w:fill="FFFFFF"/>
                <w:lang w:val="ru-RU"/>
              </w:rPr>
              <w:t xml:space="preserve">, </w:t>
            </w:r>
            <w:r>
              <w:rPr>
                <w:lang w:val="ru-RU"/>
              </w:rPr>
              <w:t>обработка которых</w:t>
            </w:r>
            <w:r w:rsidRPr="003E7A58">
              <w:rPr>
                <w:lang w:val="ru-RU"/>
              </w:rPr>
              <w:t xml:space="preserve"> осуществляется в соответствии с требованиями Федерального закона от 27.07.2006 №152-ФЗ</w:t>
            </w:r>
            <w:r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«О персональных данных»</w:t>
            </w:r>
          </w:p>
        </w:tc>
      </w:tr>
      <w:tr w:rsidR="006A3761" w:rsidRPr="00DC0D6E" w14:paraId="54D3424C" w14:textId="77777777" w:rsidTr="00C54016">
        <w:tc>
          <w:tcPr>
            <w:tcW w:w="2830" w:type="dxa"/>
          </w:tcPr>
          <w:p w14:paraId="0E0C4CE8" w14:textId="57B61430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Повышение уровня биометрии</w:t>
            </w:r>
          </w:p>
        </w:tc>
        <w:tc>
          <w:tcPr>
            <w:tcW w:w="6663" w:type="dxa"/>
          </w:tcPr>
          <w:p w14:paraId="08EF0659" w14:textId="3A76DA94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Процедура подтверждения </w:t>
            </w:r>
            <w:proofErr w:type="spellStart"/>
            <w:r>
              <w:rPr>
                <w:shd w:val="clear" w:color="auto" w:fill="FFFFFF"/>
                <w:lang w:val="ru-RU"/>
              </w:rPr>
              <w:t>БДн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при наличии у Пользователя </w:t>
            </w:r>
            <w:proofErr w:type="spellStart"/>
            <w:r>
              <w:rPr>
                <w:shd w:val="clear" w:color="auto" w:fill="FFFFFF"/>
                <w:lang w:val="ru-RU"/>
              </w:rPr>
              <w:t>БДн</w:t>
            </w:r>
            <w:proofErr w:type="spellEnd"/>
            <w:r>
              <w:rPr>
                <w:shd w:val="clear" w:color="auto" w:fill="FFFFFF"/>
                <w:lang w:val="ru-RU"/>
              </w:rPr>
              <w:t>, размещенных с помощью МП «Госуслуги Биометрия»</w:t>
            </w:r>
          </w:p>
        </w:tc>
      </w:tr>
      <w:tr w:rsidR="006A3761" w:rsidRPr="00AD5266" w14:paraId="6DFC459C" w14:textId="77777777" w:rsidTr="00C54016">
        <w:tc>
          <w:tcPr>
            <w:tcW w:w="2830" w:type="dxa"/>
          </w:tcPr>
          <w:p w14:paraId="119C4B99" w14:textId="54DF3C8F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81349">
              <w:t>Пользователь</w:t>
            </w:r>
            <w:proofErr w:type="spellEnd"/>
            <w:r w:rsidRPr="00881349">
              <w:t xml:space="preserve"> ГИС ЕБС, </w:t>
            </w:r>
            <w:r>
              <w:rPr>
                <w:lang w:val="ru-RU"/>
              </w:rPr>
              <w:t>П</w:t>
            </w:r>
            <w:proofErr w:type="spellStart"/>
            <w:r w:rsidRPr="00881349">
              <w:t>ользователь</w:t>
            </w:r>
            <w:proofErr w:type="spellEnd"/>
          </w:p>
        </w:tc>
        <w:tc>
          <w:tcPr>
            <w:tcW w:w="6663" w:type="dxa"/>
          </w:tcPr>
          <w:p w14:paraId="340CE6BA" w14:textId="4275EE72" w:rsidR="006A3761" w:rsidRPr="008A06F3" w:rsidRDefault="00CB4A70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ФЛ</w:t>
            </w:r>
            <w:r w:rsidR="006A3761" w:rsidRPr="00D31460">
              <w:rPr>
                <w:lang w:val="ru-RU"/>
              </w:rPr>
              <w:t>, взаимодействующ</w:t>
            </w:r>
            <w:r>
              <w:rPr>
                <w:lang w:val="ru-RU"/>
              </w:rPr>
              <w:t>ее</w:t>
            </w:r>
            <w:r w:rsidR="006A3761" w:rsidRPr="00D31460">
              <w:rPr>
                <w:lang w:val="ru-RU"/>
              </w:rPr>
              <w:t xml:space="preserve"> с биометрической системой с целью биометрической регистрации и/или удаленной идентификации его личности в ГИС ЕБС</w:t>
            </w:r>
          </w:p>
        </w:tc>
      </w:tr>
      <w:tr w:rsidR="006A3761" w:rsidRPr="00AD5266" w14:paraId="0542D00A" w14:textId="77777777" w:rsidTr="00C54016">
        <w:tc>
          <w:tcPr>
            <w:tcW w:w="2830" w:type="dxa"/>
          </w:tcPr>
          <w:p w14:paraId="6B5BBD1C" w14:textId="7337CC44" w:rsidR="006A3761" w:rsidRPr="00881349" w:rsidRDefault="006A3761" w:rsidP="006A3761">
            <w:pPr>
              <w:spacing w:line="360" w:lineRule="auto"/>
              <w:jc w:val="both"/>
            </w:pPr>
            <w:proofErr w:type="spellStart"/>
            <w:r w:rsidRPr="00881349">
              <w:t>Поставщик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БДн</w:t>
            </w:r>
            <w:proofErr w:type="spellEnd"/>
          </w:p>
        </w:tc>
        <w:tc>
          <w:tcPr>
            <w:tcW w:w="6663" w:type="dxa"/>
          </w:tcPr>
          <w:p w14:paraId="3972D42F" w14:textId="23358436" w:rsidR="006A3761" w:rsidRPr="00D31460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54D5F">
              <w:rPr>
                <w:lang w:val="ru-RU"/>
              </w:rPr>
              <w:t xml:space="preserve">Участник биометрического взаимодействия (юридическое </w:t>
            </w:r>
            <w:r w:rsidR="005D6DC8">
              <w:rPr>
                <w:lang w:val="ru-RU"/>
              </w:rPr>
              <w:t>фотоизображение лица</w:t>
            </w:r>
            <w:r w:rsidRPr="00454D5F">
              <w:rPr>
                <w:lang w:val="ru-RU"/>
              </w:rPr>
              <w:t xml:space="preserve">), владелец Информационной системы, зарегистрированной в ГИС ЕБС и имеющей возможность осуществлять сбор и предоставление </w:t>
            </w:r>
            <w:proofErr w:type="spellStart"/>
            <w:r w:rsidRPr="00454D5F">
              <w:rPr>
                <w:lang w:val="ru-RU"/>
              </w:rPr>
              <w:t>БДн</w:t>
            </w:r>
            <w:proofErr w:type="spellEnd"/>
            <w:r w:rsidRPr="00454D5F">
              <w:rPr>
                <w:lang w:val="ru-RU"/>
              </w:rPr>
              <w:t xml:space="preserve"> для биометрической регистрации</w:t>
            </w:r>
          </w:p>
        </w:tc>
      </w:tr>
      <w:tr w:rsidR="00BA4D42" w:rsidRPr="00AD5266" w14:paraId="60CD8257" w14:textId="77777777" w:rsidTr="00C54016">
        <w:tc>
          <w:tcPr>
            <w:tcW w:w="2830" w:type="dxa"/>
          </w:tcPr>
          <w:p w14:paraId="358AE51B" w14:textId="2321D644" w:rsidR="00BA4D42" w:rsidRPr="00BA4D42" w:rsidRDefault="00BA4D42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Потребитель </w:t>
            </w:r>
            <w:proofErr w:type="spellStart"/>
            <w:r>
              <w:rPr>
                <w:lang w:val="ru-RU"/>
              </w:rPr>
              <w:t>БДн</w:t>
            </w:r>
            <w:proofErr w:type="spellEnd"/>
          </w:p>
        </w:tc>
        <w:tc>
          <w:tcPr>
            <w:tcW w:w="6663" w:type="dxa"/>
          </w:tcPr>
          <w:p w14:paraId="2C840C02" w14:textId="2A5BBE3A" w:rsidR="00BA4D42" w:rsidRPr="00BA4D42" w:rsidRDefault="00BA4D42" w:rsidP="006A3761">
            <w:pPr>
              <w:spacing w:line="360" w:lineRule="auto"/>
              <w:jc w:val="both"/>
              <w:rPr>
                <w:lang w:val="ru-RU"/>
              </w:rPr>
            </w:pPr>
            <w:r w:rsidRPr="00BA4D42">
              <w:rPr>
                <w:lang w:val="ru-RU"/>
              </w:rPr>
              <w:t xml:space="preserve"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использование </w:t>
            </w:r>
            <w:proofErr w:type="spellStart"/>
            <w:r w:rsidRPr="00BA4D42">
              <w:rPr>
                <w:lang w:val="ru-RU"/>
              </w:rPr>
              <w:t>БДн</w:t>
            </w:r>
            <w:proofErr w:type="spellEnd"/>
            <w:r w:rsidRPr="00BA4D42">
              <w:rPr>
                <w:lang w:val="ru-RU"/>
              </w:rPr>
              <w:t xml:space="preserve"> для предоставления услуг с использованием биометрии</w:t>
            </w:r>
          </w:p>
        </w:tc>
      </w:tr>
      <w:tr w:rsidR="005B0CFF" w:rsidRPr="00AD5266" w14:paraId="537F7364" w14:textId="77777777" w:rsidTr="00C54016">
        <w:tc>
          <w:tcPr>
            <w:tcW w:w="2830" w:type="dxa"/>
          </w:tcPr>
          <w:p w14:paraId="66DAC3E9" w14:textId="4671F7FC" w:rsidR="005B0CFF" w:rsidRDefault="005B0CFF" w:rsidP="005B0CFF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81349">
              <w:t>Провайдер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идентификации</w:t>
            </w:r>
            <w:proofErr w:type="spellEnd"/>
            <w:r w:rsidRPr="00881349">
              <w:t xml:space="preserve"> / Identity Provider (IdP)</w:t>
            </w:r>
          </w:p>
        </w:tc>
        <w:tc>
          <w:tcPr>
            <w:tcW w:w="6663" w:type="dxa"/>
          </w:tcPr>
          <w:p w14:paraId="719A9CD4" w14:textId="1D434ECC" w:rsidR="005B0CFF" w:rsidRPr="00BA4D42" w:rsidRDefault="005B0CFF" w:rsidP="005B0CFF">
            <w:pPr>
              <w:spacing w:line="360" w:lineRule="auto"/>
              <w:jc w:val="both"/>
              <w:rPr>
                <w:lang w:val="ru-RU"/>
              </w:rPr>
            </w:pPr>
            <w:r w:rsidRPr="005B0CFF">
              <w:rPr>
                <w:lang w:val="ru-RU"/>
              </w:rPr>
              <w:t>Информационная система, отвечающая за взаимодействие системы управления учётными записями пользователей</w:t>
            </w:r>
          </w:p>
        </w:tc>
      </w:tr>
      <w:tr w:rsidR="00935D18" w:rsidRPr="00AD5266" w14:paraId="3CE77A58" w14:textId="77777777" w:rsidTr="00C54016">
        <w:tc>
          <w:tcPr>
            <w:tcW w:w="2830" w:type="dxa"/>
          </w:tcPr>
          <w:p w14:paraId="7F264D33" w14:textId="77777777" w:rsidR="00935D18" w:rsidRPr="00935D18" w:rsidRDefault="00935D18" w:rsidP="00935D18">
            <w:pPr>
              <w:spacing w:line="360" w:lineRule="auto"/>
              <w:jc w:val="both"/>
              <w:rPr>
                <w:lang w:val="ru-RU"/>
              </w:rPr>
            </w:pPr>
            <w:r w:rsidRPr="00935D18">
              <w:rPr>
                <w:lang w:val="ru-RU"/>
              </w:rPr>
              <w:lastRenderedPageBreak/>
              <w:t xml:space="preserve">Сбор </w:t>
            </w:r>
            <w:proofErr w:type="spellStart"/>
            <w:r w:rsidRPr="00935D18">
              <w:rPr>
                <w:lang w:val="ru-RU"/>
              </w:rPr>
              <w:t>БПДн</w:t>
            </w:r>
            <w:proofErr w:type="spellEnd"/>
          </w:p>
          <w:p w14:paraId="2F7EA7DF" w14:textId="77777777" w:rsidR="00935D18" w:rsidRPr="00881349" w:rsidRDefault="00935D18" w:rsidP="006A3761">
            <w:pPr>
              <w:spacing w:line="360" w:lineRule="auto"/>
              <w:jc w:val="both"/>
            </w:pPr>
          </w:p>
        </w:tc>
        <w:tc>
          <w:tcPr>
            <w:tcW w:w="6663" w:type="dxa"/>
          </w:tcPr>
          <w:p w14:paraId="28FAE9C9" w14:textId="1BBC102C" w:rsidR="00935D18" w:rsidRPr="0092403B" w:rsidRDefault="00935D18" w:rsidP="00935D18">
            <w:pPr>
              <w:spacing w:line="360" w:lineRule="auto"/>
              <w:jc w:val="both"/>
              <w:rPr>
                <w:lang w:val="ru-RU"/>
              </w:rPr>
            </w:pPr>
            <w:r w:rsidRPr="00935D18">
              <w:rPr>
                <w:lang w:val="ru-RU"/>
              </w:rPr>
              <w:t xml:space="preserve">Процесс добровольной сдачи физическими лицами своих </w:t>
            </w:r>
            <w:proofErr w:type="spellStart"/>
            <w:r w:rsidRPr="00935D18">
              <w:rPr>
                <w:lang w:val="ru-RU"/>
              </w:rPr>
              <w:t>БПДн</w:t>
            </w:r>
            <w:proofErr w:type="spellEnd"/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 xml:space="preserve">в отделениях </w:t>
            </w:r>
            <w:r w:rsidR="00A81257">
              <w:rPr>
                <w:lang w:val="ru-RU"/>
              </w:rPr>
              <w:t>центров обслуживания</w:t>
            </w:r>
            <w:r w:rsidR="00A81257" w:rsidRPr="00935D18"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или при выездном обслуживании для размещения</w:t>
            </w:r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и хранения в ГИС ЕБС (биометрической регистрации) в исполнение</w:t>
            </w:r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положений Федерального закона от 29.12.2022 № 572-ФЗ</w:t>
            </w:r>
            <w:r>
              <w:rPr>
                <w:lang w:val="ru-RU"/>
              </w:rPr>
              <w:t>.</w:t>
            </w:r>
          </w:p>
        </w:tc>
      </w:tr>
      <w:tr w:rsidR="006A3761" w:rsidRPr="00AD5266" w14:paraId="5C3011F2" w14:textId="77777777" w:rsidTr="00C54016">
        <w:tc>
          <w:tcPr>
            <w:tcW w:w="2830" w:type="dxa"/>
          </w:tcPr>
          <w:p w14:paraId="64418DFE" w14:textId="193B99D1" w:rsidR="006A3761" w:rsidRP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СМЭВ</w:t>
            </w:r>
          </w:p>
        </w:tc>
        <w:tc>
          <w:tcPr>
            <w:tcW w:w="6663" w:type="dxa"/>
          </w:tcPr>
          <w:p w14:paraId="41F12BF4" w14:textId="75705943" w:rsidR="006A3761" w:rsidRP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6A3761">
              <w:rPr>
                <w:lang w:val="ru-RU"/>
              </w:rPr>
              <w:t>Единая система межведомственного электронного взаимодействия, функционирующая в соответствии с Методическими рекомендациям по работе со СМЭВ версии 3.</w:t>
            </w:r>
            <w:r w:rsidRPr="00881349">
              <w:t>x</w:t>
            </w:r>
            <w:r w:rsidRPr="006A3761">
              <w:rPr>
                <w:lang w:val="ru-RU"/>
              </w:rPr>
              <w:t xml:space="preserve"> (опубликованы по адресу </w:t>
            </w:r>
            <w:hyperlink r:id="rId9" w:history="1">
              <w:r w:rsidRPr="00EC7908">
                <w:rPr>
                  <w:rStyle w:val="a9"/>
                </w:rPr>
                <w:t>https</w:t>
              </w:r>
              <w:r w:rsidRPr="006A3761">
                <w:rPr>
                  <w:rStyle w:val="a9"/>
                  <w:lang w:val="ru-RU"/>
                </w:rPr>
                <w:t>://</w:t>
              </w:r>
              <w:r w:rsidRPr="00EC7908">
                <w:rPr>
                  <w:rStyle w:val="a9"/>
                </w:rPr>
                <w:t>info</w:t>
              </w:r>
              <w:r w:rsidRPr="006A3761">
                <w:rPr>
                  <w:rStyle w:val="a9"/>
                  <w:lang w:val="ru-RU"/>
                </w:rPr>
                <w:t>.</w:t>
              </w:r>
              <w:proofErr w:type="spellStart"/>
              <w:r w:rsidRPr="00EC7908">
                <w:rPr>
                  <w:rStyle w:val="a9"/>
                </w:rPr>
                <w:t>gosuslugi</w:t>
              </w:r>
              <w:proofErr w:type="spellEnd"/>
              <w:r w:rsidRPr="006A3761">
                <w:rPr>
                  <w:rStyle w:val="a9"/>
                  <w:lang w:val="ru-RU"/>
                </w:rPr>
                <w:t>.</w:t>
              </w:r>
              <w:proofErr w:type="spellStart"/>
              <w:r w:rsidRPr="00EC7908">
                <w:rPr>
                  <w:rStyle w:val="a9"/>
                </w:rPr>
                <w:t>ru</w:t>
              </w:r>
              <w:proofErr w:type="spellEnd"/>
              <w:r w:rsidRPr="006A3761">
                <w:rPr>
                  <w:rStyle w:val="a9"/>
                  <w:lang w:val="ru-RU"/>
                </w:rPr>
                <w:t>/</w:t>
              </w:r>
              <w:r w:rsidRPr="00EC7908">
                <w:rPr>
                  <w:rStyle w:val="a9"/>
                </w:rPr>
                <w:t>docs</w:t>
              </w:r>
              <w:r w:rsidRPr="006A3761">
                <w:rPr>
                  <w:rStyle w:val="a9"/>
                  <w:lang w:val="ru-RU"/>
                </w:rPr>
                <w:t>/</w:t>
              </w:r>
            </w:hyperlink>
            <w:r w:rsidRPr="006A3761">
              <w:rPr>
                <w:lang w:val="ru-RU"/>
              </w:rPr>
              <w:t>)</w:t>
            </w:r>
          </w:p>
        </w:tc>
      </w:tr>
      <w:tr w:rsidR="006A3761" w:rsidRPr="00AD5266" w14:paraId="2E58B25D" w14:textId="77777777" w:rsidTr="00C54016">
        <w:tc>
          <w:tcPr>
            <w:tcW w:w="2830" w:type="dxa"/>
          </w:tcPr>
          <w:p w14:paraId="6DE21D2C" w14:textId="14C64CEA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СНИЛС</w:t>
            </w:r>
          </w:p>
        </w:tc>
        <w:tc>
          <w:tcPr>
            <w:tcW w:w="6663" w:type="dxa"/>
          </w:tcPr>
          <w:p w14:paraId="1686041E" w14:textId="16816056" w:rsidR="006A3761" w:rsidRDefault="006A3761" w:rsidP="006A3761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BD1B96">
              <w:rPr>
                <w:rStyle w:val="afb"/>
                <w:b w:val="0"/>
                <w:lang w:val="ru-RU"/>
              </w:rPr>
              <w:t>С</w:t>
            </w:r>
            <w:r w:rsidRPr="003072B6">
              <w:rPr>
                <w:rStyle w:val="afb"/>
                <w:b w:val="0"/>
                <w:lang w:val="ru-RU"/>
              </w:rPr>
              <w:t>тра</w:t>
            </w:r>
            <w:r>
              <w:rPr>
                <w:rStyle w:val="afb"/>
                <w:b w:val="0"/>
                <w:lang w:val="ru-RU"/>
              </w:rPr>
              <w:t>ховой номер индивидуального лицевого счета, который присваивается каждому гражданину Социальным фондом России (СФР)</w:t>
            </w:r>
          </w:p>
        </w:tc>
      </w:tr>
      <w:tr w:rsidR="00990CB6" w:rsidRPr="00AD5266" w14:paraId="7C2F5E89" w14:textId="77777777" w:rsidTr="00C54016">
        <w:tc>
          <w:tcPr>
            <w:tcW w:w="2830" w:type="dxa"/>
          </w:tcPr>
          <w:p w14:paraId="2096586C" w14:textId="216B109A" w:rsidR="00990CB6" w:rsidRDefault="00990CB6" w:rsidP="00990CB6">
            <w:pPr>
              <w:spacing w:line="360" w:lineRule="auto"/>
              <w:jc w:val="both"/>
              <w:rPr>
                <w:lang w:val="ru-RU"/>
              </w:rPr>
            </w:pPr>
            <w:r w:rsidRPr="00990CB6">
              <w:rPr>
                <w:rStyle w:val="afb"/>
                <w:b w:val="0"/>
                <w:lang w:val="ru-RU"/>
              </w:rPr>
              <w:t>Уполномоченный сотрудник</w:t>
            </w:r>
          </w:p>
        </w:tc>
        <w:tc>
          <w:tcPr>
            <w:tcW w:w="6663" w:type="dxa"/>
          </w:tcPr>
          <w:p w14:paraId="42CAE13B" w14:textId="47A4A204" w:rsidR="00990CB6" w:rsidRPr="00BD1B96" w:rsidRDefault="00990CB6" w:rsidP="00990CB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990CB6">
              <w:rPr>
                <w:rStyle w:val="afb"/>
                <w:b w:val="0"/>
                <w:lang w:val="ru-RU"/>
              </w:rPr>
              <w:t xml:space="preserve">Должностное лицо (сотрудник) </w:t>
            </w:r>
            <w:r w:rsidR="00A55A92">
              <w:rPr>
                <w:rStyle w:val="afb"/>
                <w:b w:val="0"/>
                <w:lang w:val="ru-RU"/>
              </w:rPr>
              <w:t>центра обслуживания</w:t>
            </w:r>
            <w:r w:rsidRPr="00990CB6">
              <w:rPr>
                <w:rStyle w:val="afb"/>
                <w:b w:val="0"/>
                <w:lang w:val="ru-RU"/>
              </w:rPr>
              <w:t xml:space="preserve">, уполномоченное на осуществление действий по </w:t>
            </w:r>
            <w:r>
              <w:rPr>
                <w:rStyle w:val="afb"/>
                <w:b w:val="0"/>
                <w:lang w:val="ru-RU"/>
              </w:rPr>
              <w:t xml:space="preserve">повышению биометрии. Как правило является одновременно сотрудником, уполномоченным на осуществление действий по сбору </w:t>
            </w:r>
            <w:proofErr w:type="spellStart"/>
            <w:r>
              <w:rPr>
                <w:rStyle w:val="afb"/>
                <w:b w:val="0"/>
                <w:lang w:val="ru-RU"/>
              </w:rPr>
              <w:t>БПДн</w:t>
            </w:r>
            <w:proofErr w:type="spellEnd"/>
            <w:r>
              <w:rPr>
                <w:rStyle w:val="afb"/>
                <w:b w:val="0"/>
                <w:lang w:val="ru-RU"/>
              </w:rPr>
              <w:t xml:space="preserve"> и</w:t>
            </w:r>
            <w:r w:rsidRPr="00990CB6">
              <w:rPr>
                <w:rStyle w:val="afb"/>
                <w:b w:val="0"/>
                <w:lang w:val="ru-RU"/>
              </w:rPr>
              <w:t xml:space="preserve"> размещени</w:t>
            </w:r>
            <w:r>
              <w:rPr>
                <w:rStyle w:val="afb"/>
                <w:b w:val="0"/>
                <w:lang w:val="ru-RU"/>
              </w:rPr>
              <w:t>ю их</w:t>
            </w:r>
            <w:r w:rsidRPr="00990CB6">
              <w:rPr>
                <w:rStyle w:val="afb"/>
                <w:b w:val="0"/>
                <w:lang w:val="ru-RU"/>
              </w:rPr>
              <w:t xml:space="preserve"> в ГИС ЕБС (биометрической регистрации).</w:t>
            </w:r>
          </w:p>
        </w:tc>
      </w:tr>
      <w:tr w:rsidR="006A3761" w:rsidRPr="00AD5266" w14:paraId="52F1C71C" w14:textId="77777777" w:rsidTr="00C54016">
        <w:tc>
          <w:tcPr>
            <w:tcW w:w="2830" w:type="dxa"/>
          </w:tcPr>
          <w:p w14:paraId="0D33297C" w14:textId="2476AB1E" w:rsidR="006A3761" w:rsidRPr="000E2714" w:rsidRDefault="006A3761" w:rsidP="006A3761">
            <w:pPr>
              <w:spacing w:line="360" w:lineRule="auto"/>
              <w:jc w:val="both"/>
              <w:rPr>
                <w:highlight w:val="yellow"/>
              </w:rPr>
            </w:pPr>
            <w:proofErr w:type="spellStart"/>
            <w:r w:rsidRPr="00AC3AC6">
              <w:t>Участник</w:t>
            </w:r>
            <w:proofErr w:type="spellEnd"/>
            <w:r w:rsidRPr="00AC3AC6">
              <w:t xml:space="preserve"> БВ</w:t>
            </w:r>
          </w:p>
        </w:tc>
        <w:tc>
          <w:tcPr>
            <w:tcW w:w="6663" w:type="dxa"/>
          </w:tcPr>
          <w:p w14:paraId="7ECB2906" w14:textId="0F2FE453" w:rsidR="006A3761" w:rsidRPr="000E2714" w:rsidRDefault="006A3761" w:rsidP="006A3761">
            <w:pPr>
              <w:spacing w:line="360" w:lineRule="auto"/>
              <w:jc w:val="both"/>
              <w:rPr>
                <w:rStyle w:val="afb"/>
                <w:b w:val="0"/>
                <w:highlight w:val="yellow"/>
                <w:lang w:val="ru-RU"/>
              </w:rPr>
            </w:pPr>
            <w:r w:rsidRPr="00AC3AC6">
              <w:rPr>
                <w:lang w:val="ru-RU"/>
              </w:rPr>
              <w:t xml:space="preserve">Участник биометрического взаимодействия (юридическое лицо), владелец Информационной системы, зарегистрированной в ЕБС и имеющей возможность использовать </w:t>
            </w:r>
            <w:proofErr w:type="spellStart"/>
            <w:r w:rsidRPr="00AC3AC6">
              <w:rPr>
                <w:lang w:val="ru-RU"/>
              </w:rPr>
              <w:t>БДн</w:t>
            </w:r>
            <w:proofErr w:type="spellEnd"/>
            <w:r w:rsidRPr="00AC3AC6">
              <w:rPr>
                <w:lang w:val="ru-RU"/>
              </w:rPr>
              <w:t xml:space="preserve"> из ЕБС, аккредитованная коммерческая биометрическая система или региональный сегмент Единой биометрической системы.</w:t>
            </w:r>
          </w:p>
        </w:tc>
      </w:tr>
      <w:tr w:rsidR="006A3761" w:rsidRPr="00AD5266" w14:paraId="65E7E533" w14:textId="77777777" w:rsidTr="00C54016">
        <w:tc>
          <w:tcPr>
            <w:tcW w:w="2830" w:type="dxa"/>
          </w:tcPr>
          <w:p w14:paraId="01537497" w14:textId="44287CCF" w:rsidR="006A3761" w:rsidRPr="00454D5F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Учетная запись (УЗ)</w:t>
            </w:r>
          </w:p>
        </w:tc>
        <w:tc>
          <w:tcPr>
            <w:tcW w:w="6663" w:type="dxa"/>
          </w:tcPr>
          <w:p w14:paraId="79AC6692" w14:textId="29B0045F" w:rsidR="006A3761" w:rsidRPr="00AC3AC6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54D5F">
              <w:rPr>
                <w:lang w:val="ru-RU"/>
              </w:rPr>
              <w:t>овокупность</w:t>
            </w:r>
            <w:r>
              <w:rPr>
                <w:lang w:val="ru-RU"/>
              </w:rPr>
              <w:t xml:space="preserve"> </w:t>
            </w:r>
            <w:hyperlink r:id="rId10" w:tooltip="Данные" w:history="1">
              <w:r w:rsidRPr="00454D5F">
                <w:rPr>
                  <w:lang w:val="ru-RU"/>
                </w:rPr>
                <w:t>данных</w:t>
              </w:r>
            </w:hyperlink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о пользователе, необходимая для его опознавания (</w:t>
            </w:r>
            <w:hyperlink r:id="rId11" w:tooltip="Аутентификация" w:history="1">
              <w:r w:rsidRPr="00454D5F">
                <w:rPr>
                  <w:lang w:val="ru-RU"/>
                </w:rPr>
                <w:t>аутентификации</w:t>
              </w:r>
            </w:hyperlink>
            <w:r w:rsidRPr="00454D5F">
              <w:rPr>
                <w:lang w:val="ru-RU"/>
              </w:rPr>
              <w:t>) и</w:t>
            </w:r>
            <w:r>
              <w:rPr>
                <w:lang w:val="ru-RU"/>
              </w:rPr>
              <w:t xml:space="preserve"> </w:t>
            </w:r>
            <w:hyperlink r:id="rId12" w:tooltip="Права доступа" w:history="1">
              <w:r w:rsidRPr="00454D5F">
                <w:rPr>
                  <w:lang w:val="ru-RU"/>
                </w:rPr>
                <w:t>предоставления доступа</w:t>
              </w:r>
            </w:hyperlink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к его личным данным</w:t>
            </w:r>
            <w:r>
              <w:rPr>
                <w:lang w:val="ru-RU"/>
              </w:rPr>
              <w:t xml:space="preserve">, </w:t>
            </w:r>
            <w:r w:rsidRPr="00454D5F">
              <w:rPr>
                <w:lang w:val="ru-RU"/>
              </w:rPr>
              <w:t>настройкам</w:t>
            </w:r>
            <w:r>
              <w:rPr>
                <w:lang w:val="ru-RU"/>
              </w:rPr>
              <w:t xml:space="preserve"> и сервисам</w:t>
            </w:r>
          </w:p>
        </w:tc>
      </w:tr>
      <w:tr w:rsidR="006A3761" w:rsidRPr="00FF088A" w14:paraId="77628A82" w14:textId="77777777" w:rsidTr="00C54016">
        <w:tc>
          <w:tcPr>
            <w:tcW w:w="2830" w:type="dxa"/>
          </w:tcPr>
          <w:p w14:paraId="3FE09822" w14:textId="391925F8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ФЛ</w:t>
            </w:r>
          </w:p>
        </w:tc>
        <w:tc>
          <w:tcPr>
            <w:tcW w:w="6663" w:type="dxa"/>
          </w:tcPr>
          <w:p w14:paraId="26391836" w14:textId="5AD0FACF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Физическое лицо</w:t>
            </w:r>
          </w:p>
        </w:tc>
      </w:tr>
      <w:tr w:rsidR="00BC427D" w:rsidRPr="00AD5266" w14:paraId="3E3F013A" w14:textId="77777777" w:rsidTr="00C54016">
        <w:tc>
          <w:tcPr>
            <w:tcW w:w="2830" w:type="dxa"/>
          </w:tcPr>
          <w:p w14:paraId="7071B548" w14:textId="04B1BF9D" w:rsidR="00BC427D" w:rsidRDefault="00BC427D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Центр обслуживания (ЦО)</w:t>
            </w:r>
          </w:p>
        </w:tc>
        <w:tc>
          <w:tcPr>
            <w:tcW w:w="6663" w:type="dxa"/>
          </w:tcPr>
          <w:p w14:paraId="554474BB" w14:textId="694DFA20" w:rsidR="00BC427D" w:rsidRPr="00E94076" w:rsidRDefault="007C3D49" w:rsidP="001F5E02">
            <w:pPr>
              <w:spacing w:line="360" w:lineRule="auto"/>
              <w:jc w:val="both"/>
              <w:rPr>
                <w:lang w:val="ru-RU"/>
              </w:rPr>
            </w:pPr>
            <w:r w:rsidRPr="007C3D49">
              <w:rPr>
                <w:lang w:val="ru-RU"/>
              </w:rPr>
              <w:t xml:space="preserve">Банки, многофункциональные центры предоставления государственных и муниципальных услуг и иные организации в случаях, определенных федеральными законами, </w:t>
            </w:r>
            <w:r>
              <w:rPr>
                <w:lang w:val="ru-RU"/>
              </w:rPr>
              <w:t xml:space="preserve">которые </w:t>
            </w:r>
            <w:r w:rsidRPr="007C3D49">
              <w:rPr>
                <w:lang w:val="ru-RU"/>
              </w:rPr>
              <w:t>размещают в электронной форме</w:t>
            </w:r>
            <w:r>
              <w:rPr>
                <w:lang w:val="ru-RU"/>
              </w:rPr>
              <w:t xml:space="preserve"> </w:t>
            </w:r>
            <w:r w:rsidRPr="007C3D49">
              <w:rPr>
                <w:lang w:val="ru-RU"/>
              </w:rPr>
              <w:t xml:space="preserve">биометрические персональные данные физического лица </w:t>
            </w:r>
            <w:r>
              <w:rPr>
                <w:lang w:val="ru-RU"/>
              </w:rPr>
              <w:t xml:space="preserve">в ГИС ЕБС в соответствии с положениями части 1 статьи 4 Федерального </w:t>
            </w:r>
            <w:r>
              <w:rPr>
                <w:lang w:val="ru-RU"/>
              </w:rPr>
              <w:lastRenderedPageBreak/>
              <w:t xml:space="preserve">закона </w:t>
            </w:r>
            <w:r w:rsidRPr="001F2B70">
              <w:rPr>
                <w:noProof/>
                <w:lang w:val="ru-RU"/>
              </w:rPr>
              <w:t>№572-ФЗ</w:t>
            </w:r>
            <w:r w:rsidR="000C4344">
              <w:rPr>
                <w:noProof/>
                <w:lang w:val="ru-RU"/>
              </w:rPr>
              <w:t xml:space="preserve"> (осуществляют биометрическую регистрацию)</w:t>
            </w:r>
          </w:p>
        </w:tc>
      </w:tr>
      <w:tr w:rsidR="00D71807" w:rsidRPr="00FF088A" w14:paraId="24CEB1BF" w14:textId="77777777" w:rsidTr="00C54016">
        <w:tc>
          <w:tcPr>
            <w:tcW w:w="2830" w:type="dxa"/>
          </w:tcPr>
          <w:p w14:paraId="4018EA86" w14:textId="29781147" w:rsidR="00D71807" w:rsidRDefault="00D71807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ЮЛ</w:t>
            </w:r>
          </w:p>
        </w:tc>
        <w:tc>
          <w:tcPr>
            <w:tcW w:w="6663" w:type="dxa"/>
          </w:tcPr>
          <w:p w14:paraId="16E9DCF7" w14:textId="48756BCA" w:rsidR="00D71807" w:rsidRDefault="00D71807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Юридическое лицо</w:t>
            </w:r>
          </w:p>
        </w:tc>
      </w:tr>
      <w:tr w:rsidR="006A3761" w:rsidRPr="00AD5266" w14:paraId="63CCABFE" w14:textId="77777777" w:rsidTr="00C54016">
        <w:tc>
          <w:tcPr>
            <w:tcW w:w="2830" w:type="dxa"/>
          </w:tcPr>
          <w:p w14:paraId="6BA98280" w14:textId="4C8C69EA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A06F3">
              <w:rPr>
                <w:shd w:val="clear" w:color="auto" w:fill="FFFFFF"/>
              </w:rPr>
              <w:t>OID, Open ID</w:t>
            </w:r>
          </w:p>
        </w:tc>
        <w:tc>
          <w:tcPr>
            <w:tcW w:w="6663" w:type="dxa"/>
          </w:tcPr>
          <w:p w14:paraId="61004E67" w14:textId="2BCD6EB0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Идентификатор Пользователя в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ЕСИА, требуется для сопоставления (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мэтчинга</w:t>
            </w:r>
            <w:proofErr w:type="spellEnd"/>
            <w:r w:rsidRPr="008A06F3">
              <w:rPr>
                <w:shd w:val="clear" w:color="auto" w:fill="FFFFFF"/>
                <w:lang w:val="ru-RU"/>
              </w:rPr>
              <w:t>) УЗ Пользователя в ЕБС</w:t>
            </w:r>
          </w:p>
        </w:tc>
      </w:tr>
    </w:tbl>
    <w:p w14:paraId="6F813072" w14:textId="5163ED76" w:rsidR="002F77DB" w:rsidRPr="008A06F3" w:rsidRDefault="002F77DB" w:rsidP="00B806D6">
      <w:pPr>
        <w:spacing w:line="360" w:lineRule="auto"/>
        <w:rPr>
          <w:lang w:val="ru-RU"/>
        </w:rPr>
      </w:pPr>
    </w:p>
    <w:p w14:paraId="0199B797" w14:textId="77777777" w:rsidR="002F77DB" w:rsidRPr="008A06F3" w:rsidRDefault="002F77DB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116CAA96" w14:textId="08A0D1F5" w:rsidR="00F24747" w:rsidRDefault="00F24747" w:rsidP="00BF68A4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4" w:name="_Toc221020905"/>
      <w:r>
        <w:rPr>
          <w:color w:val="auto"/>
          <w:lang w:val="ru-RU"/>
        </w:rPr>
        <w:lastRenderedPageBreak/>
        <w:t>ВВЕДЕНИЕ</w:t>
      </w:r>
      <w:bookmarkEnd w:id="4"/>
    </w:p>
    <w:p w14:paraId="04747D8B" w14:textId="1A56EBFC" w:rsidR="00130AD2" w:rsidRDefault="00D340A3" w:rsidP="002F431A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Целями</w:t>
      </w:r>
      <w:r w:rsidR="006E4A1F">
        <w:rPr>
          <w:lang w:val="ru-RU"/>
        </w:rPr>
        <w:t xml:space="preserve"> п</w:t>
      </w:r>
      <w:r w:rsidR="002F431A">
        <w:rPr>
          <w:lang w:val="ru-RU"/>
        </w:rPr>
        <w:t>роцедур</w:t>
      </w:r>
      <w:r w:rsidR="006E4A1F">
        <w:rPr>
          <w:lang w:val="ru-RU"/>
        </w:rPr>
        <w:t>ы</w:t>
      </w:r>
      <w:r w:rsidR="002F431A" w:rsidRPr="00B840A7">
        <w:rPr>
          <w:lang w:val="ru-RU"/>
        </w:rPr>
        <w:t xml:space="preserve"> повышения уровня биометрии </w:t>
      </w:r>
      <w:r w:rsidR="006E4A1F">
        <w:rPr>
          <w:lang w:val="ru-RU"/>
        </w:rPr>
        <w:t>явля</w:t>
      </w:r>
      <w:r>
        <w:rPr>
          <w:lang w:val="ru-RU"/>
        </w:rPr>
        <w:t>ю</w:t>
      </w:r>
      <w:r w:rsidR="006E4A1F">
        <w:rPr>
          <w:lang w:val="ru-RU"/>
        </w:rPr>
        <w:t>тся</w:t>
      </w:r>
      <w:r w:rsidR="00130AD2">
        <w:rPr>
          <w:lang w:val="ru-RU"/>
        </w:rPr>
        <w:t>:</w:t>
      </w:r>
      <w:r w:rsidR="002F431A">
        <w:rPr>
          <w:lang w:val="ru-RU"/>
        </w:rPr>
        <w:t xml:space="preserve"> </w:t>
      </w:r>
      <w:r w:rsidR="00130AD2">
        <w:rPr>
          <w:lang w:val="ru-RU"/>
        </w:rPr>
        <w:t>для Пользователей – у</w:t>
      </w:r>
      <w:r w:rsidR="006E4A1F">
        <w:rPr>
          <w:lang w:val="ru-RU"/>
        </w:rPr>
        <w:t xml:space="preserve">прощение получения </w:t>
      </w:r>
      <w:r w:rsidR="00103A83">
        <w:rPr>
          <w:lang w:val="ru-RU"/>
        </w:rPr>
        <w:t>подтвержденной биометрии</w:t>
      </w:r>
      <w:r>
        <w:rPr>
          <w:lang w:val="ru-RU"/>
        </w:rPr>
        <w:t xml:space="preserve">, </w:t>
      </w:r>
      <w:r w:rsidR="00130AD2">
        <w:rPr>
          <w:lang w:val="ru-RU"/>
        </w:rPr>
        <w:t xml:space="preserve">для </w:t>
      </w:r>
      <w:r w:rsidR="00870229">
        <w:rPr>
          <w:lang w:val="ru-RU"/>
        </w:rPr>
        <w:t xml:space="preserve">ЦО </w:t>
      </w:r>
      <w:r w:rsidR="00130AD2">
        <w:rPr>
          <w:lang w:val="ru-RU"/>
        </w:rPr>
        <w:t xml:space="preserve">– </w:t>
      </w:r>
      <w:r>
        <w:rPr>
          <w:lang w:val="ru-RU"/>
        </w:rPr>
        <w:t xml:space="preserve">ускорение обслуживания физических лиц в отделениях </w:t>
      </w:r>
      <w:r w:rsidR="00870229">
        <w:rPr>
          <w:lang w:val="ru-RU"/>
        </w:rPr>
        <w:t xml:space="preserve">ЦО </w:t>
      </w:r>
      <w:r w:rsidR="00130AD2">
        <w:rPr>
          <w:lang w:val="ru-RU"/>
        </w:rPr>
        <w:t>в процесс</w:t>
      </w:r>
      <w:r w:rsidR="00927ACF">
        <w:rPr>
          <w:lang w:val="ru-RU"/>
        </w:rPr>
        <w:t>ах, связанных с</w:t>
      </w:r>
      <w:r>
        <w:rPr>
          <w:lang w:val="ru-RU"/>
        </w:rPr>
        <w:t xml:space="preserve"> биометрически</w:t>
      </w:r>
      <w:r w:rsidR="00927ACF">
        <w:rPr>
          <w:lang w:val="ru-RU"/>
        </w:rPr>
        <w:t>ми</w:t>
      </w:r>
      <w:r>
        <w:rPr>
          <w:lang w:val="ru-RU"/>
        </w:rPr>
        <w:t xml:space="preserve"> персональны</w:t>
      </w:r>
      <w:r w:rsidR="00927ACF">
        <w:rPr>
          <w:lang w:val="ru-RU"/>
        </w:rPr>
        <w:t xml:space="preserve">ми </w:t>
      </w:r>
      <w:r>
        <w:rPr>
          <w:lang w:val="ru-RU"/>
        </w:rPr>
        <w:t>данны</w:t>
      </w:r>
      <w:r w:rsidR="00927ACF">
        <w:rPr>
          <w:lang w:val="ru-RU"/>
        </w:rPr>
        <w:t>ми</w:t>
      </w:r>
      <w:r w:rsidR="00103A83">
        <w:rPr>
          <w:lang w:val="ru-RU"/>
        </w:rPr>
        <w:t xml:space="preserve">. </w:t>
      </w:r>
    </w:p>
    <w:p w14:paraId="2AA46CD0" w14:textId="2D4E01DD" w:rsidR="00D721CF" w:rsidRDefault="00130AD2" w:rsidP="002F431A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При прохождении</w:t>
      </w:r>
      <w:r w:rsidR="002F431A" w:rsidRPr="00B840A7">
        <w:rPr>
          <w:lang w:val="ru-RU"/>
        </w:rPr>
        <w:t xml:space="preserve"> </w:t>
      </w:r>
      <w:r w:rsidR="002F431A">
        <w:rPr>
          <w:lang w:val="ru-RU"/>
        </w:rPr>
        <w:t>биометрической регистрации</w:t>
      </w:r>
      <w:r w:rsidR="006E4A1F">
        <w:rPr>
          <w:lang w:val="ru-RU"/>
        </w:rPr>
        <w:t xml:space="preserve"> </w:t>
      </w:r>
      <w:r w:rsidR="002F431A">
        <w:rPr>
          <w:lang w:val="ru-RU"/>
        </w:rPr>
        <w:t xml:space="preserve">в отделениях </w:t>
      </w:r>
      <w:r w:rsidR="00870229">
        <w:rPr>
          <w:lang w:val="ru-RU"/>
        </w:rPr>
        <w:t xml:space="preserve">ЦО </w:t>
      </w:r>
      <w:r w:rsidR="000E2397">
        <w:rPr>
          <w:lang w:val="ru-RU"/>
        </w:rPr>
        <w:t xml:space="preserve">Пользователи </w:t>
      </w:r>
      <w:r w:rsidR="001A4AB4">
        <w:rPr>
          <w:lang w:val="ru-RU"/>
        </w:rPr>
        <w:t>нередко</w:t>
      </w:r>
      <w:r w:rsidR="00205861">
        <w:rPr>
          <w:lang w:val="ru-RU"/>
        </w:rPr>
        <w:t xml:space="preserve"> </w:t>
      </w:r>
      <w:r w:rsidR="00E343AE">
        <w:rPr>
          <w:lang w:val="ru-RU"/>
        </w:rPr>
        <w:t>сталкив</w:t>
      </w:r>
      <w:r w:rsidR="000E2397">
        <w:rPr>
          <w:lang w:val="ru-RU"/>
        </w:rPr>
        <w:t>а</w:t>
      </w:r>
      <w:r w:rsidR="001A4AB4">
        <w:rPr>
          <w:lang w:val="ru-RU"/>
        </w:rPr>
        <w:t>ются</w:t>
      </w:r>
      <w:r w:rsidR="00205861">
        <w:rPr>
          <w:lang w:val="ru-RU"/>
        </w:rPr>
        <w:t xml:space="preserve"> </w:t>
      </w:r>
      <w:r w:rsidR="00834D33">
        <w:rPr>
          <w:lang w:val="ru-RU"/>
        </w:rPr>
        <w:t>с проблемами, которые меша</w:t>
      </w:r>
      <w:r w:rsidR="0075163A">
        <w:rPr>
          <w:lang w:val="ru-RU"/>
        </w:rPr>
        <w:t>ют</w:t>
      </w:r>
      <w:r w:rsidR="00834D33">
        <w:rPr>
          <w:lang w:val="ru-RU"/>
        </w:rPr>
        <w:t xml:space="preserve"> </w:t>
      </w:r>
      <w:r w:rsidR="00103A83">
        <w:rPr>
          <w:lang w:val="ru-RU"/>
        </w:rPr>
        <w:t>успешному прохождени</w:t>
      </w:r>
      <w:r w:rsidR="0075163A">
        <w:rPr>
          <w:lang w:val="ru-RU"/>
        </w:rPr>
        <w:t>ю</w:t>
      </w:r>
      <w:r w:rsidR="00103A83">
        <w:rPr>
          <w:lang w:val="ru-RU"/>
        </w:rPr>
        <w:t xml:space="preserve"> контроля качества</w:t>
      </w:r>
      <w:r w:rsidR="00103A83" w:rsidRPr="00103A83">
        <w:rPr>
          <w:lang w:val="ru-RU"/>
        </w:rPr>
        <w:t xml:space="preserve"> </w:t>
      </w:r>
      <w:r w:rsidR="00103A83">
        <w:rPr>
          <w:lang w:val="ru-RU"/>
        </w:rPr>
        <w:t>БО</w:t>
      </w:r>
      <w:r w:rsidR="00834D33">
        <w:rPr>
          <w:lang w:val="ru-RU"/>
        </w:rPr>
        <w:t xml:space="preserve">, как-то: некачественное оборудование, отсутствие </w:t>
      </w:r>
      <w:proofErr w:type="spellStart"/>
      <w:r w:rsidR="00834D33">
        <w:rPr>
          <w:lang w:val="ru-RU"/>
        </w:rPr>
        <w:t>звукозащищенной</w:t>
      </w:r>
      <w:proofErr w:type="spellEnd"/>
      <w:r w:rsidR="00834D33">
        <w:rPr>
          <w:lang w:val="ru-RU"/>
        </w:rPr>
        <w:t xml:space="preserve"> изолированной комнаты </w:t>
      </w:r>
      <w:r w:rsidR="000B34B7">
        <w:rPr>
          <w:lang w:val="ru-RU"/>
        </w:rPr>
        <w:t>для сбора</w:t>
      </w:r>
      <w:r w:rsidR="00834D33">
        <w:rPr>
          <w:lang w:val="ru-RU"/>
        </w:rPr>
        <w:t xml:space="preserve">, </w:t>
      </w:r>
      <w:r w:rsidR="00A33CC7">
        <w:rPr>
          <w:lang w:val="ru-RU"/>
        </w:rPr>
        <w:t xml:space="preserve">высокий уровень </w:t>
      </w:r>
      <w:r w:rsidR="00834D33">
        <w:rPr>
          <w:lang w:val="ru-RU"/>
        </w:rPr>
        <w:t>посторонн</w:t>
      </w:r>
      <w:r w:rsidR="00A33CC7">
        <w:rPr>
          <w:lang w:val="ru-RU"/>
        </w:rPr>
        <w:t>его</w:t>
      </w:r>
      <w:r w:rsidR="00834D33">
        <w:rPr>
          <w:lang w:val="ru-RU"/>
        </w:rPr>
        <w:t xml:space="preserve"> шум</w:t>
      </w:r>
      <w:r w:rsidR="00A33CC7">
        <w:rPr>
          <w:lang w:val="ru-RU"/>
        </w:rPr>
        <w:t>а</w:t>
      </w:r>
      <w:r w:rsidR="00E343AE">
        <w:rPr>
          <w:lang w:val="ru-RU"/>
        </w:rPr>
        <w:t xml:space="preserve"> </w:t>
      </w:r>
      <w:r w:rsidR="005260E3">
        <w:rPr>
          <w:lang w:val="ru-RU"/>
        </w:rPr>
        <w:t xml:space="preserve">в помещении </w:t>
      </w:r>
      <w:r w:rsidR="00E343AE">
        <w:rPr>
          <w:lang w:val="ru-RU"/>
        </w:rPr>
        <w:t>и т.д</w:t>
      </w:r>
      <w:r w:rsidR="000B34B7">
        <w:rPr>
          <w:lang w:val="ru-RU"/>
        </w:rPr>
        <w:t xml:space="preserve">. </w:t>
      </w:r>
      <w:r w:rsidR="00834D33">
        <w:rPr>
          <w:lang w:val="ru-RU"/>
        </w:rPr>
        <w:t xml:space="preserve">В результате, регистрация биометрии по процессу Федерального закона №115-ФЗ </w:t>
      </w:r>
      <w:r w:rsidR="0075163A">
        <w:rPr>
          <w:lang w:val="ru-RU"/>
        </w:rPr>
        <w:t>может</w:t>
      </w:r>
      <w:r w:rsidR="00834D33">
        <w:rPr>
          <w:lang w:val="ru-RU"/>
        </w:rPr>
        <w:t xml:space="preserve"> занимать </w:t>
      </w:r>
      <w:r w:rsidR="0075163A">
        <w:rPr>
          <w:lang w:val="ru-RU"/>
        </w:rPr>
        <w:t>больше</w:t>
      </w:r>
      <w:r w:rsidR="00834D33">
        <w:rPr>
          <w:lang w:val="ru-RU"/>
        </w:rPr>
        <w:t xml:space="preserve"> времени</w:t>
      </w:r>
      <w:r w:rsidR="00D721CF">
        <w:rPr>
          <w:lang w:val="ru-RU"/>
        </w:rPr>
        <w:t xml:space="preserve">, </w:t>
      </w:r>
      <w:r w:rsidR="00183152">
        <w:rPr>
          <w:lang w:val="ru-RU"/>
        </w:rPr>
        <w:t>а также</w:t>
      </w:r>
      <w:r w:rsidR="0075163A">
        <w:rPr>
          <w:lang w:val="ru-RU"/>
        </w:rPr>
        <w:t xml:space="preserve"> </w:t>
      </w:r>
      <w:r w:rsidR="00D721CF">
        <w:rPr>
          <w:lang w:val="ru-RU"/>
        </w:rPr>
        <w:t xml:space="preserve">процедуру </w:t>
      </w:r>
      <w:r w:rsidR="00A97181">
        <w:rPr>
          <w:lang w:val="ru-RU"/>
        </w:rPr>
        <w:t>может понадобиться</w:t>
      </w:r>
      <w:r w:rsidR="00D721CF">
        <w:rPr>
          <w:lang w:val="ru-RU"/>
        </w:rPr>
        <w:t xml:space="preserve"> проходить</w:t>
      </w:r>
      <w:r w:rsidR="00103A83">
        <w:rPr>
          <w:lang w:val="ru-RU"/>
        </w:rPr>
        <w:t xml:space="preserve"> повторн</w:t>
      </w:r>
      <w:r w:rsidR="00D721CF">
        <w:rPr>
          <w:lang w:val="ru-RU"/>
        </w:rPr>
        <w:t xml:space="preserve">о. </w:t>
      </w:r>
    </w:p>
    <w:p w14:paraId="1D3C23ED" w14:textId="34710B3B" w:rsidR="00C25EFA" w:rsidRPr="000E2397" w:rsidRDefault="000E2397" w:rsidP="002F431A">
      <w:pPr>
        <w:spacing w:line="360" w:lineRule="auto"/>
        <w:ind w:firstLine="709"/>
        <w:jc w:val="both"/>
        <w:rPr>
          <w:lang w:val="ru-RU"/>
        </w:rPr>
      </w:pPr>
      <w:r w:rsidRPr="00B93942">
        <w:rPr>
          <w:lang w:val="ru-RU"/>
        </w:rPr>
        <w:t xml:space="preserve">Для решения </w:t>
      </w:r>
      <w:r w:rsidR="00B93942" w:rsidRPr="00B93942">
        <w:rPr>
          <w:lang w:val="ru-RU"/>
        </w:rPr>
        <w:t xml:space="preserve">таких </w:t>
      </w:r>
      <w:r w:rsidRPr="00B93942">
        <w:rPr>
          <w:lang w:val="ru-RU"/>
        </w:rPr>
        <w:t>проблем был разработан</w:t>
      </w:r>
      <w:r w:rsidR="00C25EFA" w:rsidRPr="00B93942">
        <w:rPr>
          <w:lang w:val="ru-RU"/>
        </w:rPr>
        <w:t xml:space="preserve"> процесс повышения уровня биометрии</w:t>
      </w:r>
      <w:r w:rsidRPr="00B93942">
        <w:rPr>
          <w:lang w:val="ru-RU"/>
        </w:rPr>
        <w:t xml:space="preserve">, и теперь </w:t>
      </w:r>
      <w:r w:rsidR="00C25EFA" w:rsidRPr="00B93942">
        <w:rPr>
          <w:lang w:val="ru-RU"/>
        </w:rPr>
        <w:t>Пользователи, зарегистрированные на портале государственны</w:t>
      </w:r>
      <w:r w:rsidRPr="00B93942">
        <w:rPr>
          <w:lang w:val="ru-RU"/>
        </w:rPr>
        <w:t>х</w:t>
      </w:r>
      <w:r w:rsidR="00C25EFA" w:rsidRPr="00B93942">
        <w:rPr>
          <w:lang w:val="ru-RU"/>
        </w:rPr>
        <w:t xml:space="preserve"> услуг Российской Федера</w:t>
      </w:r>
      <w:r w:rsidR="00C25EFA">
        <w:rPr>
          <w:lang w:val="ru-RU"/>
        </w:rPr>
        <w:t>ции</w:t>
      </w:r>
      <w:r w:rsidR="001536D0">
        <w:rPr>
          <w:lang w:val="ru-RU"/>
        </w:rPr>
        <w:t xml:space="preserve"> (имеющие УЗ ЕСИА)</w:t>
      </w:r>
      <w:r w:rsidR="00C25EFA">
        <w:rPr>
          <w:lang w:val="ru-RU"/>
        </w:rPr>
        <w:t xml:space="preserve">, </w:t>
      </w:r>
      <w:r w:rsidR="003E4416">
        <w:rPr>
          <w:lang w:val="ru-RU"/>
        </w:rPr>
        <w:t>самостоятельно зарегистриров</w:t>
      </w:r>
      <w:r w:rsidR="002454AF">
        <w:rPr>
          <w:lang w:val="ru-RU"/>
        </w:rPr>
        <w:t>авшие</w:t>
      </w:r>
      <w:r w:rsidR="003E4416">
        <w:rPr>
          <w:lang w:val="ru-RU"/>
        </w:rPr>
        <w:t xml:space="preserve"> БО с помощью МП «Госуслуги Биометрия»,</w:t>
      </w:r>
      <w:r w:rsidR="002454AF">
        <w:rPr>
          <w:lang w:val="ru-RU"/>
        </w:rPr>
        <w:t xml:space="preserve"> могут </w:t>
      </w:r>
      <w:r w:rsidR="003E4416">
        <w:rPr>
          <w:lang w:val="ru-RU"/>
        </w:rPr>
        <w:t xml:space="preserve">явиться в отделение </w:t>
      </w:r>
      <w:r w:rsidR="00870229">
        <w:rPr>
          <w:lang w:val="ru-RU"/>
        </w:rPr>
        <w:t xml:space="preserve">ЦО </w:t>
      </w:r>
      <w:r w:rsidR="003E4416">
        <w:rPr>
          <w:lang w:val="ru-RU"/>
        </w:rPr>
        <w:t xml:space="preserve">с документом, удостоверяющим личность, </w:t>
      </w:r>
      <w:r w:rsidR="002454AF">
        <w:rPr>
          <w:lang w:val="ru-RU"/>
        </w:rPr>
        <w:t xml:space="preserve">чтобы </w:t>
      </w:r>
      <w:r w:rsidR="003E4416">
        <w:rPr>
          <w:lang w:val="ru-RU"/>
        </w:rPr>
        <w:t xml:space="preserve">пройти </w:t>
      </w:r>
      <w:r w:rsidR="001536D0">
        <w:rPr>
          <w:lang w:val="ru-RU"/>
        </w:rPr>
        <w:t>процедур</w:t>
      </w:r>
      <w:r w:rsidR="006F156F">
        <w:rPr>
          <w:lang w:val="ru-RU"/>
        </w:rPr>
        <w:t>у</w:t>
      </w:r>
      <w:r w:rsidR="001536D0">
        <w:rPr>
          <w:lang w:val="ru-RU"/>
        </w:rPr>
        <w:t xml:space="preserve"> повышения уровня </w:t>
      </w:r>
      <w:r w:rsidR="00D65514">
        <w:rPr>
          <w:lang w:val="ru-RU"/>
        </w:rPr>
        <w:t>своих</w:t>
      </w:r>
      <w:r w:rsidR="001536D0">
        <w:rPr>
          <w:lang w:val="ru-RU"/>
        </w:rPr>
        <w:t xml:space="preserve"> БО. В рамках процедуры повышения </w:t>
      </w:r>
      <w:r w:rsidR="006F156F">
        <w:rPr>
          <w:lang w:val="ru-RU"/>
        </w:rPr>
        <w:t>уровня биометрии</w:t>
      </w:r>
      <w:r w:rsidR="001536D0">
        <w:rPr>
          <w:lang w:val="ru-RU"/>
        </w:rPr>
        <w:t xml:space="preserve"> они пройдут </w:t>
      </w:r>
      <w:r w:rsidR="003E4416">
        <w:rPr>
          <w:lang w:val="ru-RU"/>
        </w:rPr>
        <w:t>биометрическую верификацию</w:t>
      </w:r>
      <w:r w:rsidR="00927ACF">
        <w:rPr>
          <w:lang w:val="ru-RU"/>
        </w:rPr>
        <w:t>, в результате которой будет повышен тип</w:t>
      </w:r>
      <w:r w:rsidR="00E45595">
        <w:rPr>
          <w:lang w:val="ru-RU"/>
        </w:rPr>
        <w:t xml:space="preserve"> </w:t>
      </w:r>
      <w:r w:rsidR="00927ACF">
        <w:rPr>
          <w:noProof/>
          <w:lang w:val="ru-RU"/>
        </w:rPr>
        <w:t>БПД</w:t>
      </w:r>
      <w:r w:rsidR="00D81019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5260E3">
        <w:rPr>
          <w:lang w:val="ru-RU"/>
        </w:rPr>
        <w:t>(</w:t>
      </w:r>
      <w:r w:rsidR="005260E3" w:rsidRPr="00B840A7">
        <w:rPr>
          <w:lang w:val="ru-RU"/>
        </w:rPr>
        <w:t>биометри</w:t>
      </w:r>
      <w:r w:rsidR="005260E3">
        <w:rPr>
          <w:lang w:val="ru-RU"/>
        </w:rPr>
        <w:t>я высокого класса доверия с типом «Подтвержденная» приравнивается к биометрии, зарегистрированной по процессу Федерального закона №115-ФЗ)</w:t>
      </w:r>
      <w:r w:rsidR="00E45595">
        <w:rPr>
          <w:lang w:val="ru-RU"/>
        </w:rPr>
        <w:t>, что позвол</w:t>
      </w:r>
      <w:r w:rsidR="00D340A3">
        <w:rPr>
          <w:lang w:val="ru-RU"/>
        </w:rPr>
        <w:t>и</w:t>
      </w:r>
      <w:r w:rsidR="00E45595">
        <w:rPr>
          <w:lang w:val="ru-RU"/>
        </w:rPr>
        <w:t>т им воспользоваться значительно большим количеством услуг с использованием биометрии.</w:t>
      </w:r>
      <w:r w:rsidR="00D340A3">
        <w:rPr>
          <w:lang w:val="ru-RU"/>
        </w:rPr>
        <w:t xml:space="preserve"> Также уменьшится время обслуживания Пользователей в отделениях </w:t>
      </w:r>
      <w:r w:rsidR="00870229">
        <w:rPr>
          <w:lang w:val="ru-RU"/>
        </w:rPr>
        <w:t>ЦО</w:t>
      </w:r>
      <w:r w:rsidR="00D340A3">
        <w:rPr>
          <w:lang w:val="ru-RU"/>
        </w:rPr>
        <w:t xml:space="preserve">, по сравнению с процедурой биометрической регистрации по процессу Федерального закона №115-ФЗ. </w:t>
      </w:r>
    </w:p>
    <w:p w14:paraId="3A2CA94D" w14:textId="37961786" w:rsidR="00AE4470" w:rsidRDefault="001536D0" w:rsidP="001C44D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Повышение уровня биометрии </w:t>
      </w:r>
      <w:r w:rsidR="00575B68">
        <w:rPr>
          <w:lang w:val="ru-RU"/>
        </w:rPr>
        <w:t>применимо</w:t>
      </w:r>
      <w:r>
        <w:rPr>
          <w:lang w:val="ru-RU"/>
        </w:rPr>
        <w:t xml:space="preserve"> только к БО</w:t>
      </w:r>
      <w:r w:rsidR="00575B68">
        <w:rPr>
          <w:lang w:val="ru-RU"/>
        </w:rPr>
        <w:t>, зарегистрированным в ГИС ЕБС</w:t>
      </w:r>
      <w:r>
        <w:rPr>
          <w:lang w:val="ru-RU"/>
        </w:rPr>
        <w:t xml:space="preserve"> одновременно </w:t>
      </w:r>
      <w:r w:rsidR="005A29B6">
        <w:rPr>
          <w:lang w:val="ru-RU"/>
        </w:rPr>
        <w:t xml:space="preserve">по </w:t>
      </w:r>
      <w:r>
        <w:rPr>
          <w:lang w:val="ru-RU"/>
        </w:rPr>
        <w:t xml:space="preserve">двум </w:t>
      </w:r>
      <w:r w:rsidR="005A29B6">
        <w:rPr>
          <w:lang w:val="ru-RU"/>
        </w:rPr>
        <w:t>модальностям</w:t>
      </w:r>
      <w:r>
        <w:rPr>
          <w:lang w:val="ru-RU"/>
        </w:rPr>
        <w:t>:</w:t>
      </w:r>
      <w:r w:rsidR="005A29B6">
        <w:rPr>
          <w:lang w:val="ru-RU"/>
        </w:rPr>
        <w:t xml:space="preserve"> «</w:t>
      </w:r>
      <w:r w:rsidR="005D6DC8">
        <w:rPr>
          <w:lang w:val="ru-RU"/>
        </w:rPr>
        <w:t>фотоизображение лица</w:t>
      </w:r>
      <w:r w:rsidR="005A29B6">
        <w:rPr>
          <w:lang w:val="ru-RU"/>
        </w:rPr>
        <w:t>»</w:t>
      </w:r>
      <w:r w:rsidR="005D6DC8">
        <w:rPr>
          <w:lang w:val="ru-RU"/>
        </w:rPr>
        <w:t xml:space="preserve"> </w:t>
      </w:r>
      <w:r w:rsidR="00AE4470">
        <w:rPr>
          <w:lang w:val="ru-RU"/>
        </w:rPr>
        <w:t>и</w:t>
      </w:r>
      <w:r w:rsidR="005A29B6">
        <w:rPr>
          <w:lang w:val="ru-RU"/>
        </w:rPr>
        <w:t xml:space="preserve"> «</w:t>
      </w:r>
      <w:r w:rsidR="005D6DC8">
        <w:rPr>
          <w:lang w:val="ru-RU"/>
        </w:rPr>
        <w:t>аудиозапись голоса</w:t>
      </w:r>
      <w:r w:rsidR="005A29B6">
        <w:rPr>
          <w:lang w:val="ru-RU"/>
        </w:rPr>
        <w:t>»</w:t>
      </w:r>
      <w:r w:rsidR="00575B68">
        <w:rPr>
          <w:lang w:val="ru-RU"/>
        </w:rPr>
        <w:t xml:space="preserve">, </w:t>
      </w:r>
      <w:r w:rsidR="00927ACF">
        <w:rPr>
          <w:lang w:val="ru-RU"/>
        </w:rPr>
        <w:t xml:space="preserve">с использованием УЗ ЕСИА (в случае регистрации </w:t>
      </w:r>
      <w:r w:rsidR="00927ACF">
        <w:rPr>
          <w:noProof/>
          <w:lang w:val="ru-RU"/>
        </w:rPr>
        <w:t>БПД</w:t>
      </w:r>
      <w:r w:rsidR="00F15F65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3068B7">
        <w:rPr>
          <w:lang w:val="ru-RU"/>
        </w:rPr>
        <w:t>с использованием загранпаспорта</w:t>
      </w:r>
      <w:r w:rsidR="00927ACF">
        <w:rPr>
          <w:lang w:val="ru-RU"/>
        </w:rPr>
        <w:t xml:space="preserve"> </w:t>
      </w:r>
      <w:r w:rsidR="00E62878">
        <w:rPr>
          <w:lang w:val="ru-RU"/>
        </w:rPr>
        <w:t xml:space="preserve">биометрии присваивается </w:t>
      </w:r>
      <w:r w:rsidR="00CE70F7">
        <w:rPr>
          <w:lang w:val="ru-RU"/>
        </w:rPr>
        <w:t>тип</w:t>
      </w:r>
      <w:r w:rsidR="00E62878">
        <w:rPr>
          <w:lang w:val="ru-RU"/>
        </w:rPr>
        <w:t xml:space="preserve"> «Стандартная»</w:t>
      </w:r>
      <w:r w:rsidR="00927ACF">
        <w:rPr>
          <w:lang w:val="ru-RU"/>
        </w:rPr>
        <w:t>, а в случае</w:t>
      </w:r>
      <w:r w:rsidR="00E62878">
        <w:rPr>
          <w:lang w:val="ru-RU"/>
        </w:rPr>
        <w:t xml:space="preserve"> </w:t>
      </w:r>
      <w:r w:rsidR="00927ACF">
        <w:rPr>
          <w:lang w:val="ru-RU"/>
        </w:rPr>
        <w:t xml:space="preserve">регистрации </w:t>
      </w:r>
      <w:r w:rsidR="00927ACF">
        <w:rPr>
          <w:noProof/>
          <w:lang w:val="ru-RU"/>
        </w:rPr>
        <w:t>БПД</w:t>
      </w:r>
      <w:r w:rsidR="00F15F65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E62878">
        <w:rPr>
          <w:lang w:val="ru-RU"/>
        </w:rPr>
        <w:t>без загранпаспорта</w:t>
      </w:r>
      <w:r w:rsidR="00927ACF">
        <w:rPr>
          <w:lang w:val="ru-RU"/>
        </w:rPr>
        <w:t xml:space="preserve"> </w:t>
      </w:r>
      <w:r w:rsidR="00E62878">
        <w:rPr>
          <w:lang w:val="ru-RU"/>
        </w:rPr>
        <w:t xml:space="preserve">биометрии присваивается </w:t>
      </w:r>
      <w:r w:rsidR="00CE70F7">
        <w:rPr>
          <w:lang w:val="ru-RU"/>
        </w:rPr>
        <w:t>тип</w:t>
      </w:r>
      <w:r w:rsidR="00E62878">
        <w:rPr>
          <w:lang w:val="ru-RU"/>
        </w:rPr>
        <w:t xml:space="preserve"> «Упрощенная»)</w:t>
      </w:r>
      <w:r w:rsidR="003068B7">
        <w:rPr>
          <w:lang w:val="ru-RU"/>
        </w:rPr>
        <w:t>.</w:t>
      </w:r>
    </w:p>
    <w:p w14:paraId="718AA9C2" w14:textId="6FC8A5EE" w:rsidR="00776CF5" w:rsidRPr="009152EF" w:rsidRDefault="00376444" w:rsidP="002757B0">
      <w:pPr>
        <w:spacing w:line="360" w:lineRule="auto"/>
        <w:ind w:firstLine="709"/>
        <w:jc w:val="both"/>
        <w:rPr>
          <w:lang w:val="ru-RU"/>
        </w:rPr>
      </w:pPr>
      <w:r>
        <w:rPr>
          <w:noProof/>
          <w:lang w:val="ru-RU"/>
        </w:rPr>
        <w:lastRenderedPageBreak/>
        <w:t>Процедура повышения уровня биометрии производится</w:t>
      </w:r>
      <w:r w:rsidR="002757B0">
        <w:rPr>
          <w:noProof/>
          <w:lang w:val="ru-RU"/>
        </w:rPr>
        <w:t xml:space="preserve"> исключительно</w:t>
      </w:r>
      <w:r>
        <w:rPr>
          <w:noProof/>
          <w:lang w:val="ru-RU"/>
        </w:rPr>
        <w:t xml:space="preserve"> в отделениях </w:t>
      </w:r>
      <w:r w:rsidR="00870229">
        <w:rPr>
          <w:lang w:val="ru-RU"/>
        </w:rPr>
        <w:t>ЦО</w:t>
      </w:r>
      <w:r w:rsidR="004A65F2">
        <w:rPr>
          <w:noProof/>
          <w:lang w:val="ru-RU"/>
        </w:rPr>
        <w:t>,</w:t>
      </w:r>
      <w:r>
        <w:rPr>
          <w:noProof/>
          <w:lang w:val="ru-RU"/>
        </w:rPr>
        <w:t xml:space="preserve"> осуществляющих сбор БПД</w:t>
      </w:r>
      <w:r w:rsidR="002757B0">
        <w:rPr>
          <w:noProof/>
          <w:lang w:val="ru-RU"/>
        </w:rPr>
        <w:t>н</w:t>
      </w:r>
      <w:r>
        <w:rPr>
          <w:noProof/>
          <w:lang w:val="ru-RU"/>
        </w:rPr>
        <w:t xml:space="preserve"> ФЛ с целью размещения в ГИС ЕБС (биометрическую регистрацию)</w:t>
      </w:r>
      <w:r w:rsidR="002757B0">
        <w:rPr>
          <w:noProof/>
          <w:lang w:val="ru-RU"/>
        </w:rPr>
        <w:t xml:space="preserve"> на основании Федерального закона </w:t>
      </w:r>
      <w:r w:rsidR="002757B0" w:rsidRPr="008F78B7">
        <w:rPr>
          <w:lang w:val="ru-RU"/>
        </w:rPr>
        <w:t>№ 572-ФЗ</w:t>
      </w:r>
      <w:r>
        <w:rPr>
          <w:noProof/>
          <w:lang w:val="ru-RU"/>
        </w:rPr>
        <w:t>.</w:t>
      </w:r>
      <w:r w:rsidR="0003520F">
        <w:rPr>
          <w:noProof/>
          <w:lang w:val="ru-RU"/>
        </w:rPr>
        <w:t xml:space="preserve"> </w:t>
      </w:r>
      <w:bookmarkStart w:id="5" w:name="_Toc107845820"/>
    </w:p>
    <w:p w14:paraId="6F9F3EA0" w14:textId="0ED13ACB" w:rsidR="00F24747" w:rsidRPr="00AC3AC6" w:rsidRDefault="00F24747" w:rsidP="00AC3AC6">
      <w:pPr>
        <w:spacing w:line="360" w:lineRule="auto"/>
        <w:jc w:val="both"/>
        <w:rPr>
          <w:lang w:val="ru-RU"/>
        </w:rPr>
      </w:pPr>
    </w:p>
    <w:p w14:paraId="1CA34CFE" w14:textId="6C466156" w:rsidR="00985795" w:rsidRDefault="00985795" w:rsidP="00AC3AC6">
      <w:pPr>
        <w:rPr>
          <w:lang w:val="ru-RU"/>
        </w:rPr>
      </w:pPr>
      <w:r>
        <w:rPr>
          <w:lang w:val="ru-RU"/>
        </w:rPr>
        <w:br w:type="page"/>
      </w:r>
    </w:p>
    <w:p w14:paraId="66F2B674" w14:textId="6EA7127B" w:rsidR="00DB6C00" w:rsidRDefault="00DB6C00" w:rsidP="00BB72A3">
      <w:pPr>
        <w:pStyle w:val="1"/>
        <w:rPr>
          <w:color w:val="auto"/>
          <w:lang w:val="ru-RU"/>
        </w:rPr>
      </w:pPr>
      <w:bookmarkStart w:id="6" w:name="_Toc221020906"/>
      <w:r>
        <w:rPr>
          <w:color w:val="auto"/>
          <w:lang w:val="ru-RU"/>
        </w:rPr>
        <w:lastRenderedPageBreak/>
        <w:t>Нормативные ссылки</w:t>
      </w:r>
      <w:bookmarkEnd w:id="6"/>
    </w:p>
    <w:p w14:paraId="5887123F" w14:textId="69D90118" w:rsidR="00E67D31" w:rsidRDefault="00E67D31" w:rsidP="00E67D31">
      <w:pPr>
        <w:spacing w:line="360" w:lineRule="auto"/>
        <w:ind w:firstLine="709"/>
        <w:jc w:val="both"/>
        <w:rPr>
          <w:lang w:val="ru-RU"/>
        </w:rPr>
      </w:pPr>
      <w:r w:rsidRPr="00E67D31">
        <w:rPr>
          <w:lang w:val="ru-RU"/>
        </w:rPr>
        <w:t>При разработке настоящ</w:t>
      </w:r>
      <w:r>
        <w:rPr>
          <w:lang w:val="ru-RU"/>
        </w:rPr>
        <w:t xml:space="preserve">их Методических рекомендаций </w:t>
      </w:r>
      <w:r w:rsidRPr="00E67D31">
        <w:rPr>
          <w:lang w:val="ru-RU"/>
        </w:rPr>
        <w:t>были использованы нормы</w:t>
      </w:r>
      <w:r>
        <w:rPr>
          <w:lang w:val="ru-RU"/>
        </w:rPr>
        <w:t xml:space="preserve"> и </w:t>
      </w:r>
      <w:r w:rsidRPr="00E67D31">
        <w:rPr>
          <w:lang w:val="ru-RU"/>
        </w:rPr>
        <w:t xml:space="preserve">требования, </w:t>
      </w:r>
      <w:r>
        <w:rPr>
          <w:lang w:val="ru-RU"/>
        </w:rPr>
        <w:t>содержащиеся</w:t>
      </w:r>
      <w:r w:rsidRPr="00E67D31">
        <w:rPr>
          <w:lang w:val="ru-RU"/>
        </w:rPr>
        <w:t xml:space="preserve"> в следующих нормативн</w:t>
      </w:r>
      <w:r>
        <w:rPr>
          <w:lang w:val="ru-RU"/>
        </w:rPr>
        <w:t>о-</w:t>
      </w:r>
      <w:r w:rsidRPr="00E67D31">
        <w:rPr>
          <w:lang w:val="ru-RU"/>
        </w:rPr>
        <w:t>правовых актах:</w:t>
      </w:r>
    </w:p>
    <w:p w14:paraId="07CBCAD0" w14:textId="100EB733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</w:t>
      </w:r>
      <w:r w:rsidR="00C21EC0">
        <w:rPr>
          <w:lang w:val="ru-RU"/>
        </w:rPr>
        <w:t>.08.</w:t>
      </w:r>
      <w:r w:rsidRPr="008F78B7">
        <w:rPr>
          <w:lang w:val="ru-RU"/>
        </w:rPr>
        <w:t>2001 г. № 115-ФЗ «О противодействии легализации (отмыванию) доходов, полученных преступным путем, и финансированию терроризма»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</w:t>
      </w:r>
      <w:r w:rsidR="00C21EC0">
        <w:rPr>
          <w:lang w:val="ru-RU"/>
        </w:rPr>
        <w:t>.08.</w:t>
      </w:r>
      <w:r w:rsidR="00ED4EC9" w:rsidRPr="008F78B7">
        <w:rPr>
          <w:lang w:val="ru-RU"/>
        </w:rPr>
        <w:t>2001 № 115-ФЗ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488653EC" w14:textId="123CB5F2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Pr="008F78B7">
        <w:rPr>
          <w:lang w:val="ru-RU"/>
        </w:rPr>
        <w:t>2006 г. №152-ФЗ «О персональных данных»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="00ED4EC9" w:rsidRPr="008F78B7">
        <w:rPr>
          <w:lang w:val="ru-RU"/>
        </w:rPr>
        <w:t>2006 №152-ФЗ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5A14D42D" w14:textId="67F2AC42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Pr="008F78B7">
        <w:rPr>
          <w:lang w:val="ru-RU"/>
        </w:rPr>
        <w:t>2010 г. № 210-ФЗ «Об организации предоставления государственных и муниципальных услуг»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="00ED4EC9" w:rsidRPr="008F78B7">
        <w:rPr>
          <w:lang w:val="ru-RU"/>
        </w:rPr>
        <w:t>2010 № 210-ФЗ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C1CA1BB" w14:textId="76EC0B9B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06</w:t>
      </w:r>
      <w:r w:rsidR="00C21EC0">
        <w:rPr>
          <w:lang w:val="ru-RU"/>
        </w:rPr>
        <w:t>.04.</w:t>
      </w:r>
      <w:r w:rsidRPr="008F78B7">
        <w:rPr>
          <w:lang w:val="ru-RU"/>
        </w:rPr>
        <w:t>2011 г. № 63-ФЗ «Об электронной подписи»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06</w:t>
      </w:r>
      <w:r w:rsidR="00C21EC0">
        <w:rPr>
          <w:lang w:val="ru-RU"/>
        </w:rPr>
        <w:t>.04.</w:t>
      </w:r>
      <w:r w:rsidR="00ED4EC9" w:rsidRPr="008F78B7">
        <w:rPr>
          <w:lang w:val="ru-RU"/>
        </w:rPr>
        <w:t>2011 № 63-ФЗ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C60F78B" w14:textId="0753666D" w:rsid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29</w:t>
      </w:r>
      <w:r w:rsidR="00C21EC0">
        <w:rPr>
          <w:lang w:val="ru-RU"/>
        </w:rPr>
        <w:t>.12.</w:t>
      </w:r>
      <w:r w:rsidR="00ED4EC9" w:rsidRPr="008F78B7">
        <w:rPr>
          <w:lang w:val="ru-RU"/>
        </w:rPr>
        <w:t>2022</w:t>
      </w:r>
      <w:r w:rsidR="00246146">
        <w:rPr>
          <w:lang w:val="ru-RU"/>
        </w:rPr>
        <w:t xml:space="preserve"> </w:t>
      </w:r>
      <w:r w:rsidR="00ED4EC9" w:rsidRPr="008F78B7">
        <w:rPr>
          <w:lang w:val="ru-RU"/>
        </w:rPr>
        <w:t>№ 572-ФЗ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F056330" w14:textId="256376FD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30</w:t>
      </w:r>
      <w:r w:rsidR="00ED4EC9">
        <w:rPr>
          <w:lang w:val="ru-RU"/>
        </w:rPr>
        <w:t>.06.</w:t>
      </w:r>
      <w:r w:rsidRPr="008F78B7">
        <w:rPr>
          <w:lang w:val="ru-RU"/>
        </w:rPr>
        <w:t>2018 г. № 772 «Об определении состава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включая вид биометрических персональных данных, а также о внесении изменений в некоторые акты Правительства Российской Федерации»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30</w:t>
      </w:r>
      <w:r w:rsidR="00C21EC0">
        <w:rPr>
          <w:lang w:val="ru-RU"/>
        </w:rPr>
        <w:t>.06.</w:t>
      </w:r>
      <w:r w:rsidR="00246146">
        <w:rPr>
          <w:lang w:val="ru-RU"/>
        </w:rPr>
        <w:t xml:space="preserve">2018 </w:t>
      </w:r>
      <w:r w:rsidR="00ED4EC9" w:rsidRPr="008F78B7">
        <w:rPr>
          <w:lang w:val="ru-RU"/>
        </w:rPr>
        <w:t>№772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F98123D" w14:textId="254FD391" w:rsidR="00EE1A59" w:rsidRPr="00EE1A59" w:rsidRDefault="00EE1A59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EE1A59">
        <w:rPr>
          <w:lang w:val="ru-RU"/>
        </w:rPr>
        <w:t>Постановление Правительства РФ от 31</w:t>
      </w:r>
      <w:r w:rsidR="0087368A">
        <w:rPr>
          <w:lang w:val="ru-RU"/>
        </w:rPr>
        <w:t>.05.</w:t>
      </w:r>
      <w:r w:rsidRPr="00EE1A59">
        <w:rPr>
          <w:lang w:val="ru-RU"/>
        </w:rPr>
        <w:t>2023 г. N 883 «Об утверждении Положения о единой биометрической системе, в том числе о ее региональных сегментах, и о признании утратившим силу постановления Правительства Российской Федерации от 16</w:t>
      </w:r>
      <w:r w:rsidR="0087368A">
        <w:rPr>
          <w:lang w:val="ru-RU"/>
        </w:rPr>
        <w:t>.06.</w:t>
      </w:r>
      <w:r w:rsidRPr="00EE1A59">
        <w:rPr>
          <w:lang w:val="ru-RU"/>
        </w:rPr>
        <w:t xml:space="preserve">2022 г. </w:t>
      </w:r>
      <w:r w:rsidR="0087368A">
        <w:rPr>
          <w:lang w:val="ru-RU"/>
        </w:rPr>
        <w:t>№</w:t>
      </w:r>
      <w:r w:rsidRPr="00EE1A59">
        <w:rPr>
          <w:lang w:val="ru-RU"/>
        </w:rPr>
        <w:t>1089»;</w:t>
      </w:r>
    </w:p>
    <w:p w14:paraId="0F18A34D" w14:textId="4F92496D" w:rsidR="00741420" w:rsidRDefault="00741420" w:rsidP="008E145E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5F1B04">
        <w:rPr>
          <w:lang w:val="ru-RU"/>
        </w:rPr>
        <w:t xml:space="preserve">Постановление Правительства Российской Федерации от 21.06.2024 №834 «Об определении организации, осуществляющей функции оператора единой </w:t>
      </w:r>
      <w:r w:rsidRPr="005F1B04">
        <w:rPr>
          <w:lang w:val="ru-RU"/>
        </w:rPr>
        <w:lastRenderedPageBreak/>
        <w:t>биометрической системы»</w:t>
      </w:r>
      <w:r w:rsidRPr="00741420">
        <w:rPr>
          <w:lang w:val="ru-RU"/>
        </w:rPr>
        <w:t xml:space="preserve"> (далее – Постановление Правительства РФ от </w:t>
      </w:r>
      <w:r w:rsidRPr="00E43BCB">
        <w:rPr>
          <w:lang w:val="ru-RU"/>
        </w:rPr>
        <w:t>21.06.2024 №834</w:t>
      </w:r>
      <w:r>
        <w:rPr>
          <w:lang w:val="ru-RU"/>
        </w:rPr>
        <w:t>);</w:t>
      </w:r>
    </w:p>
    <w:p w14:paraId="665301FD" w14:textId="6E589F1A" w:rsidR="00170685" w:rsidRPr="00170685" w:rsidRDefault="00170685" w:rsidP="002F6C61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170685">
        <w:rPr>
          <w:lang w:val="ru-RU"/>
        </w:rPr>
        <w:t>Постановление Правительства Российской Федерации от 15 июня 2022 г. № 1067 «О случаях и сроках использования биометрических персональных данных, размещенных физическими лицами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</w:t>
      </w:r>
      <w:r>
        <w:rPr>
          <w:lang w:val="ru-RU"/>
        </w:rPr>
        <w:t xml:space="preserve"> (далее – Постановление Правительства РФ от 15.06.2022 №1067);</w:t>
      </w:r>
    </w:p>
    <w:p w14:paraId="49624954" w14:textId="70D67F19" w:rsidR="00170685" w:rsidRDefault="00170685" w:rsidP="002F6C61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170685">
        <w:rPr>
          <w:lang w:val="ru-RU"/>
        </w:rPr>
        <w:t>Постановление Правительства Российской Федерации от 15 июня 2022 г. № 1066 «О размещении физическими лицами своих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  (далее – Постановление Правительства РФ от 15.06.2022 №1066);</w:t>
      </w:r>
    </w:p>
    <w:p w14:paraId="21DC1A75" w14:textId="77777777" w:rsidR="0054729E" w:rsidRPr="0054729E" w:rsidRDefault="0054729E" w:rsidP="0054729E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54729E">
        <w:rPr>
          <w:lang w:val="ru-RU"/>
        </w:rPr>
        <w:t xml:space="preserve">Приказ </w:t>
      </w:r>
      <w:proofErr w:type="spellStart"/>
      <w:r w:rsidRPr="0054729E">
        <w:rPr>
          <w:lang w:val="ru-RU"/>
        </w:rPr>
        <w:t>Минцифры</w:t>
      </w:r>
      <w:proofErr w:type="spellEnd"/>
      <w:r w:rsidRPr="0054729E">
        <w:rPr>
          <w:lang w:val="ru-RU"/>
        </w:rPr>
        <w:t xml:space="preserve"> России от 12.05.2023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лиц».</w:t>
      </w:r>
    </w:p>
    <w:p w14:paraId="353C8A16" w14:textId="0CC59BEF" w:rsidR="000C7D24" w:rsidRPr="000C7D24" w:rsidRDefault="000C7D24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0C7D24">
        <w:rPr>
          <w:lang w:val="ru-RU"/>
        </w:rPr>
        <w:t>Приказ ФСБ России от 10</w:t>
      </w:r>
      <w:r>
        <w:rPr>
          <w:lang w:val="ru-RU"/>
        </w:rPr>
        <w:t>.07.</w:t>
      </w:r>
      <w:r w:rsidRPr="000C7D24">
        <w:rPr>
          <w:lang w:val="ru-RU"/>
        </w:rPr>
        <w:t xml:space="preserve">2014 г. </w:t>
      </w:r>
      <w:r>
        <w:rPr>
          <w:lang w:val="ru-RU"/>
        </w:rPr>
        <w:t>№</w:t>
      </w:r>
      <w:r w:rsidRPr="000C7D24">
        <w:rPr>
          <w:lang w:val="ru-RU"/>
        </w:rPr>
        <w:t xml:space="preserve">378 </w:t>
      </w:r>
      <w:r>
        <w:rPr>
          <w:lang w:val="ru-RU"/>
        </w:rPr>
        <w:t>«</w:t>
      </w:r>
      <w:r w:rsidRPr="000C7D24">
        <w:rPr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>
        <w:rPr>
          <w:lang w:val="ru-RU"/>
        </w:rPr>
        <w:t xml:space="preserve">» (далее – </w:t>
      </w:r>
      <w:r w:rsidRPr="000C7D24">
        <w:rPr>
          <w:lang w:val="ru-RU"/>
        </w:rPr>
        <w:t>Приказ</w:t>
      </w:r>
      <w:r>
        <w:rPr>
          <w:lang w:val="ru-RU"/>
        </w:rPr>
        <w:t xml:space="preserve"> </w:t>
      </w:r>
      <w:r w:rsidRPr="000C7D24">
        <w:rPr>
          <w:lang w:val="ru-RU"/>
        </w:rPr>
        <w:t>ФСБ России от 10</w:t>
      </w:r>
      <w:r>
        <w:rPr>
          <w:lang w:val="ru-RU"/>
        </w:rPr>
        <w:t>.07.</w:t>
      </w:r>
      <w:r w:rsidRPr="000C7D24">
        <w:rPr>
          <w:lang w:val="ru-RU"/>
        </w:rPr>
        <w:t xml:space="preserve">2014 </w:t>
      </w:r>
      <w:r>
        <w:rPr>
          <w:lang w:val="ru-RU"/>
        </w:rPr>
        <w:t>№</w:t>
      </w:r>
      <w:r w:rsidRPr="000C7D24">
        <w:rPr>
          <w:lang w:val="ru-RU"/>
        </w:rPr>
        <w:t>378</w:t>
      </w:r>
      <w:r>
        <w:rPr>
          <w:lang w:val="ru-RU"/>
        </w:rPr>
        <w:t>);</w:t>
      </w:r>
    </w:p>
    <w:p w14:paraId="5F1F284D" w14:textId="0687EEA1" w:rsidR="00EE1A59" w:rsidRPr="00EE1A59" w:rsidRDefault="00EE1A59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EE1A59">
        <w:rPr>
          <w:lang w:val="ru-RU"/>
        </w:rPr>
        <w:t>Приказ ФСТЭК России от 18.02.2013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(далее - Приказ ФСТЭК России от 18</w:t>
      </w:r>
      <w:r w:rsidR="0087368A">
        <w:rPr>
          <w:lang w:val="ru-RU"/>
        </w:rPr>
        <w:t>.02.</w:t>
      </w:r>
      <w:r w:rsidRPr="00EE1A59">
        <w:rPr>
          <w:lang w:val="ru-RU"/>
        </w:rPr>
        <w:t>2013</w:t>
      </w:r>
      <w:r w:rsidR="00246146">
        <w:rPr>
          <w:lang w:val="ru-RU"/>
        </w:rPr>
        <w:t xml:space="preserve"> </w:t>
      </w:r>
      <w:r w:rsidRPr="00EE1A59">
        <w:rPr>
          <w:lang w:val="ru-RU"/>
        </w:rPr>
        <w:t>№21).</w:t>
      </w:r>
    </w:p>
    <w:p w14:paraId="52DE5474" w14:textId="72C39E06" w:rsidR="00AC7D5A" w:rsidRDefault="00AC7D5A" w:rsidP="00AC7D5A">
      <w:pPr>
        <w:spacing w:line="360" w:lineRule="auto"/>
        <w:jc w:val="both"/>
        <w:rPr>
          <w:lang w:val="ru-RU"/>
        </w:rPr>
      </w:pPr>
      <w:r>
        <w:rPr>
          <w:lang w:val="ru-RU"/>
        </w:rPr>
        <w:br w:type="page"/>
      </w:r>
    </w:p>
    <w:p w14:paraId="0694ED63" w14:textId="275DE196" w:rsidR="00BD060A" w:rsidRPr="00D4512E" w:rsidRDefault="005933D6" w:rsidP="00BB72A3">
      <w:pPr>
        <w:pStyle w:val="1"/>
        <w:rPr>
          <w:color w:val="auto"/>
          <w:lang w:val="ru-RU"/>
        </w:rPr>
      </w:pPr>
      <w:bookmarkStart w:id="7" w:name="_Toc221020907"/>
      <w:r w:rsidRPr="00D4512E">
        <w:rPr>
          <w:color w:val="auto"/>
          <w:lang w:val="ru-RU"/>
        </w:rPr>
        <w:lastRenderedPageBreak/>
        <w:t>Описание</w:t>
      </w:r>
      <w:r w:rsidR="006F64BB" w:rsidRPr="00D4512E">
        <w:rPr>
          <w:color w:val="auto"/>
          <w:lang w:val="ru-RU"/>
        </w:rPr>
        <w:t xml:space="preserve"> </w:t>
      </w:r>
      <w:r w:rsidR="0044223A" w:rsidRPr="00D4512E">
        <w:rPr>
          <w:color w:val="auto"/>
          <w:lang w:val="ru-RU"/>
        </w:rPr>
        <w:t xml:space="preserve">процесса </w:t>
      </w:r>
      <w:bookmarkEnd w:id="5"/>
      <w:r w:rsidR="006236A1">
        <w:rPr>
          <w:color w:val="auto"/>
          <w:lang w:val="ru-RU"/>
        </w:rPr>
        <w:t>повышения уровня биометрии</w:t>
      </w:r>
      <w:bookmarkEnd w:id="7"/>
    </w:p>
    <w:p w14:paraId="54A086BB" w14:textId="7F9290F2" w:rsidR="005876D0" w:rsidRDefault="00546EB9" w:rsidP="00785D8F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В п</w:t>
      </w:r>
      <w:r w:rsidR="003474F5" w:rsidRPr="003474F5">
        <w:rPr>
          <w:noProof/>
          <w:lang w:val="ru-RU"/>
        </w:rPr>
        <w:t>роцесс</w:t>
      </w:r>
      <w:r>
        <w:rPr>
          <w:noProof/>
          <w:lang w:val="ru-RU"/>
        </w:rPr>
        <w:t>е</w:t>
      </w:r>
      <w:r w:rsidR="003474F5" w:rsidRPr="003474F5">
        <w:rPr>
          <w:noProof/>
          <w:lang w:val="ru-RU"/>
        </w:rPr>
        <w:t xml:space="preserve"> повышения уровня биометрии </w:t>
      </w:r>
      <w:r w:rsidR="00755096">
        <w:rPr>
          <w:noProof/>
          <w:lang w:val="ru-RU"/>
        </w:rPr>
        <w:t xml:space="preserve">происходит подтверждение </w:t>
      </w:r>
      <w:r w:rsidR="00DC7A34" w:rsidRPr="003474F5">
        <w:rPr>
          <w:noProof/>
          <w:lang w:val="ru-RU"/>
        </w:rPr>
        <w:t>БО</w:t>
      </w:r>
      <w:r w:rsidR="00DC7A34">
        <w:rPr>
          <w:noProof/>
          <w:lang w:val="ru-RU"/>
        </w:rPr>
        <w:t>,</w:t>
      </w:r>
      <w:r w:rsidR="00DC7A34" w:rsidRPr="003474F5">
        <w:rPr>
          <w:noProof/>
          <w:lang w:val="ru-RU"/>
        </w:rPr>
        <w:t xml:space="preserve"> </w:t>
      </w:r>
      <w:r w:rsidR="003474F5" w:rsidRPr="003474F5">
        <w:rPr>
          <w:noProof/>
          <w:lang w:val="ru-RU"/>
        </w:rPr>
        <w:t>ранее сданны</w:t>
      </w:r>
      <w:r w:rsidR="001F2B70">
        <w:rPr>
          <w:noProof/>
          <w:lang w:val="ru-RU"/>
        </w:rPr>
        <w:t>х</w:t>
      </w:r>
      <w:r w:rsidR="003474F5" w:rsidRPr="003474F5">
        <w:rPr>
          <w:noProof/>
          <w:lang w:val="ru-RU"/>
        </w:rPr>
        <w:t xml:space="preserve"> </w:t>
      </w:r>
      <w:r w:rsidR="0023041A">
        <w:rPr>
          <w:noProof/>
          <w:lang w:val="ru-RU"/>
        </w:rPr>
        <w:t>П</w:t>
      </w:r>
      <w:r w:rsidR="003474F5" w:rsidRPr="003474F5">
        <w:rPr>
          <w:noProof/>
          <w:lang w:val="ru-RU"/>
        </w:rPr>
        <w:t>ользователем</w:t>
      </w:r>
      <w:r w:rsidR="002A0036">
        <w:rPr>
          <w:noProof/>
          <w:lang w:val="ru-RU"/>
        </w:rPr>
        <w:t>, имеющим УЗ ЕСИА,</w:t>
      </w:r>
      <w:r w:rsidR="003474F5" w:rsidRPr="003474F5">
        <w:rPr>
          <w:noProof/>
          <w:lang w:val="ru-RU"/>
        </w:rPr>
        <w:t xml:space="preserve"> </w:t>
      </w:r>
      <w:r w:rsidR="0077030E">
        <w:rPr>
          <w:noProof/>
          <w:lang w:val="ru-RU"/>
        </w:rPr>
        <w:t>и зарегистрированны</w:t>
      </w:r>
      <w:r w:rsidR="00DC7A34">
        <w:rPr>
          <w:noProof/>
          <w:lang w:val="ru-RU"/>
        </w:rPr>
        <w:t>х</w:t>
      </w:r>
      <w:r w:rsidR="0077030E">
        <w:rPr>
          <w:noProof/>
          <w:lang w:val="ru-RU"/>
        </w:rPr>
        <w:t xml:space="preserve"> в ГИС ЕБС</w:t>
      </w:r>
      <w:r w:rsidR="003474F5" w:rsidRPr="003474F5">
        <w:rPr>
          <w:noProof/>
          <w:lang w:val="ru-RU"/>
        </w:rPr>
        <w:t>, имеющи</w:t>
      </w:r>
      <w:r w:rsidR="001F2B70">
        <w:rPr>
          <w:noProof/>
          <w:lang w:val="ru-RU"/>
        </w:rPr>
        <w:t>х</w:t>
      </w:r>
      <w:r w:rsidR="003474F5" w:rsidRPr="003474F5">
        <w:rPr>
          <w:noProof/>
          <w:lang w:val="ru-RU"/>
        </w:rPr>
        <w:t xml:space="preserve"> </w:t>
      </w:r>
      <w:r w:rsidR="00932715">
        <w:rPr>
          <w:noProof/>
          <w:lang w:val="ru-RU"/>
        </w:rPr>
        <w:t>тип</w:t>
      </w:r>
      <w:r w:rsidR="003474F5" w:rsidRPr="003474F5">
        <w:rPr>
          <w:noProof/>
          <w:lang w:val="ru-RU"/>
        </w:rPr>
        <w:t xml:space="preserve"> «Стандартная»</w:t>
      </w:r>
      <w:r w:rsidR="002A0036">
        <w:rPr>
          <w:noProof/>
          <w:lang w:val="ru-RU"/>
        </w:rPr>
        <w:t xml:space="preserve"> («</w:t>
      </w:r>
      <w:r w:rsidR="005D6DC8">
        <w:rPr>
          <w:noProof/>
          <w:lang w:val="ru-RU"/>
        </w:rPr>
        <w:t>фотоизображение лица</w:t>
      </w:r>
      <w:r w:rsidR="002A0036">
        <w:rPr>
          <w:noProof/>
          <w:lang w:val="ru-RU"/>
        </w:rPr>
        <w:t>» + «</w:t>
      </w:r>
      <w:r w:rsidR="005D6DC8">
        <w:rPr>
          <w:noProof/>
          <w:lang w:val="ru-RU"/>
        </w:rPr>
        <w:t>аудиозапись голоса</w:t>
      </w:r>
      <w:r w:rsidR="002A0036">
        <w:rPr>
          <w:noProof/>
          <w:lang w:val="ru-RU"/>
        </w:rPr>
        <w:t>» с загранпаспортом)</w:t>
      </w:r>
      <w:r w:rsidR="003474F5" w:rsidRPr="003474F5">
        <w:rPr>
          <w:noProof/>
          <w:lang w:val="ru-RU"/>
        </w:rPr>
        <w:t xml:space="preserve"> или «Упрощенная»</w:t>
      </w:r>
      <w:r w:rsidR="009B663D">
        <w:rPr>
          <w:noProof/>
          <w:lang w:val="ru-RU"/>
        </w:rPr>
        <w:t xml:space="preserve"> («</w:t>
      </w:r>
      <w:r w:rsidR="005D6DC8">
        <w:rPr>
          <w:noProof/>
          <w:lang w:val="ru-RU"/>
        </w:rPr>
        <w:t>фотоизображение лица</w:t>
      </w:r>
      <w:r w:rsidR="009B663D">
        <w:rPr>
          <w:noProof/>
          <w:lang w:val="ru-RU"/>
        </w:rPr>
        <w:t>» + «</w:t>
      </w:r>
      <w:r w:rsidR="005D6DC8">
        <w:rPr>
          <w:noProof/>
          <w:lang w:val="ru-RU"/>
        </w:rPr>
        <w:t>аудиозапись голоса</w:t>
      </w:r>
      <w:r w:rsidR="009B663D">
        <w:rPr>
          <w:noProof/>
          <w:lang w:val="ru-RU"/>
        </w:rPr>
        <w:t>» без загранпаспорта)</w:t>
      </w:r>
      <w:r w:rsidR="009C0221">
        <w:rPr>
          <w:noProof/>
          <w:lang w:val="ru-RU"/>
        </w:rPr>
        <w:t>,</w:t>
      </w:r>
      <w:r w:rsidR="001F2B70">
        <w:rPr>
          <w:noProof/>
          <w:lang w:val="ru-RU"/>
        </w:rPr>
        <w:t xml:space="preserve"> </w:t>
      </w:r>
      <w:r w:rsidR="009C0221" w:rsidRPr="003474F5">
        <w:rPr>
          <w:noProof/>
          <w:lang w:val="ru-RU"/>
        </w:rPr>
        <w:t xml:space="preserve">до уровня </w:t>
      </w:r>
      <w:r w:rsidR="009C0221">
        <w:rPr>
          <w:noProof/>
          <w:lang w:val="ru-RU"/>
        </w:rPr>
        <w:t xml:space="preserve">(типа) </w:t>
      </w:r>
      <w:r w:rsidR="009C0221" w:rsidRPr="003474F5">
        <w:rPr>
          <w:noProof/>
          <w:lang w:val="ru-RU"/>
        </w:rPr>
        <w:t>«Подтвержденная»</w:t>
      </w:r>
      <w:r w:rsidR="009C0221">
        <w:rPr>
          <w:noProof/>
          <w:lang w:val="ru-RU"/>
        </w:rPr>
        <w:t>.</w:t>
      </w:r>
      <w:r w:rsidR="009C0221" w:rsidRPr="003474F5">
        <w:rPr>
          <w:noProof/>
          <w:lang w:val="ru-RU"/>
        </w:rPr>
        <w:t xml:space="preserve"> </w:t>
      </w:r>
      <w:r w:rsidR="001F2B70">
        <w:rPr>
          <w:noProof/>
          <w:lang w:val="ru-RU"/>
        </w:rPr>
        <w:t>Повышение уровня биометрии</w:t>
      </w:r>
      <w:r w:rsidR="00935D18">
        <w:rPr>
          <w:noProof/>
          <w:lang w:val="ru-RU"/>
        </w:rPr>
        <w:t xml:space="preserve"> производится в отделениях </w:t>
      </w:r>
      <w:r w:rsidR="00A55A92">
        <w:rPr>
          <w:noProof/>
          <w:lang w:val="ru-RU"/>
        </w:rPr>
        <w:t>ЦО</w:t>
      </w:r>
      <w:r w:rsidR="00935D18">
        <w:rPr>
          <w:noProof/>
          <w:lang w:val="ru-RU"/>
        </w:rPr>
        <w:t xml:space="preserve">, </w:t>
      </w:r>
      <w:r w:rsidR="00932715">
        <w:rPr>
          <w:noProof/>
          <w:lang w:val="ru-RU"/>
        </w:rPr>
        <w:t>осуществляющих</w:t>
      </w:r>
      <w:r w:rsidR="001F2B70">
        <w:rPr>
          <w:noProof/>
          <w:lang w:val="ru-RU"/>
        </w:rPr>
        <w:t xml:space="preserve"> </w:t>
      </w:r>
      <w:r w:rsidR="00932715" w:rsidRPr="001F2B70">
        <w:rPr>
          <w:noProof/>
          <w:lang w:val="ru-RU"/>
        </w:rPr>
        <w:t xml:space="preserve">путем сбора БО </w:t>
      </w:r>
      <w:r w:rsidR="001F2B70" w:rsidRPr="001F2B70">
        <w:rPr>
          <w:noProof/>
          <w:lang w:val="ru-RU"/>
        </w:rPr>
        <w:t>процесс регистрации БПДн ФЛ в ГИС</w:t>
      </w:r>
      <w:r w:rsidR="001F2B70">
        <w:rPr>
          <w:noProof/>
          <w:lang w:val="ru-RU"/>
        </w:rPr>
        <w:t xml:space="preserve"> </w:t>
      </w:r>
      <w:r w:rsidR="001F2B70" w:rsidRPr="001F2B70">
        <w:rPr>
          <w:noProof/>
          <w:lang w:val="ru-RU"/>
        </w:rPr>
        <w:t>ЕБС</w:t>
      </w:r>
      <w:r w:rsidR="001F2B70">
        <w:rPr>
          <w:noProof/>
          <w:lang w:val="ru-RU"/>
        </w:rPr>
        <w:t xml:space="preserve"> </w:t>
      </w:r>
      <w:r w:rsidR="001F2B70" w:rsidRPr="001F2B70">
        <w:rPr>
          <w:noProof/>
          <w:lang w:val="ru-RU"/>
        </w:rPr>
        <w:t>на основании Федерального закона</w:t>
      </w:r>
      <w:r w:rsidR="001F2B70">
        <w:rPr>
          <w:noProof/>
          <w:lang w:val="ru-RU"/>
        </w:rPr>
        <w:t xml:space="preserve"> </w:t>
      </w:r>
      <w:r w:rsidR="001F2B70" w:rsidRPr="001F2B70">
        <w:rPr>
          <w:noProof/>
          <w:lang w:val="ru-RU"/>
        </w:rPr>
        <w:t>№572-ФЗ</w:t>
      </w:r>
      <w:r w:rsidR="001F2B70">
        <w:rPr>
          <w:noProof/>
          <w:lang w:val="ru-RU"/>
        </w:rPr>
        <w:t>.</w:t>
      </w:r>
      <w:r w:rsidR="00932715">
        <w:rPr>
          <w:noProof/>
          <w:lang w:val="ru-RU"/>
        </w:rPr>
        <w:t xml:space="preserve"> </w:t>
      </w:r>
    </w:p>
    <w:p w14:paraId="13DBDE81" w14:textId="34CF8CED" w:rsidR="00AE0936" w:rsidRDefault="00AE0936" w:rsidP="00AE0936">
      <w:pPr>
        <w:spacing w:line="360" w:lineRule="auto"/>
        <w:ind w:firstLine="709"/>
        <w:jc w:val="both"/>
        <w:rPr>
          <w:noProof/>
          <w:lang w:val="ru-RU"/>
        </w:rPr>
      </w:pPr>
      <w:r w:rsidRPr="003474F5">
        <w:rPr>
          <w:noProof/>
          <w:lang w:val="ru-RU"/>
        </w:rPr>
        <w:t xml:space="preserve">Для </w:t>
      </w:r>
      <w:r>
        <w:rPr>
          <w:noProof/>
          <w:lang w:val="ru-RU"/>
        </w:rPr>
        <w:t>повышения типа</w:t>
      </w:r>
      <w:r w:rsidRPr="003474F5">
        <w:rPr>
          <w:noProof/>
          <w:lang w:val="ru-RU"/>
        </w:rPr>
        <w:t xml:space="preserve"> ранее полученных БО </w:t>
      </w:r>
      <w:r>
        <w:rPr>
          <w:noProof/>
          <w:lang w:val="ru-RU"/>
        </w:rPr>
        <w:t>П</w:t>
      </w:r>
      <w:r w:rsidRPr="003474F5">
        <w:rPr>
          <w:noProof/>
          <w:lang w:val="ru-RU"/>
        </w:rPr>
        <w:t>ользователю</w:t>
      </w:r>
      <w:r w:rsidRPr="007C1535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следует лично </w:t>
      </w:r>
      <w:r w:rsidRPr="003474F5">
        <w:rPr>
          <w:noProof/>
          <w:lang w:val="ru-RU"/>
        </w:rPr>
        <w:t>обрати</w:t>
      </w:r>
      <w:r>
        <w:rPr>
          <w:noProof/>
          <w:lang w:val="ru-RU"/>
        </w:rPr>
        <w:t>ться</w:t>
      </w:r>
      <w:r w:rsidRPr="003474F5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в отделение </w:t>
      </w:r>
      <w:r w:rsidR="00A55A92">
        <w:rPr>
          <w:noProof/>
          <w:lang w:val="ru-RU"/>
        </w:rPr>
        <w:t xml:space="preserve">ЦО </w:t>
      </w:r>
      <w:r w:rsidRPr="003474F5">
        <w:rPr>
          <w:noProof/>
          <w:lang w:val="ru-RU"/>
        </w:rPr>
        <w:t xml:space="preserve">для </w:t>
      </w:r>
      <w:r>
        <w:rPr>
          <w:noProof/>
          <w:lang w:val="ru-RU"/>
        </w:rPr>
        <w:t>повышения</w:t>
      </w:r>
      <w:r w:rsidRPr="003474F5">
        <w:rPr>
          <w:noProof/>
          <w:lang w:val="ru-RU"/>
        </w:rPr>
        <w:t xml:space="preserve"> биометрии</w:t>
      </w:r>
      <w:r>
        <w:rPr>
          <w:noProof/>
          <w:lang w:val="ru-RU"/>
        </w:rPr>
        <w:t xml:space="preserve">, пройти </w:t>
      </w:r>
      <w:r w:rsidRPr="003474F5">
        <w:rPr>
          <w:noProof/>
          <w:lang w:val="ru-RU"/>
        </w:rPr>
        <w:t>процесс</w:t>
      </w:r>
      <w:r>
        <w:rPr>
          <w:noProof/>
          <w:lang w:val="ru-RU"/>
        </w:rPr>
        <w:t xml:space="preserve"> </w:t>
      </w:r>
      <w:r w:rsidRPr="003474F5">
        <w:rPr>
          <w:noProof/>
          <w:lang w:val="ru-RU"/>
        </w:rPr>
        <w:t>биометрической</w:t>
      </w:r>
      <w:r>
        <w:rPr>
          <w:noProof/>
          <w:lang w:val="ru-RU"/>
        </w:rPr>
        <w:t xml:space="preserve"> </w:t>
      </w:r>
      <w:r w:rsidRPr="003474F5">
        <w:rPr>
          <w:noProof/>
          <w:lang w:val="ru-RU"/>
        </w:rPr>
        <w:t>верификации по двум модальностям</w:t>
      </w:r>
      <w:r>
        <w:rPr>
          <w:noProof/>
          <w:lang w:val="ru-RU"/>
        </w:rPr>
        <w:t xml:space="preserve"> (</w:t>
      </w:r>
      <w:r w:rsidR="005D6DC8">
        <w:rPr>
          <w:noProof/>
          <w:lang w:val="ru-RU"/>
        </w:rPr>
        <w:t>«фотоизображение лица» + «аудиозапись голоса»</w:t>
      </w:r>
      <w:r>
        <w:rPr>
          <w:noProof/>
          <w:lang w:val="ru-RU"/>
        </w:rPr>
        <w:t>)</w:t>
      </w:r>
      <w:r w:rsidRPr="003474F5">
        <w:rPr>
          <w:noProof/>
          <w:lang w:val="ru-RU"/>
        </w:rPr>
        <w:t>.</w:t>
      </w:r>
      <w:r>
        <w:rPr>
          <w:noProof/>
          <w:lang w:val="ru-RU"/>
        </w:rPr>
        <w:t xml:space="preserve"> </w:t>
      </w:r>
      <w:r w:rsidRPr="003474F5">
        <w:rPr>
          <w:noProof/>
          <w:lang w:val="ru-RU"/>
        </w:rPr>
        <w:t>После успешно</w:t>
      </w:r>
      <w:r>
        <w:rPr>
          <w:noProof/>
          <w:lang w:val="ru-RU"/>
        </w:rPr>
        <w:t>го завершения</w:t>
      </w:r>
      <w:r w:rsidRPr="003474F5">
        <w:rPr>
          <w:noProof/>
          <w:lang w:val="ru-RU"/>
        </w:rPr>
        <w:t xml:space="preserve"> БО </w:t>
      </w:r>
      <w:r>
        <w:rPr>
          <w:noProof/>
          <w:lang w:val="ru-RU"/>
        </w:rPr>
        <w:t>П</w:t>
      </w:r>
      <w:r w:rsidRPr="003474F5">
        <w:rPr>
          <w:noProof/>
          <w:lang w:val="ru-RU"/>
        </w:rPr>
        <w:t xml:space="preserve">ользователя </w:t>
      </w:r>
      <w:r w:rsidR="006F5B4E">
        <w:rPr>
          <w:noProof/>
          <w:lang w:val="ru-RU"/>
        </w:rPr>
        <w:t>повышается до</w:t>
      </w:r>
      <w:r w:rsidRPr="003474F5">
        <w:rPr>
          <w:noProof/>
          <w:lang w:val="ru-RU"/>
        </w:rPr>
        <w:t xml:space="preserve"> </w:t>
      </w:r>
      <w:r>
        <w:rPr>
          <w:noProof/>
          <w:lang w:val="ru-RU"/>
        </w:rPr>
        <w:t>тип</w:t>
      </w:r>
      <w:r w:rsidR="006F5B4E">
        <w:rPr>
          <w:noProof/>
          <w:lang w:val="ru-RU"/>
        </w:rPr>
        <w:t>а</w:t>
      </w:r>
      <w:r w:rsidRPr="003474F5">
        <w:rPr>
          <w:noProof/>
          <w:lang w:val="ru-RU"/>
        </w:rPr>
        <w:t xml:space="preserve"> «</w:t>
      </w:r>
      <w:r w:rsidRPr="0077030E">
        <w:rPr>
          <w:noProof/>
          <w:lang w:val="ru-RU"/>
        </w:rPr>
        <w:t>Подтвержденная</w:t>
      </w:r>
      <w:r>
        <w:rPr>
          <w:noProof/>
          <w:lang w:val="ru-RU"/>
        </w:rPr>
        <w:t>»</w:t>
      </w:r>
      <w:r w:rsidRPr="003474F5">
        <w:rPr>
          <w:noProof/>
          <w:lang w:val="ru-RU"/>
        </w:rPr>
        <w:t>.</w:t>
      </w:r>
      <w:r>
        <w:rPr>
          <w:noProof/>
          <w:lang w:val="ru-RU"/>
        </w:rPr>
        <w:t xml:space="preserve"> </w:t>
      </w:r>
    </w:p>
    <w:p w14:paraId="57C06BFD" w14:textId="34B3C67E" w:rsidR="003920B9" w:rsidRDefault="00B2281E" w:rsidP="003075ED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Процесс реализуется с использованием </w:t>
      </w:r>
      <w:r w:rsidR="00B827BE">
        <w:rPr>
          <w:noProof/>
          <w:lang w:val="ru-RU"/>
        </w:rPr>
        <w:t xml:space="preserve">ВС и взаимодействия через СМЭВ для методов </w:t>
      </w:r>
      <w:r w:rsidR="00B827BE">
        <w:rPr>
          <w:noProof/>
        </w:rPr>
        <w:t>API</w:t>
      </w:r>
      <w:r w:rsidR="00B827BE" w:rsidRPr="00B827BE">
        <w:rPr>
          <w:noProof/>
          <w:lang w:val="ru-RU"/>
        </w:rPr>
        <w:t xml:space="preserve"> </w:t>
      </w:r>
      <w:r w:rsidR="00B827BE">
        <w:rPr>
          <w:noProof/>
          <w:lang w:val="ru-RU"/>
        </w:rPr>
        <w:t>биометрической верификации</w:t>
      </w:r>
      <w:r w:rsidR="00713B86">
        <w:rPr>
          <w:noProof/>
          <w:lang w:val="ru-RU"/>
        </w:rPr>
        <w:t>:</w:t>
      </w:r>
      <w:r w:rsidR="00346411">
        <w:rPr>
          <w:noProof/>
          <w:lang w:val="ru-RU"/>
        </w:rPr>
        <w:t xml:space="preserve"> </w:t>
      </w:r>
      <w:r w:rsidR="0030603B" w:rsidRPr="0030603B">
        <w:rPr>
          <w:lang w:val="ru-RU"/>
        </w:rPr>
        <w:t>старт</w:t>
      </w:r>
      <w:r w:rsidR="00346411">
        <w:rPr>
          <w:lang w:val="ru-RU"/>
        </w:rPr>
        <w:t>а</w:t>
      </w:r>
      <w:r w:rsidR="0030603B" w:rsidRPr="0030603B">
        <w:rPr>
          <w:lang w:val="ru-RU"/>
        </w:rPr>
        <w:t xml:space="preserve"> биометрической верификации </w:t>
      </w:r>
      <w:r w:rsidR="0088135E">
        <w:rPr>
          <w:lang w:val="ru-RU"/>
        </w:rPr>
        <w:t>(ВС1</w:t>
      </w:r>
      <w:r w:rsidR="0088135E">
        <w:rPr>
          <w:rStyle w:val="affb"/>
          <w:lang w:val="ru-RU"/>
        </w:rPr>
        <w:footnoteReference w:id="2"/>
      </w:r>
      <w:r w:rsidR="0088135E">
        <w:rPr>
          <w:lang w:val="ru-RU"/>
        </w:rPr>
        <w:t xml:space="preserve">), </w:t>
      </w:r>
      <w:r w:rsidR="00346411">
        <w:rPr>
          <w:lang w:val="ru-RU"/>
        </w:rPr>
        <w:t>получения расширенного результата</w:t>
      </w:r>
      <w:r w:rsidR="00713B86">
        <w:rPr>
          <w:lang w:val="ru-RU"/>
        </w:rPr>
        <w:t xml:space="preserve"> (ВС2</w:t>
      </w:r>
      <w:r w:rsidR="00713B86">
        <w:rPr>
          <w:rStyle w:val="affb"/>
          <w:noProof/>
          <w:lang w:val="ru-RU"/>
        </w:rPr>
        <w:footnoteReference w:id="3"/>
      </w:r>
      <w:r w:rsidR="00713B86">
        <w:rPr>
          <w:lang w:val="ru-RU"/>
        </w:rPr>
        <w:t>)</w:t>
      </w:r>
      <w:r w:rsidR="00713B86">
        <w:rPr>
          <w:noProof/>
          <w:lang w:val="ru-RU"/>
        </w:rPr>
        <w:t>,</w:t>
      </w:r>
      <w:r w:rsidR="00716927">
        <w:rPr>
          <w:lang w:val="ru-RU"/>
        </w:rPr>
        <w:t xml:space="preserve"> и</w:t>
      </w:r>
      <w:r w:rsidR="00346411">
        <w:rPr>
          <w:lang w:val="ru-RU"/>
        </w:rPr>
        <w:t xml:space="preserve"> повышения уровня биометрии </w:t>
      </w:r>
      <w:r w:rsidR="00713B86">
        <w:rPr>
          <w:noProof/>
          <w:lang w:val="ru-RU"/>
        </w:rPr>
        <w:t>(</w:t>
      </w:r>
      <w:r w:rsidR="00346411">
        <w:rPr>
          <w:noProof/>
          <w:lang w:val="ru-RU"/>
        </w:rPr>
        <w:t>ВС3</w:t>
      </w:r>
      <w:r w:rsidR="00900235">
        <w:rPr>
          <w:rStyle w:val="affb"/>
          <w:noProof/>
          <w:lang w:val="ru-RU"/>
        </w:rPr>
        <w:footnoteReference w:id="4"/>
      </w:r>
      <w:r w:rsidR="00713B86">
        <w:rPr>
          <w:noProof/>
          <w:lang w:val="ru-RU"/>
        </w:rPr>
        <w:t>).</w:t>
      </w:r>
    </w:p>
    <w:p w14:paraId="10D66E8D" w14:textId="2A641206" w:rsidR="00BF0357" w:rsidRPr="00BF0357" w:rsidRDefault="00BF0357" w:rsidP="003075ED">
      <w:pPr>
        <w:spacing w:line="360" w:lineRule="auto"/>
        <w:ind w:firstLine="709"/>
        <w:jc w:val="both"/>
        <w:rPr>
          <w:i/>
          <w:noProof/>
          <w:lang w:val="ru-RU"/>
        </w:rPr>
      </w:pPr>
      <w:r>
        <w:rPr>
          <w:i/>
          <w:noProof/>
          <w:lang w:val="ru-RU"/>
        </w:rPr>
        <w:t>Внимание</w:t>
      </w:r>
      <w:r w:rsidRPr="00BF0357">
        <w:rPr>
          <w:i/>
          <w:noProof/>
          <w:lang w:val="ru-RU"/>
        </w:rPr>
        <w:t>!</w:t>
      </w:r>
      <w:r>
        <w:rPr>
          <w:i/>
          <w:noProof/>
          <w:lang w:val="ru-RU"/>
        </w:rPr>
        <w:t xml:space="preserve"> </w:t>
      </w:r>
      <w:r w:rsidR="00D2776C">
        <w:rPr>
          <w:i/>
          <w:noProof/>
          <w:lang w:val="ru-RU"/>
        </w:rPr>
        <w:t>Для взаимодей</w:t>
      </w:r>
      <w:r w:rsidR="009E4C0B">
        <w:rPr>
          <w:i/>
          <w:noProof/>
          <w:lang w:val="ru-RU"/>
        </w:rPr>
        <w:t>с</w:t>
      </w:r>
      <w:r w:rsidR="00D2776C">
        <w:rPr>
          <w:i/>
          <w:noProof/>
          <w:lang w:val="ru-RU"/>
        </w:rPr>
        <w:t>твия со СМЭВ используется схема СМЭВ, представляющая собой н</w:t>
      </w:r>
      <w:r>
        <w:rPr>
          <w:i/>
          <w:noProof/>
          <w:lang w:val="ru-RU"/>
        </w:rPr>
        <w:t xml:space="preserve">абор правил, структурированных сведений, согласно которым формируются </w:t>
      </w:r>
      <w:r>
        <w:rPr>
          <w:i/>
          <w:noProof/>
        </w:rPr>
        <w:t>XML</w:t>
      </w:r>
      <w:r>
        <w:rPr>
          <w:i/>
          <w:noProof/>
          <w:lang w:val="ru-RU"/>
        </w:rPr>
        <w:t xml:space="preserve">-сообщения для обмена в СМЭВ. </w:t>
      </w:r>
      <w:r w:rsidR="00106BA6">
        <w:rPr>
          <w:i/>
          <w:noProof/>
          <w:lang w:val="ru-RU"/>
        </w:rPr>
        <w:t>В рамках процесса повышения уровня биометрии с</w:t>
      </w:r>
      <w:r>
        <w:rPr>
          <w:i/>
          <w:noProof/>
          <w:lang w:val="ru-RU"/>
        </w:rPr>
        <w:t xml:space="preserve">ледует использовать схему СМЭВ версии 1.2. </w:t>
      </w:r>
    </w:p>
    <w:p w14:paraId="4B5BE6A7" w14:textId="7FECDBC3" w:rsidR="00D26233" w:rsidRDefault="00C13273" w:rsidP="00785D8F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В</w:t>
      </w:r>
      <w:r w:rsidR="00B827BE">
        <w:rPr>
          <w:noProof/>
          <w:lang w:val="ru-RU"/>
        </w:rPr>
        <w:t xml:space="preserve">ызывающей стороной является ИС </w:t>
      </w:r>
      <w:r w:rsidR="00A55A92">
        <w:rPr>
          <w:noProof/>
          <w:lang w:val="ru-RU"/>
        </w:rPr>
        <w:t>ЦО</w:t>
      </w:r>
      <w:r w:rsidR="00826493">
        <w:rPr>
          <w:noProof/>
          <w:lang w:val="ru-RU"/>
        </w:rPr>
        <w:t xml:space="preserve"> (АРМ ЦО + Бэк ЦО)</w:t>
      </w:r>
      <w:r w:rsidR="00B827BE">
        <w:rPr>
          <w:noProof/>
          <w:lang w:val="ru-RU"/>
        </w:rPr>
        <w:t>, при этом</w:t>
      </w:r>
      <w:r w:rsidR="005876D0">
        <w:rPr>
          <w:noProof/>
          <w:lang w:val="ru-RU"/>
        </w:rPr>
        <w:t xml:space="preserve"> сам процесс биометрической верификации</w:t>
      </w:r>
      <w:r w:rsidR="00B827BE">
        <w:rPr>
          <w:noProof/>
          <w:lang w:val="ru-RU"/>
        </w:rPr>
        <w:t xml:space="preserve"> в части взаимодействия с Пользователем реализуется через веб-форму съема БО ГИС ЕБС, открываемую на устройстве уполномочен</w:t>
      </w:r>
      <w:r w:rsidR="00D26233">
        <w:rPr>
          <w:noProof/>
          <w:lang w:val="ru-RU"/>
        </w:rPr>
        <w:t>н</w:t>
      </w:r>
      <w:r w:rsidR="00B827BE">
        <w:rPr>
          <w:noProof/>
          <w:lang w:val="ru-RU"/>
        </w:rPr>
        <w:t xml:space="preserve">ого сотрудника в отделении </w:t>
      </w:r>
      <w:r w:rsidR="00A55A92">
        <w:rPr>
          <w:noProof/>
          <w:lang w:val="ru-RU"/>
        </w:rPr>
        <w:t>ЦО</w:t>
      </w:r>
      <w:r w:rsidR="00B827BE">
        <w:rPr>
          <w:noProof/>
          <w:lang w:val="ru-RU"/>
        </w:rPr>
        <w:t xml:space="preserve">, которая осуществляет вызов стандартных методов </w:t>
      </w:r>
      <w:r w:rsidR="00B827BE">
        <w:rPr>
          <w:noProof/>
        </w:rPr>
        <w:t>API</w:t>
      </w:r>
      <w:r w:rsidR="00B827BE" w:rsidRPr="00B827BE">
        <w:rPr>
          <w:noProof/>
          <w:lang w:val="ru-RU"/>
        </w:rPr>
        <w:t xml:space="preserve"> </w:t>
      </w:r>
      <w:r w:rsidR="00B827BE">
        <w:rPr>
          <w:noProof/>
          <w:lang w:val="ru-RU"/>
        </w:rPr>
        <w:t>сервиса биометрической верификации ГИС ЕБС (получени</w:t>
      </w:r>
      <w:r w:rsidR="001408EA">
        <w:rPr>
          <w:noProof/>
          <w:lang w:val="ru-RU"/>
        </w:rPr>
        <w:t>е</w:t>
      </w:r>
      <w:r w:rsidR="00B827BE">
        <w:rPr>
          <w:noProof/>
          <w:lang w:val="ru-RU"/>
        </w:rPr>
        <w:t xml:space="preserve"> инструкций и съем БО). </w:t>
      </w:r>
    </w:p>
    <w:p w14:paraId="17D6E993" w14:textId="73AFC6A7" w:rsidR="00AE0936" w:rsidRDefault="00AE0936" w:rsidP="00AE0936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Все шаги процесса повышения </w:t>
      </w:r>
      <w:r w:rsidR="0097163F">
        <w:rPr>
          <w:noProof/>
          <w:lang w:val="ru-RU"/>
        </w:rPr>
        <w:t>уровн</w:t>
      </w:r>
      <w:r w:rsidR="008B600A">
        <w:rPr>
          <w:noProof/>
          <w:lang w:val="ru-RU"/>
        </w:rPr>
        <w:t>я</w:t>
      </w:r>
      <w:r w:rsidR="0097163F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биометрии на стороне </w:t>
      </w:r>
      <w:r w:rsidR="00A55A92">
        <w:rPr>
          <w:noProof/>
          <w:lang w:val="ru-RU"/>
        </w:rPr>
        <w:t xml:space="preserve">ЦО </w:t>
      </w:r>
      <w:r>
        <w:rPr>
          <w:noProof/>
          <w:lang w:val="ru-RU"/>
        </w:rPr>
        <w:t xml:space="preserve">должны осуществляться в присутствии ФЛ с использованием АРМ. При выборе решения для реализации АРМ следует учитывать порядок осуществления процесса повышения </w:t>
      </w:r>
      <w:r>
        <w:rPr>
          <w:noProof/>
          <w:lang w:val="ru-RU"/>
        </w:rPr>
        <w:lastRenderedPageBreak/>
        <w:t xml:space="preserve">биометрии, а также соответствующие требования к информационным технологиям и техническим средства, установленные в Приказе Минцифры №453. </w:t>
      </w:r>
      <w:r w:rsidRPr="00AE0936">
        <w:rPr>
          <w:noProof/>
          <w:lang w:val="ru-RU"/>
        </w:rPr>
        <w:t>Необходимо обеспечить максимальный уровень автоматизации процесса</w:t>
      </w:r>
      <w:r>
        <w:rPr>
          <w:noProof/>
          <w:lang w:val="ru-RU"/>
        </w:rPr>
        <w:t xml:space="preserve"> повышения биометрии</w:t>
      </w:r>
      <w:r w:rsidRPr="00AE0936">
        <w:rPr>
          <w:noProof/>
          <w:lang w:val="ru-RU"/>
        </w:rPr>
        <w:t xml:space="preserve"> БПДн, включая контроль или мониторинг условий получения БПДн для каждой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используемой модальности (</w:t>
      </w:r>
      <w:r w:rsidR="005D6DC8">
        <w:rPr>
          <w:noProof/>
          <w:lang w:val="ru-RU"/>
        </w:rPr>
        <w:t>«фотоизображение лица» + «аудиозапись голоса»</w:t>
      </w:r>
      <w:r w:rsidRPr="00AE0936">
        <w:rPr>
          <w:noProof/>
          <w:lang w:val="ru-RU"/>
        </w:rPr>
        <w:t>). Решение для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АРМ должно быть выбрано так, чтобы обеспечить минимальное время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 xml:space="preserve">на выполнение </w:t>
      </w:r>
      <w:r>
        <w:rPr>
          <w:noProof/>
          <w:lang w:val="ru-RU"/>
        </w:rPr>
        <w:t>съема БО</w:t>
      </w:r>
      <w:r w:rsidRPr="00AE0936">
        <w:rPr>
          <w:noProof/>
          <w:lang w:val="ru-RU"/>
        </w:rPr>
        <w:t>. Комплексные решения для АРМ могут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 xml:space="preserve">разрабатываться </w:t>
      </w:r>
      <w:r w:rsidR="00A55A92">
        <w:rPr>
          <w:noProof/>
          <w:lang w:val="ru-RU"/>
        </w:rPr>
        <w:t xml:space="preserve">ЦО </w:t>
      </w:r>
      <w:r w:rsidRPr="00AE0936">
        <w:rPr>
          <w:noProof/>
          <w:lang w:val="ru-RU"/>
        </w:rPr>
        <w:t>самостоятельно или предоставляться сторонними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производителями.</w:t>
      </w:r>
      <w:r>
        <w:rPr>
          <w:rStyle w:val="affb"/>
          <w:noProof/>
          <w:lang w:val="ru-RU"/>
        </w:rPr>
        <w:footnoteReference w:id="5"/>
      </w:r>
    </w:p>
    <w:p w14:paraId="144D9EE0" w14:textId="7F8A3062" w:rsidR="00DE3F63" w:rsidRDefault="00932715" w:rsidP="00DE3F63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Услуга </w:t>
      </w:r>
      <w:r w:rsidR="003474F5" w:rsidRPr="003474F5">
        <w:rPr>
          <w:noProof/>
          <w:lang w:val="ru-RU"/>
        </w:rPr>
        <w:t xml:space="preserve">повышения уровня биометрии </w:t>
      </w:r>
      <w:r w:rsidRPr="00E9666A">
        <w:rPr>
          <w:noProof/>
          <w:lang w:val="ru-RU"/>
        </w:rPr>
        <w:t xml:space="preserve">оказывается бесплатно и </w:t>
      </w:r>
      <w:r w:rsidR="003474F5" w:rsidRPr="00E9666A">
        <w:rPr>
          <w:noProof/>
          <w:lang w:val="ru-RU"/>
        </w:rPr>
        <w:t xml:space="preserve">должна быть доступна для всех </w:t>
      </w:r>
      <w:r w:rsidRPr="00E9666A">
        <w:rPr>
          <w:noProof/>
          <w:lang w:val="ru-RU"/>
        </w:rPr>
        <w:t xml:space="preserve">граждан Российской Федерации </w:t>
      </w:r>
      <w:r w:rsidR="00785D8F" w:rsidRPr="00E9666A">
        <w:rPr>
          <w:noProof/>
          <w:lang w:val="ru-RU"/>
        </w:rPr>
        <w:t xml:space="preserve">старше и </w:t>
      </w:r>
      <w:r w:rsidR="003474F5" w:rsidRPr="00E9666A">
        <w:rPr>
          <w:noProof/>
          <w:lang w:val="ru-RU"/>
        </w:rPr>
        <w:t>младше 18 лет</w:t>
      </w:r>
      <w:r w:rsidR="00785D8F">
        <w:rPr>
          <w:noProof/>
          <w:lang w:val="ru-RU"/>
        </w:rPr>
        <w:t xml:space="preserve">. </w:t>
      </w:r>
    </w:p>
    <w:p w14:paraId="124447C2" w14:textId="7A21D751" w:rsidR="00DE3F63" w:rsidRPr="00DE3F63" w:rsidRDefault="00DE3F63" w:rsidP="00DE3F63">
      <w:pPr>
        <w:spacing w:line="360" w:lineRule="auto"/>
        <w:ind w:firstLine="709"/>
        <w:jc w:val="both"/>
        <w:rPr>
          <w:noProof/>
          <w:lang w:val="ru-RU"/>
        </w:rPr>
      </w:pPr>
      <w:r w:rsidRPr="00DE3F63">
        <w:rPr>
          <w:noProof/>
          <w:lang w:val="ru-RU"/>
        </w:rPr>
        <w:t>Если ФЛ является несовершеннолетним, то в присутствии законного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 xml:space="preserve">представителя за него предоставляется паспорт </w:t>
      </w:r>
      <w:r w:rsidR="00E9666A">
        <w:rPr>
          <w:noProof/>
          <w:lang w:val="ru-RU"/>
        </w:rPr>
        <w:t xml:space="preserve">гражданина РФ </w:t>
      </w:r>
      <w:r w:rsidRPr="00DE3F63">
        <w:rPr>
          <w:noProof/>
          <w:lang w:val="ru-RU"/>
        </w:rPr>
        <w:t>(при наличии) или другой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документ, удостоверяющий личность, свидетельство о рождении и СНИЛС.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Для несовершеннолетних до 1</w:t>
      </w:r>
      <w:r w:rsidR="00CA3CE6">
        <w:rPr>
          <w:noProof/>
          <w:lang w:val="ru-RU"/>
        </w:rPr>
        <w:t>8</w:t>
      </w:r>
      <w:r w:rsidRPr="00DE3F63">
        <w:rPr>
          <w:noProof/>
          <w:lang w:val="ru-RU"/>
        </w:rPr>
        <w:t xml:space="preserve"> лет одним из законных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представителей с подтвержденной УЗ ЕСИА должна быть создана УЗ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ребенка на Госуслугах.</w:t>
      </w:r>
    </w:p>
    <w:p w14:paraId="138781CC" w14:textId="0ED9E71B" w:rsidR="00160D99" w:rsidRDefault="007C1535" w:rsidP="003474F5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Сценарий процесса повышения биометрии:</w:t>
      </w:r>
    </w:p>
    <w:p w14:paraId="22357EA0" w14:textId="3964DB2C" w:rsidR="0099788F" w:rsidRPr="00491076" w:rsidRDefault="0099788F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lang w:val="ru-RU"/>
        </w:rPr>
        <w:t xml:space="preserve">Пользователь-ФЛ посещает </w:t>
      </w:r>
      <w:r w:rsidRPr="00491076">
        <w:rPr>
          <w:lang w:val="ru-RU"/>
        </w:rPr>
        <w:t xml:space="preserve">отделение </w:t>
      </w:r>
      <w:r w:rsidR="00A55A92">
        <w:rPr>
          <w:noProof/>
          <w:lang w:val="ru-RU"/>
        </w:rPr>
        <w:t xml:space="preserve">ЦО </w:t>
      </w:r>
      <w:r w:rsidRPr="00491076">
        <w:rPr>
          <w:lang w:val="ru-RU"/>
        </w:rPr>
        <w:t>для повышения биометрии.</w:t>
      </w:r>
    </w:p>
    <w:p w14:paraId="0E90C9B5" w14:textId="6D38ED0A" w:rsidR="0099788F" w:rsidRPr="009E6D3A" w:rsidRDefault="0099788F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 w:rsidRPr="003133E4">
        <w:rPr>
          <w:lang w:val="ru-RU"/>
        </w:rPr>
        <w:t xml:space="preserve">Уполномоченный сотрудник </w:t>
      </w:r>
      <w:r w:rsidR="00A55A92">
        <w:rPr>
          <w:noProof/>
          <w:lang w:val="ru-RU"/>
        </w:rPr>
        <w:t xml:space="preserve">ЦО </w:t>
      </w:r>
      <w:r w:rsidRPr="00CD3D99">
        <w:rPr>
          <w:lang w:val="ru-RU"/>
        </w:rPr>
        <w:t>проводит идентификацию Пользователя-ФЛ по документу, удостоверяющему личность</w:t>
      </w:r>
      <w:r w:rsidR="00597E40" w:rsidRPr="003075ED">
        <w:rPr>
          <w:rStyle w:val="affb"/>
          <w:lang w:val="ru-RU"/>
        </w:rPr>
        <w:footnoteReference w:id="6"/>
      </w:r>
      <w:r w:rsidR="00D068A3" w:rsidRPr="00491076">
        <w:rPr>
          <w:lang w:val="ru-RU"/>
        </w:rPr>
        <w:t>,</w:t>
      </w:r>
      <w:r w:rsidR="00856847" w:rsidRPr="003075ED">
        <w:rPr>
          <w:lang w:val="ru-RU"/>
        </w:rPr>
        <w:t xml:space="preserve"> </w:t>
      </w:r>
      <w:r w:rsidR="007A2B6C" w:rsidRPr="003075ED">
        <w:rPr>
          <w:lang w:val="ru-RU"/>
        </w:rPr>
        <w:t xml:space="preserve">запрашивает согласие </w:t>
      </w:r>
      <w:r w:rsidR="00A10681" w:rsidRPr="003075ED">
        <w:rPr>
          <w:lang w:val="ru-RU"/>
        </w:rPr>
        <w:t xml:space="preserve">ФЛ на </w:t>
      </w:r>
      <w:r w:rsidR="008C35BF" w:rsidRPr="003075ED">
        <w:rPr>
          <w:lang w:val="ru-RU"/>
        </w:rPr>
        <w:t>проведение аутентификации</w:t>
      </w:r>
      <w:r w:rsidR="00963684" w:rsidRPr="003075ED">
        <w:rPr>
          <w:lang w:val="ru-RU"/>
        </w:rPr>
        <w:t xml:space="preserve"> (в свободной форме),</w:t>
      </w:r>
      <w:r w:rsidR="00A10681" w:rsidRPr="003075ED">
        <w:rPr>
          <w:lang w:val="ru-RU"/>
        </w:rPr>
        <w:t xml:space="preserve"> </w:t>
      </w:r>
      <w:r w:rsidR="0075379B" w:rsidRPr="003075ED">
        <w:rPr>
          <w:lang w:val="ru-RU"/>
        </w:rPr>
        <w:t>получает согласие ФЛ</w:t>
      </w:r>
      <w:r w:rsidR="00963684" w:rsidRPr="003075ED">
        <w:rPr>
          <w:lang w:val="ru-RU"/>
        </w:rPr>
        <w:t xml:space="preserve"> (на бумажном носителе или в форме электронного документа)</w:t>
      </w:r>
      <w:r w:rsidR="00A10681" w:rsidRPr="00491076">
        <w:rPr>
          <w:lang w:val="ru-RU"/>
        </w:rPr>
        <w:t xml:space="preserve">, </w:t>
      </w:r>
      <w:r w:rsidR="00963684" w:rsidRPr="00491076">
        <w:rPr>
          <w:lang w:val="ru-RU"/>
        </w:rPr>
        <w:t xml:space="preserve">далее </w:t>
      </w:r>
      <w:r w:rsidR="00A10681" w:rsidRPr="00491076">
        <w:rPr>
          <w:lang w:val="ru-RU"/>
        </w:rPr>
        <w:t xml:space="preserve">по факту дачи согласия </w:t>
      </w:r>
      <w:r w:rsidRPr="003133E4">
        <w:rPr>
          <w:lang w:val="ru-RU"/>
        </w:rPr>
        <w:t>проводит поиск УЗ в ЕСИА</w:t>
      </w:r>
      <w:r w:rsidR="00856847" w:rsidRPr="003133E4">
        <w:rPr>
          <w:lang w:val="ru-RU"/>
        </w:rPr>
        <w:t>, применяя сервис поиска УЗ в ЕСИА – ВС</w:t>
      </w:r>
      <w:r w:rsidR="00856847">
        <w:rPr>
          <w:lang w:val="ru-RU"/>
        </w:rPr>
        <w:t xml:space="preserve"> </w:t>
      </w:r>
      <w:proofErr w:type="spellStart"/>
      <w:r w:rsidR="00856847">
        <w:t>FindAccount</w:t>
      </w:r>
      <w:proofErr w:type="spellEnd"/>
      <w:r w:rsidR="009D0D6F">
        <w:rPr>
          <w:lang w:val="ru-RU"/>
        </w:rPr>
        <w:t>.</w:t>
      </w:r>
      <w:r w:rsidR="00EE1672">
        <w:rPr>
          <w:rStyle w:val="affb"/>
          <w:lang w:val="ru-RU"/>
        </w:rPr>
        <w:footnoteReference w:id="7"/>
      </w:r>
    </w:p>
    <w:p w14:paraId="5FADD331" w14:textId="3BEA9278" w:rsidR="009E6D3A" w:rsidRPr="00D67660" w:rsidRDefault="00A776B6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Информация по УЗ ЕСИА и БО ФЛ передается </w:t>
      </w:r>
      <w:r w:rsidR="00A834E0">
        <w:rPr>
          <w:bCs/>
          <w:lang w:val="ru-RU"/>
        </w:rPr>
        <w:t xml:space="preserve">из ГИС ЕБС в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ЦО. </w:t>
      </w:r>
      <w:r w:rsidR="00D67660" w:rsidRPr="00D67660">
        <w:rPr>
          <w:bCs/>
          <w:lang w:val="ru-RU"/>
        </w:rPr>
        <w:t>Уполномоче</w:t>
      </w:r>
      <w:r w:rsidR="00D67660">
        <w:rPr>
          <w:bCs/>
          <w:lang w:val="ru-RU"/>
        </w:rPr>
        <w:t>нный сотрудник инициирует старт процесса повышения биометрии путем направления через СМЭВ запроса ВС</w:t>
      </w:r>
      <w:r w:rsidR="00C13273">
        <w:rPr>
          <w:bCs/>
          <w:lang w:val="ru-RU"/>
        </w:rPr>
        <w:t>1</w:t>
      </w:r>
      <w:r w:rsidR="00D67660">
        <w:rPr>
          <w:bCs/>
          <w:lang w:val="ru-RU"/>
        </w:rPr>
        <w:t xml:space="preserve">. </w:t>
      </w:r>
    </w:p>
    <w:p w14:paraId="2429B799" w14:textId="3D48DD76" w:rsidR="007502F3" w:rsidRPr="00AD5266" w:rsidRDefault="005307AA" w:rsidP="003075ED">
      <w:pPr>
        <w:pStyle w:val="aff3"/>
        <w:numPr>
          <w:ilvl w:val="0"/>
          <w:numId w:val="14"/>
        </w:numPr>
        <w:spacing w:line="360" w:lineRule="auto"/>
        <w:rPr>
          <w:color w:val="FF0000"/>
          <w:lang w:val="ru-RU"/>
        </w:rPr>
      </w:pPr>
      <w:r>
        <w:rPr>
          <w:lang w:val="ru-RU"/>
        </w:rPr>
        <w:t xml:space="preserve">Запрос </w:t>
      </w:r>
      <w:r w:rsidR="00424EBE">
        <w:rPr>
          <w:bCs/>
          <w:lang w:val="ru-RU"/>
        </w:rPr>
        <w:t xml:space="preserve">ВС </w:t>
      </w:r>
      <w:r w:rsidR="00424EBE">
        <w:rPr>
          <w:lang w:val="ru-RU"/>
        </w:rPr>
        <w:t>СМЭВ</w:t>
      </w:r>
      <w:r w:rsidR="00424EBE" w:rsidRPr="0030603B">
        <w:rPr>
          <w:lang w:val="ru-RU"/>
        </w:rPr>
        <w:t xml:space="preserve"> на старт биометрической верификации в рамках процесса повышения уровня биометрии ФЛ в ЕБС</w:t>
      </w:r>
      <w:r w:rsidR="00424EBE">
        <w:rPr>
          <w:lang w:val="ru-RU"/>
        </w:rPr>
        <w:t xml:space="preserve"> </w:t>
      </w:r>
      <w:r>
        <w:rPr>
          <w:lang w:val="ru-RU"/>
        </w:rPr>
        <w:t xml:space="preserve">передается </w:t>
      </w:r>
      <w:r w:rsidR="00A834E0">
        <w:rPr>
          <w:lang w:val="ru-RU"/>
        </w:rPr>
        <w:t xml:space="preserve">из </w:t>
      </w:r>
      <w:proofErr w:type="spellStart"/>
      <w:r w:rsidR="00A834E0">
        <w:rPr>
          <w:lang w:val="ru-RU"/>
        </w:rPr>
        <w:t>Бэк</w:t>
      </w:r>
      <w:proofErr w:type="spellEnd"/>
      <w:r w:rsidR="00A834E0">
        <w:rPr>
          <w:lang w:val="ru-RU"/>
        </w:rPr>
        <w:t xml:space="preserve"> ЦО </w:t>
      </w:r>
      <w:r>
        <w:rPr>
          <w:lang w:val="ru-RU"/>
        </w:rPr>
        <w:t xml:space="preserve">в ГИС ЕБС, где </w:t>
      </w:r>
      <w:r>
        <w:rPr>
          <w:lang w:val="ru-RU"/>
        </w:rPr>
        <w:lastRenderedPageBreak/>
        <w:t xml:space="preserve">вызывается метод </w:t>
      </w:r>
      <w:r>
        <w:t>API</w:t>
      </w:r>
      <w:r w:rsidRPr="005307AA">
        <w:rPr>
          <w:lang w:val="ru-RU"/>
        </w:rPr>
        <w:t xml:space="preserve"> </w:t>
      </w:r>
      <w:r>
        <w:rPr>
          <w:lang w:val="ru-RU"/>
        </w:rPr>
        <w:t>«Старт верификации», с проверкой наличия УЗ и БО</w:t>
      </w:r>
      <w:r w:rsidR="006F5B4E">
        <w:rPr>
          <w:lang w:val="ru-RU"/>
        </w:rPr>
        <w:t>, уровень котор</w:t>
      </w:r>
      <w:r w:rsidR="008138D1">
        <w:rPr>
          <w:lang w:val="ru-RU"/>
        </w:rPr>
        <w:t>ых</w:t>
      </w:r>
      <w:r w:rsidR="006F5B4E">
        <w:rPr>
          <w:lang w:val="ru-RU"/>
        </w:rPr>
        <w:t xml:space="preserve"> можно повысить, </w:t>
      </w:r>
      <w:r w:rsidR="00E45FF7">
        <w:rPr>
          <w:lang w:val="ru-RU"/>
        </w:rPr>
        <w:t xml:space="preserve">получением </w:t>
      </w:r>
      <w:r w:rsidR="00E45FF7">
        <w:t>session</w:t>
      </w:r>
      <w:r w:rsidR="00E45FF7" w:rsidRPr="00E45FF7">
        <w:rPr>
          <w:lang w:val="ru-RU"/>
        </w:rPr>
        <w:t>_</w:t>
      </w:r>
      <w:r w:rsidR="00E45FF7">
        <w:t>id</w:t>
      </w:r>
      <w:r w:rsidR="0046580F">
        <w:rPr>
          <w:lang w:val="ru-RU"/>
        </w:rPr>
        <w:t xml:space="preserve"> и ссылки на форму верификации </w:t>
      </w:r>
      <w:r w:rsidR="0090701F">
        <w:rPr>
          <w:lang w:val="ru-RU"/>
        </w:rPr>
        <w:t xml:space="preserve">с сессионным ключом </w:t>
      </w:r>
      <w:r w:rsidR="0046580F">
        <w:rPr>
          <w:lang w:val="ru-RU"/>
        </w:rPr>
        <w:t>ГИС ЕБС</w:t>
      </w:r>
      <w:r>
        <w:rPr>
          <w:lang w:val="ru-RU"/>
        </w:rPr>
        <w:t xml:space="preserve">. </w:t>
      </w:r>
      <w:r w:rsidR="008753C1">
        <w:rPr>
          <w:color w:val="FF0000"/>
          <w:lang w:val="ru-RU"/>
        </w:rPr>
        <w:t xml:space="preserve">На данном шаге будет добавляться параметр </w:t>
      </w:r>
      <w:r w:rsidR="008753C1">
        <w:rPr>
          <w:color w:val="FF0000"/>
        </w:rPr>
        <w:t>device</w:t>
      </w:r>
      <w:r w:rsidR="008753C1">
        <w:rPr>
          <w:color w:val="FF0000"/>
          <w:lang w:val="ru-RU"/>
        </w:rPr>
        <w:t>_</w:t>
      </w:r>
      <w:r w:rsidR="008753C1">
        <w:rPr>
          <w:color w:val="FF0000"/>
        </w:rPr>
        <w:t>id</w:t>
      </w:r>
      <w:r w:rsidR="008753C1">
        <w:rPr>
          <w:color w:val="FF0000"/>
          <w:lang w:val="ru-RU"/>
        </w:rPr>
        <w:t xml:space="preserve">, значение которого соответствует идентификатору устройства из </w:t>
      </w:r>
      <w:r w:rsidR="00F34E29" w:rsidRPr="002E3432">
        <w:rPr>
          <w:color w:val="FF0000"/>
          <w:lang w:val="ru-RU"/>
        </w:rPr>
        <w:t xml:space="preserve">поля CN </w:t>
      </w:r>
      <w:r w:rsidR="008753C1">
        <w:rPr>
          <w:color w:val="FF0000"/>
          <w:lang w:val="ru-RU"/>
        </w:rPr>
        <w:t>сертификата устройства</w:t>
      </w:r>
      <w:r w:rsidR="00F34E29">
        <w:rPr>
          <w:color w:val="FF0000"/>
          <w:lang w:val="ru-RU"/>
        </w:rPr>
        <w:t xml:space="preserve"> (</w:t>
      </w:r>
      <w:r w:rsidR="00F34E29" w:rsidRPr="002E3432">
        <w:rPr>
          <w:color w:val="FF0000"/>
          <w:lang w:val="ru-RU"/>
        </w:rPr>
        <w:t>с которого будет осуществляться сбор БО)</w:t>
      </w:r>
      <w:r w:rsidR="00F34E29">
        <w:rPr>
          <w:color w:val="FF0000"/>
          <w:lang w:val="ru-RU"/>
        </w:rPr>
        <w:t>.</w:t>
      </w:r>
    </w:p>
    <w:p w14:paraId="299CF91A" w14:textId="588A12D0" w:rsidR="00FA5549" w:rsidRPr="00FA5549" w:rsidRDefault="00F41B27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Ответ на запрос </w:t>
      </w:r>
      <w:r w:rsidR="00424EBE">
        <w:rPr>
          <w:bCs/>
          <w:lang w:val="ru-RU"/>
        </w:rPr>
        <w:t xml:space="preserve">ВС </w:t>
      </w:r>
      <w:r w:rsidR="00424EBE">
        <w:rPr>
          <w:lang w:val="ru-RU"/>
        </w:rPr>
        <w:t>СМЭВ</w:t>
      </w:r>
      <w:r w:rsidR="00424EBE" w:rsidRPr="0030603B">
        <w:rPr>
          <w:lang w:val="ru-RU"/>
        </w:rPr>
        <w:t xml:space="preserve"> на старт биометрической верификации в рамках процесса повышения уровня биометрии ФЛ </w:t>
      </w:r>
      <w:r>
        <w:rPr>
          <w:bCs/>
          <w:lang w:val="ru-RU"/>
        </w:rPr>
        <w:t xml:space="preserve">передается из ГИС ЕБС через СМЭВ в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 w:rsidR="00FA5549">
        <w:rPr>
          <w:bCs/>
          <w:lang w:val="ru-RU"/>
        </w:rPr>
        <w:t>.</w:t>
      </w:r>
    </w:p>
    <w:p w14:paraId="335A06DA" w14:textId="644DD6CE" w:rsidR="00D46F0D" w:rsidRPr="00AD5266" w:rsidRDefault="00FA5549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ИС </w:t>
      </w:r>
      <w:r w:rsidR="00870229">
        <w:rPr>
          <w:lang w:val="ru-RU"/>
        </w:rPr>
        <w:t>ЦО</w:t>
      </w:r>
      <w:r w:rsidR="00A834E0">
        <w:rPr>
          <w:lang w:val="ru-RU"/>
        </w:rPr>
        <w:t xml:space="preserve"> отображает </w:t>
      </w:r>
      <w:r w:rsidR="00A834E0">
        <w:rPr>
          <w:bCs/>
          <w:lang w:val="ru-RU"/>
        </w:rPr>
        <w:t xml:space="preserve">на АРМ ЦО веб-форму верификации Пользователя (используются стандартные методы </w:t>
      </w:r>
      <w:r w:rsidR="00A834E0">
        <w:rPr>
          <w:bCs/>
        </w:rPr>
        <w:t>API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 xml:space="preserve">верификации </w:t>
      </w:r>
      <w:r w:rsidR="00A834E0">
        <w:rPr>
          <w:bCs/>
        </w:rPr>
        <w:t>negotiate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 xml:space="preserve">и </w:t>
      </w:r>
      <w:r w:rsidR="00A834E0">
        <w:rPr>
          <w:bCs/>
        </w:rPr>
        <w:t>upload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>на стороне ГИС ЕБС)</w:t>
      </w:r>
      <w:r w:rsidR="00D26FA0">
        <w:rPr>
          <w:lang w:val="ru-RU"/>
        </w:rPr>
        <w:t>:</w:t>
      </w:r>
      <w:r w:rsidR="00870229">
        <w:rPr>
          <w:lang w:val="ru-RU"/>
        </w:rPr>
        <w:t xml:space="preserve"> </w:t>
      </w:r>
    </w:p>
    <w:p w14:paraId="7EABAF5A" w14:textId="1936800B" w:rsidR="00D46F0D" w:rsidRPr="00AD5266" w:rsidRDefault="00D46F0D" w:rsidP="00D46F0D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в </w:t>
      </w:r>
      <w:r w:rsidR="00081365">
        <w:rPr>
          <w:bCs/>
          <w:lang w:val="ru-RU"/>
        </w:rPr>
        <w:t>рамках</w:t>
      </w:r>
      <w:r>
        <w:rPr>
          <w:bCs/>
          <w:lang w:val="ru-RU"/>
        </w:rPr>
        <w:t xml:space="preserve"> взаимодействия </w:t>
      </w:r>
      <w:r>
        <w:rPr>
          <w:bCs/>
        </w:rPr>
        <w:t>back</w:t>
      </w:r>
      <w:r w:rsidR="00B61153">
        <w:rPr>
          <w:bCs/>
          <w:lang w:val="ru-RU"/>
        </w:rPr>
        <w:t>-</w:t>
      </w:r>
      <w:r>
        <w:rPr>
          <w:bCs/>
        </w:rPr>
        <w:t>to</w:t>
      </w:r>
      <w:r w:rsidR="00B61153">
        <w:rPr>
          <w:bCs/>
          <w:lang w:val="ru-RU"/>
        </w:rPr>
        <w:t>-</w:t>
      </w:r>
      <w:r>
        <w:rPr>
          <w:bCs/>
        </w:rPr>
        <w:t>back</w:t>
      </w:r>
      <w:r w:rsidRPr="00AD5266">
        <w:rPr>
          <w:bCs/>
          <w:lang w:val="ru-RU"/>
        </w:rPr>
        <w:t xml:space="preserve">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ЦО </w:t>
      </w:r>
      <w:r w:rsidR="00081365">
        <w:rPr>
          <w:bCs/>
          <w:lang w:val="ru-RU"/>
        </w:rPr>
        <w:t>запрашивает инструкции</w:t>
      </w:r>
      <w:r w:rsidR="000C31DA">
        <w:rPr>
          <w:bCs/>
          <w:lang w:val="ru-RU"/>
        </w:rPr>
        <w:t xml:space="preserve">, необходимые </w:t>
      </w:r>
      <w:r w:rsidR="000C31DA" w:rsidRPr="000C31DA">
        <w:rPr>
          <w:bCs/>
          <w:lang w:val="ru-RU"/>
        </w:rPr>
        <w:t xml:space="preserve">для прохождения биометрической верификации и проверки </w:t>
      </w:r>
      <w:proofErr w:type="spellStart"/>
      <w:r w:rsidR="000C31DA" w:rsidRPr="000C31DA">
        <w:rPr>
          <w:bCs/>
          <w:lang w:val="ru-RU"/>
        </w:rPr>
        <w:t>liveness</w:t>
      </w:r>
      <w:proofErr w:type="spellEnd"/>
      <w:r w:rsidR="000C31DA" w:rsidRPr="000C31DA">
        <w:rPr>
          <w:bCs/>
          <w:lang w:val="ru-RU"/>
        </w:rPr>
        <w:t xml:space="preserve">, </w:t>
      </w:r>
      <w:r w:rsidR="000C31DA">
        <w:rPr>
          <w:bCs/>
          <w:lang w:val="ru-RU"/>
        </w:rPr>
        <w:t xml:space="preserve">далее получает инструкции и </w:t>
      </w:r>
      <w:r w:rsidR="00A834E0">
        <w:rPr>
          <w:bCs/>
          <w:lang w:val="ru-RU"/>
        </w:rPr>
        <w:t>открывает на АРМ ЦО веб-форму верификации Пользователя</w:t>
      </w:r>
      <w:r w:rsidR="000C31DA">
        <w:rPr>
          <w:bCs/>
          <w:lang w:val="ru-RU"/>
        </w:rPr>
        <w:t>.</w:t>
      </w:r>
    </w:p>
    <w:p w14:paraId="1DC4DD97" w14:textId="476F5EB0" w:rsidR="000C31DA" w:rsidRPr="00AD5266" w:rsidRDefault="00D46F0D" w:rsidP="00D46F0D">
      <w:pPr>
        <w:pStyle w:val="aff3"/>
        <w:numPr>
          <w:ilvl w:val="1"/>
          <w:numId w:val="14"/>
        </w:numPr>
        <w:spacing w:line="360" w:lineRule="auto"/>
        <w:rPr>
          <w:b/>
          <w:bCs/>
          <w:color w:val="FF0000"/>
          <w:lang w:val="ru-RU"/>
        </w:rPr>
      </w:pPr>
      <w:r>
        <w:rPr>
          <w:bCs/>
          <w:lang w:val="ru-RU"/>
        </w:rPr>
        <w:t xml:space="preserve">в рамках асинхронного взаимодействия </w:t>
      </w:r>
      <w:r w:rsidR="00A834E0">
        <w:rPr>
          <w:bCs/>
          <w:lang w:val="ru-RU"/>
        </w:rPr>
        <w:t>ИС ЦО открывает на АРМ ЦО веб-форму верификации Пользователя</w:t>
      </w:r>
      <w:r w:rsidR="000C31DA">
        <w:rPr>
          <w:bCs/>
          <w:lang w:val="ru-RU"/>
        </w:rPr>
        <w:t xml:space="preserve">, </w:t>
      </w:r>
      <w:r w:rsidR="00A834E0">
        <w:rPr>
          <w:bCs/>
          <w:lang w:val="ru-RU"/>
        </w:rPr>
        <w:t xml:space="preserve">далее </w:t>
      </w:r>
      <w:r w:rsidR="000C31DA">
        <w:rPr>
          <w:bCs/>
          <w:lang w:val="ru-RU"/>
        </w:rPr>
        <w:t xml:space="preserve">запрашивает </w:t>
      </w:r>
      <w:r w:rsidR="00012A5B">
        <w:rPr>
          <w:bCs/>
          <w:lang w:val="ru-RU"/>
        </w:rPr>
        <w:t xml:space="preserve">и получает </w:t>
      </w:r>
      <w:r w:rsidR="000C31DA">
        <w:rPr>
          <w:bCs/>
          <w:lang w:val="ru-RU"/>
        </w:rPr>
        <w:t xml:space="preserve">инструкции, необходимые </w:t>
      </w:r>
      <w:r w:rsidR="000C31DA" w:rsidRPr="000C31DA">
        <w:rPr>
          <w:bCs/>
          <w:lang w:val="ru-RU"/>
        </w:rPr>
        <w:t xml:space="preserve">для прохождения биометрической верификации и проверки </w:t>
      </w:r>
      <w:proofErr w:type="spellStart"/>
      <w:r w:rsidR="000C31DA" w:rsidRPr="000C31DA">
        <w:rPr>
          <w:bCs/>
          <w:lang w:val="ru-RU"/>
        </w:rPr>
        <w:t>liveness</w:t>
      </w:r>
      <w:proofErr w:type="spellEnd"/>
      <w:r w:rsidR="000C31DA">
        <w:rPr>
          <w:bCs/>
          <w:lang w:val="ru-RU"/>
        </w:rPr>
        <w:t>.</w:t>
      </w:r>
    </w:p>
    <w:p w14:paraId="6CE8DFB2" w14:textId="61F6207B" w:rsidR="00D46F0D" w:rsidRPr="00AD5266" w:rsidRDefault="00F34E29" w:rsidP="00AD5266">
      <w:pPr>
        <w:pStyle w:val="aff3"/>
        <w:spacing w:line="360" w:lineRule="auto"/>
        <w:rPr>
          <w:b/>
          <w:bCs/>
          <w:color w:val="FF0000"/>
          <w:lang w:val="ru-RU"/>
        </w:rPr>
      </w:pPr>
      <w:r w:rsidRPr="0087547D">
        <w:rPr>
          <w:color w:val="FF0000"/>
          <w:lang w:val="ru-RU"/>
        </w:rPr>
        <w:t xml:space="preserve">При этом при взаимодействии оконечного устройства </w:t>
      </w:r>
      <w:r w:rsidR="00826493">
        <w:rPr>
          <w:color w:val="FF0000"/>
          <w:lang w:val="ru-RU"/>
        </w:rPr>
        <w:t>ЦО</w:t>
      </w:r>
      <w:r>
        <w:rPr>
          <w:color w:val="FF0000"/>
          <w:lang w:val="ru-RU"/>
        </w:rPr>
        <w:t xml:space="preserve"> (АРМ</w:t>
      </w:r>
      <w:r w:rsidR="00D26FA0">
        <w:rPr>
          <w:color w:val="FF0000"/>
          <w:lang w:val="ru-RU"/>
        </w:rPr>
        <w:t xml:space="preserve"> ЦО</w:t>
      </w:r>
      <w:r>
        <w:rPr>
          <w:color w:val="FF0000"/>
          <w:lang w:val="ru-RU"/>
        </w:rPr>
        <w:t>)</w:t>
      </w:r>
      <w:r w:rsidRPr="0087547D">
        <w:rPr>
          <w:color w:val="FF0000"/>
          <w:lang w:val="ru-RU"/>
        </w:rPr>
        <w:t xml:space="preserve"> с ГИС ЕБС должен быть обеспечен контроль целостности </w:t>
      </w:r>
      <w:r>
        <w:rPr>
          <w:color w:val="FF0000"/>
          <w:lang w:val="ru-RU"/>
        </w:rPr>
        <w:t>БО</w:t>
      </w:r>
      <w:r w:rsidRPr="0087547D">
        <w:rPr>
          <w:color w:val="FF0000"/>
          <w:lang w:val="ru-RU"/>
        </w:rPr>
        <w:t>, идентификатора устройства и идентификаторов сессии</w:t>
      </w:r>
      <w:r w:rsidR="00D26FA0">
        <w:rPr>
          <w:color w:val="FF0000"/>
          <w:lang w:val="ru-RU"/>
        </w:rPr>
        <w:t xml:space="preserve"> </w:t>
      </w:r>
      <w:r w:rsidR="00D26FA0" w:rsidRPr="0087547D">
        <w:rPr>
          <w:color w:val="FF0000"/>
          <w:lang w:val="ru-RU"/>
        </w:rPr>
        <w:t>с использованием сертифицированного средства электронной подписи класса не ниже КС1</w:t>
      </w:r>
      <w:r w:rsidR="00B35A0C">
        <w:rPr>
          <w:color w:val="FF0000"/>
          <w:lang w:val="ru-RU"/>
        </w:rPr>
        <w:t>.</w:t>
      </w:r>
    </w:p>
    <w:p w14:paraId="07F5A3C7" w14:textId="04819D4D" w:rsidR="003A4C61" w:rsidRPr="00AD5266" w:rsidRDefault="00D46F0D" w:rsidP="00D46F0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ИС </w:t>
      </w:r>
      <w:r>
        <w:rPr>
          <w:lang w:val="ru-RU"/>
        </w:rPr>
        <w:t xml:space="preserve">ЦО </w:t>
      </w:r>
      <w:r w:rsidR="0072627A">
        <w:rPr>
          <w:bCs/>
          <w:lang w:val="ru-RU"/>
        </w:rPr>
        <w:t>производит</w:t>
      </w:r>
      <w:r w:rsidR="00FA5549">
        <w:rPr>
          <w:bCs/>
          <w:lang w:val="ru-RU"/>
        </w:rPr>
        <w:t xml:space="preserve"> </w:t>
      </w:r>
      <w:r w:rsidR="00D26FA0">
        <w:rPr>
          <w:bCs/>
          <w:lang w:val="ru-RU"/>
        </w:rPr>
        <w:t xml:space="preserve">на АРМ ЦО </w:t>
      </w:r>
      <w:r w:rsidR="00FA5549">
        <w:rPr>
          <w:bCs/>
          <w:lang w:val="ru-RU"/>
        </w:rPr>
        <w:t>сбор и отправ</w:t>
      </w:r>
      <w:r w:rsidR="00081365">
        <w:rPr>
          <w:bCs/>
          <w:lang w:val="ru-RU"/>
        </w:rPr>
        <w:t>ку</w:t>
      </w:r>
      <w:r w:rsidR="00FA5549">
        <w:rPr>
          <w:bCs/>
          <w:lang w:val="ru-RU"/>
        </w:rPr>
        <w:t xml:space="preserve"> БО в ГИС ЕБС на </w:t>
      </w:r>
      <w:r w:rsidR="008703A3">
        <w:rPr>
          <w:bCs/>
          <w:lang w:val="ru-RU"/>
        </w:rPr>
        <w:t>проверку «живости»/</w:t>
      </w:r>
      <w:r w:rsidR="008703A3">
        <w:rPr>
          <w:bCs/>
        </w:rPr>
        <w:t>Liveness</w:t>
      </w:r>
      <w:r w:rsidR="008703A3">
        <w:rPr>
          <w:bCs/>
          <w:lang w:val="ru-RU"/>
        </w:rPr>
        <w:t xml:space="preserve"> и </w:t>
      </w:r>
      <w:r w:rsidR="00FA5549" w:rsidRPr="001F5E02">
        <w:rPr>
          <w:bCs/>
          <w:lang w:val="ru-RU"/>
        </w:rPr>
        <w:t>верификацию</w:t>
      </w:r>
      <w:r w:rsidR="00826493" w:rsidRPr="001F5E02">
        <w:rPr>
          <w:bCs/>
          <w:lang w:val="ru-RU"/>
        </w:rPr>
        <w:t xml:space="preserve">. </w:t>
      </w:r>
      <w:r w:rsidR="00826493" w:rsidRPr="001F5E02">
        <w:rPr>
          <w:lang w:val="ru-RU"/>
        </w:rPr>
        <w:t>П</w:t>
      </w:r>
      <w:r w:rsidR="00826493" w:rsidRPr="00AD5266">
        <w:rPr>
          <w:lang w:val="ru-RU"/>
        </w:rPr>
        <w:t>одписанные БО будут передаваться в ГИС ЕБС вместе с сертификатом устройства:</w:t>
      </w:r>
    </w:p>
    <w:p w14:paraId="7C9CFB7B" w14:textId="62A38490" w:rsidR="009F7BEF" w:rsidRPr="00AD5266" w:rsidRDefault="009F7BEF" w:rsidP="009F7BEF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в рамках взаимодействия </w:t>
      </w:r>
      <w:r>
        <w:rPr>
          <w:bCs/>
        </w:rPr>
        <w:t>back</w:t>
      </w:r>
      <w:r>
        <w:rPr>
          <w:bCs/>
          <w:lang w:val="ru-RU"/>
        </w:rPr>
        <w:t>-</w:t>
      </w:r>
      <w:r>
        <w:rPr>
          <w:bCs/>
        </w:rPr>
        <w:t>to</w:t>
      </w:r>
      <w:r>
        <w:rPr>
          <w:bCs/>
          <w:lang w:val="ru-RU"/>
        </w:rPr>
        <w:t>-</w:t>
      </w:r>
      <w:r>
        <w:rPr>
          <w:bCs/>
        </w:rPr>
        <w:t>back</w:t>
      </w:r>
      <w:r>
        <w:rPr>
          <w:bCs/>
          <w:lang w:val="ru-RU"/>
        </w:rPr>
        <w:t xml:space="preserve"> АРМ</w:t>
      </w:r>
      <w:r w:rsidRPr="009F7BEF">
        <w:rPr>
          <w:bCs/>
          <w:lang w:val="ru-RU"/>
        </w:rPr>
        <w:t xml:space="preserve">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сбор и подписание БО, далее производит передачу БО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826493">
        <w:rPr>
          <w:bCs/>
          <w:lang w:val="ru-RU"/>
        </w:rPr>
        <w:t xml:space="preserve">, далее </w:t>
      </w:r>
      <w:proofErr w:type="spellStart"/>
      <w:r w:rsidR="00826493">
        <w:rPr>
          <w:bCs/>
          <w:lang w:val="ru-RU"/>
        </w:rPr>
        <w:t>Бэк</w:t>
      </w:r>
      <w:proofErr w:type="spellEnd"/>
      <w:r w:rsidR="00826493">
        <w:rPr>
          <w:bCs/>
          <w:lang w:val="ru-RU"/>
        </w:rPr>
        <w:t xml:space="preserve"> ЦО производит отправку БО в ГИС ЕБС, затем переход к шагу </w:t>
      </w:r>
      <w:r w:rsidR="00A834E0">
        <w:rPr>
          <w:bCs/>
          <w:lang w:val="ru-RU"/>
        </w:rPr>
        <w:t>8</w:t>
      </w:r>
      <w:r w:rsidR="00D26FA0">
        <w:rPr>
          <w:bCs/>
          <w:lang w:val="ru-RU"/>
        </w:rPr>
        <w:t>;</w:t>
      </w:r>
    </w:p>
    <w:p w14:paraId="2257E873" w14:textId="3E42CFDA" w:rsidR="009F7BEF" w:rsidRPr="00F9090B" w:rsidRDefault="009F7BEF" w:rsidP="00AD5266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>в рамках асинхронного взаимодействия АРМ</w:t>
      </w:r>
      <w:r w:rsidRPr="009F7BEF">
        <w:rPr>
          <w:bCs/>
          <w:lang w:val="ru-RU"/>
        </w:rPr>
        <w:t xml:space="preserve">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сбор и подписание БО, далее АРМ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отправку БО в ГИС ЕБС, затем переход к шагу </w:t>
      </w:r>
      <w:r w:rsidR="00A834E0">
        <w:rPr>
          <w:bCs/>
          <w:lang w:val="ru-RU"/>
        </w:rPr>
        <w:t>8</w:t>
      </w:r>
      <w:r>
        <w:rPr>
          <w:bCs/>
          <w:lang w:val="ru-RU"/>
        </w:rPr>
        <w:t xml:space="preserve">. </w:t>
      </w:r>
    </w:p>
    <w:p w14:paraId="77263B90" w14:textId="6BF7A0CE" w:rsidR="00F9090B" w:rsidRDefault="00F9090B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 w:rsidRPr="00F9090B">
        <w:rPr>
          <w:bCs/>
          <w:lang w:val="ru-RU"/>
        </w:rPr>
        <w:lastRenderedPageBreak/>
        <w:t xml:space="preserve">В ГИС </w:t>
      </w:r>
      <w:r>
        <w:rPr>
          <w:bCs/>
          <w:lang w:val="ru-RU"/>
        </w:rPr>
        <w:t>ЕБС производится биометрическая верификация полученных БО (аутентификация «один к одному»)</w:t>
      </w:r>
      <w:r w:rsidR="00733992">
        <w:rPr>
          <w:bCs/>
          <w:lang w:val="ru-RU"/>
        </w:rPr>
        <w:t xml:space="preserve">. </w:t>
      </w:r>
      <w:r w:rsidR="00424EBE">
        <w:rPr>
          <w:bCs/>
          <w:lang w:val="ru-RU"/>
        </w:rPr>
        <w:t>В случае успешного проведения верификации в</w:t>
      </w:r>
      <w:r w:rsidR="00733992">
        <w:rPr>
          <w:bCs/>
          <w:lang w:val="ru-RU"/>
        </w:rPr>
        <w:t xml:space="preserve"> ИС </w:t>
      </w:r>
      <w:r w:rsidR="00870229">
        <w:rPr>
          <w:lang w:val="ru-RU"/>
        </w:rPr>
        <w:t xml:space="preserve">ЦО </w:t>
      </w:r>
      <w:r w:rsidR="00733992">
        <w:rPr>
          <w:bCs/>
          <w:lang w:val="ru-RU"/>
        </w:rPr>
        <w:t>возвращается ответ и токен получения расширенных результатов</w:t>
      </w:r>
      <w:r w:rsidR="00313582">
        <w:rPr>
          <w:bCs/>
          <w:lang w:val="ru-RU"/>
        </w:rPr>
        <w:t>:</w:t>
      </w:r>
    </w:p>
    <w:p w14:paraId="7AD69128" w14:textId="3C16A7C2" w:rsidR="00313582" w:rsidRDefault="00313582" w:rsidP="00313582">
      <w:pPr>
        <w:pStyle w:val="aff3"/>
        <w:numPr>
          <w:ilvl w:val="1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в рамках взаимодействия </w:t>
      </w:r>
      <w:r>
        <w:rPr>
          <w:bCs/>
        </w:rPr>
        <w:t>back</w:t>
      </w:r>
      <w:r>
        <w:rPr>
          <w:bCs/>
          <w:lang w:val="ru-RU"/>
        </w:rPr>
        <w:t>-</w:t>
      </w:r>
      <w:r>
        <w:rPr>
          <w:bCs/>
        </w:rPr>
        <w:t>to</w:t>
      </w:r>
      <w:r>
        <w:rPr>
          <w:bCs/>
          <w:lang w:val="ru-RU"/>
        </w:rPr>
        <w:t>-</w:t>
      </w:r>
      <w:r>
        <w:rPr>
          <w:bCs/>
        </w:rPr>
        <w:t>back</w:t>
      </w:r>
      <w:r>
        <w:rPr>
          <w:bCs/>
          <w:lang w:val="ru-RU"/>
        </w:rPr>
        <w:t xml:space="preserve"> ответ и токен получения расширенных результатов передается из ГИС ЕБС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1214E2">
        <w:rPr>
          <w:bCs/>
          <w:lang w:val="ru-RU"/>
        </w:rPr>
        <w:t xml:space="preserve">, затем переход к шагу </w:t>
      </w:r>
      <w:r w:rsidR="006B5D67">
        <w:rPr>
          <w:bCs/>
          <w:lang w:val="ru-RU"/>
        </w:rPr>
        <w:t>9</w:t>
      </w:r>
      <w:r w:rsidR="001214E2">
        <w:rPr>
          <w:bCs/>
          <w:lang w:val="ru-RU"/>
        </w:rPr>
        <w:t>;</w:t>
      </w:r>
    </w:p>
    <w:p w14:paraId="6EEC5CD0" w14:textId="1219F10A" w:rsidR="00313582" w:rsidRDefault="00313582" w:rsidP="00AD5266">
      <w:pPr>
        <w:pStyle w:val="aff3"/>
        <w:numPr>
          <w:ilvl w:val="1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>в рамках асинхронного взаимодействия ответ и токен получения расширенных результатов передается из ГИС ЕБС в АРМ ЦО</w:t>
      </w:r>
      <w:r w:rsidR="001214E2">
        <w:rPr>
          <w:bCs/>
          <w:lang w:val="ru-RU"/>
        </w:rPr>
        <w:t xml:space="preserve">, далее </w:t>
      </w:r>
      <w:r>
        <w:rPr>
          <w:bCs/>
          <w:lang w:val="ru-RU"/>
        </w:rPr>
        <w:t xml:space="preserve">АРМ ЦО передает расширенные результат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1214E2">
        <w:rPr>
          <w:bCs/>
          <w:lang w:val="ru-RU"/>
        </w:rPr>
        <w:t xml:space="preserve">, затем переход к шагу </w:t>
      </w:r>
      <w:r w:rsidR="00AD5266">
        <w:rPr>
          <w:bCs/>
          <w:lang w:val="ru-RU"/>
        </w:rPr>
        <w:t>9</w:t>
      </w:r>
      <w:r>
        <w:rPr>
          <w:bCs/>
          <w:lang w:val="ru-RU"/>
        </w:rPr>
        <w:t xml:space="preserve">. </w:t>
      </w:r>
    </w:p>
    <w:p w14:paraId="393CDDAE" w14:textId="38DFE23D" w:rsidR="00D55B36" w:rsidRDefault="006D53A8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В случае успешного выполнения пунктов </w:t>
      </w:r>
      <w:r w:rsidR="006B5D67">
        <w:rPr>
          <w:bCs/>
          <w:lang w:val="ru-RU"/>
        </w:rPr>
        <w:t>7</w:t>
      </w:r>
      <w:r>
        <w:rPr>
          <w:bCs/>
          <w:lang w:val="ru-RU"/>
        </w:rPr>
        <w:t>-</w:t>
      </w:r>
      <w:r w:rsidR="006B5D67">
        <w:rPr>
          <w:bCs/>
          <w:lang w:val="ru-RU"/>
        </w:rPr>
        <w:t>8</w:t>
      </w:r>
      <w:r>
        <w:rPr>
          <w:bCs/>
          <w:lang w:val="ru-RU"/>
        </w:rPr>
        <w:t xml:space="preserve"> </w:t>
      </w:r>
      <w:proofErr w:type="spellStart"/>
      <w:r w:rsidR="00581E55">
        <w:rPr>
          <w:bCs/>
          <w:lang w:val="ru-RU"/>
        </w:rPr>
        <w:t>Бэк</w:t>
      </w:r>
      <w:proofErr w:type="spellEnd"/>
      <w:r w:rsidR="00581E55"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D55B36">
        <w:rPr>
          <w:bCs/>
          <w:lang w:val="ru-RU"/>
        </w:rPr>
        <w:t>формирует и направляет через СМЭВ в ГИС ЕБС запрос ВС2</w:t>
      </w:r>
      <w:r w:rsidR="00C13273">
        <w:rPr>
          <w:bCs/>
          <w:lang w:val="ru-RU"/>
        </w:rPr>
        <w:t xml:space="preserve"> для</w:t>
      </w:r>
      <w:r w:rsidR="00D55B36">
        <w:rPr>
          <w:bCs/>
          <w:lang w:val="ru-RU"/>
        </w:rPr>
        <w:t xml:space="preserve"> получени</w:t>
      </w:r>
      <w:r w:rsidR="00C13273">
        <w:rPr>
          <w:bCs/>
          <w:lang w:val="ru-RU"/>
        </w:rPr>
        <w:t>я</w:t>
      </w:r>
      <w:r w:rsidR="00D55B36">
        <w:rPr>
          <w:bCs/>
          <w:lang w:val="ru-RU"/>
        </w:rPr>
        <w:t xml:space="preserve"> расширенного результата верификации. </w:t>
      </w:r>
    </w:p>
    <w:p w14:paraId="604BAA3B" w14:textId="432A4326" w:rsidR="00C05644" w:rsidRDefault="00870742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ГИС ЕБС производит подготовку расширенного результата верификации и передает через СМЭВ ответ ВС2 в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>
        <w:rPr>
          <w:bCs/>
          <w:lang w:val="ru-RU"/>
        </w:rPr>
        <w:t>.</w:t>
      </w:r>
    </w:p>
    <w:p w14:paraId="481F599D" w14:textId="1F09DB87" w:rsidR="00592E09" w:rsidRDefault="004A2261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>После получения ответа ВС2 от СМЭВ</w:t>
      </w:r>
      <w:r w:rsidR="006D53A8">
        <w:rPr>
          <w:bCs/>
          <w:lang w:val="ru-RU"/>
        </w:rPr>
        <w:t xml:space="preserve">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870742">
        <w:rPr>
          <w:bCs/>
          <w:lang w:val="ru-RU"/>
        </w:rPr>
        <w:t xml:space="preserve">формирует и </w:t>
      </w:r>
      <w:r w:rsidR="002129CA">
        <w:rPr>
          <w:bCs/>
          <w:lang w:val="ru-RU"/>
        </w:rPr>
        <w:t>отправляет</w:t>
      </w:r>
      <w:r w:rsidR="00870742">
        <w:rPr>
          <w:bCs/>
          <w:lang w:val="ru-RU"/>
        </w:rPr>
        <w:t xml:space="preserve"> через СМЭВ в ГИС ЕБС запрос ВС3 </w:t>
      </w:r>
      <w:r w:rsidR="00C103D3">
        <w:rPr>
          <w:bCs/>
          <w:lang w:val="ru-RU"/>
        </w:rPr>
        <w:t>для</w:t>
      </w:r>
      <w:r w:rsidR="00870742">
        <w:rPr>
          <w:bCs/>
          <w:lang w:val="ru-RU"/>
        </w:rPr>
        <w:t xml:space="preserve"> повышени</w:t>
      </w:r>
      <w:r w:rsidR="00C103D3">
        <w:rPr>
          <w:bCs/>
          <w:lang w:val="ru-RU"/>
        </w:rPr>
        <w:t>я</w:t>
      </w:r>
      <w:r w:rsidR="00870742">
        <w:rPr>
          <w:bCs/>
          <w:lang w:val="ru-RU"/>
        </w:rPr>
        <w:t xml:space="preserve"> уровня верифицированной биометрии</w:t>
      </w:r>
      <w:r w:rsidR="005C039A">
        <w:rPr>
          <w:bCs/>
          <w:lang w:val="ru-RU"/>
        </w:rPr>
        <w:t>.</w:t>
      </w:r>
      <w:r w:rsidR="006E3311">
        <w:rPr>
          <w:rStyle w:val="affb"/>
          <w:bCs/>
          <w:lang w:val="ru-RU"/>
        </w:rPr>
        <w:footnoteReference w:id="8"/>
      </w:r>
      <w:r w:rsidR="00870742">
        <w:rPr>
          <w:bCs/>
          <w:lang w:val="ru-RU"/>
        </w:rPr>
        <w:t xml:space="preserve"> </w:t>
      </w:r>
    </w:p>
    <w:p w14:paraId="32089150" w14:textId="675800A3" w:rsidR="002129CA" w:rsidRDefault="002129CA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>ГИС ЕБС в</w:t>
      </w:r>
      <w:r w:rsidR="00C47D3B">
        <w:rPr>
          <w:bCs/>
          <w:lang w:val="ru-RU"/>
        </w:rPr>
        <w:t xml:space="preserve"> </w:t>
      </w:r>
      <w:r w:rsidR="00151D6B">
        <w:rPr>
          <w:bCs/>
          <w:lang w:val="ru-RU"/>
        </w:rPr>
        <w:t xml:space="preserve">ответ на полученный запрос ВС3 </w:t>
      </w:r>
      <w:r>
        <w:rPr>
          <w:bCs/>
          <w:lang w:val="ru-RU"/>
        </w:rPr>
        <w:t xml:space="preserve">формирует </w:t>
      </w:r>
      <w:r w:rsidR="00151D6B">
        <w:rPr>
          <w:bCs/>
          <w:lang w:val="ru-RU"/>
        </w:rPr>
        <w:t xml:space="preserve">ответ </w:t>
      </w:r>
      <w:r>
        <w:rPr>
          <w:bCs/>
          <w:lang w:val="ru-RU"/>
        </w:rPr>
        <w:t xml:space="preserve">с результатами повышения уровня биометрии и передает </w:t>
      </w:r>
      <w:r w:rsidR="004A2261">
        <w:rPr>
          <w:bCs/>
          <w:lang w:val="ru-RU"/>
        </w:rPr>
        <w:t xml:space="preserve">его </w:t>
      </w:r>
      <w:r>
        <w:rPr>
          <w:bCs/>
          <w:lang w:val="ru-RU"/>
        </w:rPr>
        <w:t>через</w:t>
      </w:r>
      <w:r w:rsidR="004A2261">
        <w:rPr>
          <w:bCs/>
          <w:lang w:val="ru-RU"/>
        </w:rPr>
        <w:t xml:space="preserve"> </w:t>
      </w:r>
      <w:r>
        <w:rPr>
          <w:bCs/>
          <w:lang w:val="ru-RU"/>
        </w:rPr>
        <w:t xml:space="preserve">СМЭВ в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>
        <w:rPr>
          <w:bCs/>
          <w:lang w:val="ru-RU"/>
        </w:rPr>
        <w:t>.</w:t>
      </w:r>
    </w:p>
    <w:p w14:paraId="2EFA398A" w14:textId="1EF35677" w:rsidR="00870742" w:rsidRPr="00F9090B" w:rsidRDefault="00CF672A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151D6B">
        <w:rPr>
          <w:bCs/>
          <w:lang w:val="ru-RU"/>
        </w:rPr>
        <w:t>обрабатывает ответ и сообщает</w:t>
      </w:r>
      <w:r>
        <w:rPr>
          <w:bCs/>
          <w:lang w:val="ru-RU"/>
        </w:rPr>
        <w:t xml:space="preserve"> через АРМ ЦО</w:t>
      </w:r>
      <w:r w:rsidR="00151D6B">
        <w:rPr>
          <w:bCs/>
          <w:lang w:val="ru-RU"/>
        </w:rPr>
        <w:t xml:space="preserve"> </w:t>
      </w:r>
      <w:r w:rsidR="004E32A3">
        <w:rPr>
          <w:bCs/>
          <w:lang w:val="ru-RU"/>
        </w:rPr>
        <w:t xml:space="preserve">Пользователю информацию о результате повышения уровня биометрии. </w:t>
      </w:r>
    </w:p>
    <w:p w14:paraId="3890E785" w14:textId="25592E0B" w:rsidR="007C1535" w:rsidRPr="003474F5" w:rsidRDefault="007C1535" w:rsidP="003474F5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Схем</w:t>
      </w:r>
      <w:r w:rsidR="006B5D67">
        <w:rPr>
          <w:noProof/>
          <w:lang w:val="ru-RU"/>
        </w:rPr>
        <w:t>ы</w:t>
      </w:r>
      <w:r>
        <w:rPr>
          <w:noProof/>
          <w:lang w:val="ru-RU"/>
        </w:rPr>
        <w:t xml:space="preserve"> </w:t>
      </w:r>
      <w:r w:rsidR="00364C88">
        <w:rPr>
          <w:noProof/>
          <w:lang w:val="ru-RU"/>
        </w:rPr>
        <w:t xml:space="preserve">информационных потоков в </w:t>
      </w:r>
      <w:r>
        <w:rPr>
          <w:noProof/>
          <w:lang w:val="ru-RU"/>
        </w:rPr>
        <w:t>процесс</w:t>
      </w:r>
      <w:r w:rsidR="00364C88">
        <w:rPr>
          <w:noProof/>
          <w:lang w:val="ru-RU"/>
        </w:rPr>
        <w:t>е</w:t>
      </w:r>
      <w:r>
        <w:rPr>
          <w:noProof/>
          <w:lang w:val="ru-RU"/>
        </w:rPr>
        <w:t xml:space="preserve"> повышения </w:t>
      </w:r>
      <w:r w:rsidR="00364C88">
        <w:rPr>
          <w:noProof/>
          <w:lang w:val="ru-RU"/>
        </w:rPr>
        <w:t xml:space="preserve">уровня </w:t>
      </w:r>
      <w:r>
        <w:rPr>
          <w:noProof/>
          <w:lang w:val="ru-RU"/>
        </w:rPr>
        <w:t xml:space="preserve">биометрии </w:t>
      </w:r>
      <w:r w:rsidR="006D33A8" w:rsidRPr="003075ED">
        <w:rPr>
          <w:noProof/>
          <w:lang w:val="ru-RU"/>
        </w:rPr>
        <w:t>(</w:t>
      </w:r>
      <w:r w:rsidR="006D33A8">
        <w:rPr>
          <w:noProof/>
        </w:rPr>
        <w:t>back</w:t>
      </w:r>
      <w:r w:rsidR="006D33A8" w:rsidRPr="006A158D">
        <w:rPr>
          <w:noProof/>
          <w:lang w:val="ru-RU"/>
        </w:rPr>
        <w:t>-</w:t>
      </w:r>
      <w:r w:rsidR="006D33A8">
        <w:rPr>
          <w:noProof/>
        </w:rPr>
        <w:t>to</w:t>
      </w:r>
      <w:r w:rsidR="006D33A8" w:rsidRPr="006A158D">
        <w:rPr>
          <w:noProof/>
          <w:lang w:val="ru-RU"/>
        </w:rPr>
        <w:t>-</w:t>
      </w:r>
      <w:r w:rsidR="006D33A8">
        <w:rPr>
          <w:noProof/>
        </w:rPr>
        <w:t>back</w:t>
      </w:r>
      <w:r w:rsidR="006D33A8" w:rsidRPr="006A158D">
        <w:rPr>
          <w:noProof/>
          <w:lang w:val="ru-RU"/>
        </w:rPr>
        <w:t xml:space="preserve"> </w:t>
      </w:r>
      <w:r w:rsidR="006D33A8">
        <w:rPr>
          <w:noProof/>
          <w:lang w:val="ru-RU"/>
        </w:rPr>
        <w:t xml:space="preserve">взаимодействие и асинхронное взаимодействие) </w:t>
      </w:r>
      <w:r w:rsidR="00AD4062">
        <w:rPr>
          <w:noProof/>
          <w:lang w:val="ru-RU"/>
        </w:rPr>
        <w:t>представлен</w:t>
      </w:r>
      <w:r w:rsidR="006B5D67">
        <w:rPr>
          <w:noProof/>
          <w:lang w:val="ru-RU"/>
        </w:rPr>
        <w:t>ы</w:t>
      </w:r>
      <w:r w:rsidR="00AD4062">
        <w:rPr>
          <w:noProof/>
          <w:lang w:val="ru-RU"/>
        </w:rPr>
        <w:t xml:space="preserve"> на </w:t>
      </w:r>
      <w:r w:rsidR="00335199">
        <w:rPr>
          <w:noProof/>
          <w:lang w:val="ru-RU"/>
        </w:rPr>
        <w:t xml:space="preserve">рисунках ниже (см </w:t>
      </w:r>
      <w:r w:rsidR="00335199">
        <w:rPr>
          <w:noProof/>
          <w:lang w:val="ru-RU"/>
        </w:rPr>
        <w:fldChar w:fldCharType="begin"/>
      </w:r>
      <w:r w:rsidR="00335199">
        <w:rPr>
          <w:noProof/>
          <w:lang w:val="ru-RU"/>
        </w:rPr>
        <w:instrText xml:space="preserve"> REF _Ref221030898 \h </w:instrText>
      </w:r>
      <w:r w:rsidR="00EC04E4">
        <w:rPr>
          <w:noProof/>
          <w:lang w:val="ru-RU"/>
        </w:rPr>
        <w:instrText xml:space="preserve"> \* MERGEFORMAT </w:instrText>
      </w:r>
      <w:r w:rsidR="00335199">
        <w:rPr>
          <w:noProof/>
          <w:lang w:val="ru-RU"/>
        </w:rPr>
      </w:r>
      <w:r w:rsidR="00335199">
        <w:rPr>
          <w:noProof/>
          <w:lang w:val="ru-RU"/>
        </w:rPr>
        <w:fldChar w:fldCharType="separate"/>
      </w:r>
      <w:r w:rsidR="00335199" w:rsidRPr="00AD5266">
        <w:rPr>
          <w:lang w:val="ru-RU"/>
        </w:rPr>
        <w:t xml:space="preserve">Рисунок </w:t>
      </w:r>
      <w:r w:rsidR="00335199" w:rsidRPr="00AD5266">
        <w:rPr>
          <w:noProof/>
          <w:lang w:val="ru-RU"/>
        </w:rPr>
        <w:t>1</w:t>
      </w:r>
      <w:r w:rsidR="00335199">
        <w:rPr>
          <w:noProof/>
          <w:lang w:val="ru-RU"/>
        </w:rPr>
        <w:fldChar w:fldCharType="end"/>
      </w:r>
      <w:r w:rsidR="00335199">
        <w:rPr>
          <w:noProof/>
          <w:lang w:val="ru-RU"/>
        </w:rPr>
        <w:t xml:space="preserve"> и </w:t>
      </w:r>
      <w:r w:rsidR="00335199">
        <w:rPr>
          <w:noProof/>
          <w:lang w:val="ru-RU"/>
        </w:rPr>
        <w:fldChar w:fldCharType="begin"/>
      </w:r>
      <w:r w:rsidR="00335199">
        <w:rPr>
          <w:noProof/>
          <w:lang w:val="ru-RU"/>
        </w:rPr>
        <w:instrText xml:space="preserve"> REF _Ref221030909 \h </w:instrText>
      </w:r>
      <w:r w:rsidR="00335199">
        <w:rPr>
          <w:noProof/>
          <w:lang w:val="ru-RU"/>
        </w:rPr>
      </w:r>
      <w:r w:rsidR="00335199">
        <w:rPr>
          <w:noProof/>
          <w:lang w:val="ru-RU"/>
        </w:rPr>
        <w:fldChar w:fldCharType="separate"/>
      </w:r>
      <w:r w:rsidR="00335199" w:rsidRPr="00AD5266">
        <w:rPr>
          <w:lang w:val="ru-RU"/>
        </w:rPr>
        <w:t xml:space="preserve">Рисунок </w:t>
      </w:r>
      <w:r w:rsidR="00335199" w:rsidRPr="00AD5266">
        <w:rPr>
          <w:noProof/>
          <w:lang w:val="ru-RU"/>
        </w:rPr>
        <w:t>2</w:t>
      </w:r>
      <w:r w:rsidR="00335199">
        <w:rPr>
          <w:noProof/>
          <w:lang w:val="ru-RU"/>
        </w:rPr>
        <w:fldChar w:fldCharType="end"/>
      </w:r>
      <w:r w:rsidR="00335199">
        <w:rPr>
          <w:noProof/>
          <w:lang w:val="ru-RU"/>
        </w:rPr>
        <w:t>)</w:t>
      </w:r>
      <w:r w:rsidR="00AD4062">
        <w:rPr>
          <w:noProof/>
          <w:lang w:val="ru-RU"/>
        </w:rPr>
        <w:t xml:space="preserve">. </w:t>
      </w:r>
    </w:p>
    <w:p w14:paraId="6D0BE800" w14:textId="77777777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</w:pPr>
    </w:p>
    <w:p w14:paraId="5D3DE6E9" w14:textId="77777777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</w:pPr>
    </w:p>
    <w:p w14:paraId="2AC03737" w14:textId="71EDAE33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  <w:sectPr w:rsidR="005F747C" w:rsidSect="00CA5109">
          <w:footerReference w:type="default" r:id="rId13"/>
          <w:pgSz w:w="11899" w:h="16838"/>
          <w:pgMar w:top="1440" w:right="1126" w:bottom="1440" w:left="1701" w:header="709" w:footer="709" w:gutter="0"/>
          <w:cols w:space="708"/>
          <w:titlePg/>
          <w:docGrid w:linePitch="360"/>
        </w:sectPr>
      </w:pPr>
    </w:p>
    <w:p w14:paraId="46CC3858" w14:textId="77777777" w:rsidR="00335199" w:rsidRDefault="00750A65" w:rsidP="00AD5266">
      <w:pPr>
        <w:keepNext/>
        <w:jc w:val="center"/>
      </w:pPr>
      <w:r w:rsidRPr="005E23C0">
        <w:rPr>
          <w:noProof/>
        </w:rPr>
        <w:lastRenderedPageBreak/>
        <w:drawing>
          <wp:inline distT="0" distB="0" distL="0" distR="0" wp14:anchorId="7BA902D2" wp14:editId="2F594B93">
            <wp:extent cx="9415942" cy="48514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4642" cy="490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2A08" w14:textId="10C80DA9" w:rsidR="00750A65" w:rsidRPr="00AD5266" w:rsidRDefault="00335199" w:rsidP="00AD5266">
      <w:pPr>
        <w:pStyle w:val="aa"/>
        <w:jc w:val="center"/>
        <w:rPr>
          <w:lang w:val="ru-RU"/>
        </w:rPr>
      </w:pPr>
      <w:bookmarkStart w:id="8" w:name="_Ref221030898"/>
      <w:r w:rsidRPr="00AD5266">
        <w:rPr>
          <w:b w:val="0"/>
          <w:lang w:val="ru-RU"/>
        </w:rPr>
        <w:t xml:space="preserve">Рисунок </w:t>
      </w:r>
      <w:r w:rsidRPr="00AD5266">
        <w:rPr>
          <w:b w:val="0"/>
        </w:rPr>
        <w:fldChar w:fldCharType="begin"/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instrText>SEQ</w:instrText>
      </w:r>
      <w:r w:rsidRPr="00AD5266">
        <w:rPr>
          <w:b w:val="0"/>
          <w:lang w:val="ru-RU"/>
        </w:rPr>
        <w:instrText xml:space="preserve"> Рисунок \* </w:instrText>
      </w:r>
      <w:r w:rsidRPr="00AD5266">
        <w:rPr>
          <w:b w:val="0"/>
        </w:rPr>
        <w:instrText>ARABIC</w:instrText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fldChar w:fldCharType="separate"/>
      </w:r>
      <w:r w:rsidR="00224DE7" w:rsidRPr="00224DE7">
        <w:rPr>
          <w:b w:val="0"/>
          <w:noProof/>
          <w:lang w:val="ru-RU"/>
        </w:rPr>
        <w:t>1</w:t>
      </w:r>
      <w:r w:rsidRPr="00AD5266">
        <w:rPr>
          <w:b w:val="0"/>
        </w:rPr>
        <w:fldChar w:fldCharType="end"/>
      </w:r>
      <w:bookmarkEnd w:id="8"/>
      <w:r w:rsidRPr="00AD5266">
        <w:rPr>
          <w:b w:val="0"/>
          <w:lang w:val="ru-RU"/>
        </w:rPr>
        <w:t xml:space="preserve"> </w:t>
      </w:r>
      <w:r w:rsidR="00750A65" w:rsidRPr="00AD5266">
        <w:rPr>
          <w:b w:val="0"/>
          <w:noProof/>
          <w:lang w:val="ru-RU"/>
        </w:rPr>
        <w:t>– Схема информационных потоков в процессе повышения уровня биометрии (</w:t>
      </w:r>
      <w:r w:rsidR="00750A65" w:rsidRPr="00AD5266">
        <w:rPr>
          <w:b w:val="0"/>
          <w:noProof/>
        </w:rPr>
        <w:t>back</w:t>
      </w:r>
      <w:r w:rsidR="00750A65" w:rsidRPr="00AD5266">
        <w:rPr>
          <w:b w:val="0"/>
          <w:noProof/>
          <w:lang w:val="ru-RU"/>
        </w:rPr>
        <w:t>-</w:t>
      </w:r>
      <w:r w:rsidR="00750A65" w:rsidRPr="00AD5266">
        <w:rPr>
          <w:b w:val="0"/>
          <w:noProof/>
        </w:rPr>
        <w:t>to</w:t>
      </w:r>
      <w:r w:rsidR="00750A65" w:rsidRPr="00AD5266">
        <w:rPr>
          <w:b w:val="0"/>
          <w:noProof/>
          <w:lang w:val="ru-RU"/>
        </w:rPr>
        <w:t>-</w:t>
      </w:r>
      <w:r w:rsidR="00750A65" w:rsidRPr="00AD5266">
        <w:rPr>
          <w:b w:val="0"/>
          <w:noProof/>
        </w:rPr>
        <w:t>back</w:t>
      </w:r>
      <w:r w:rsidR="00750A65" w:rsidRPr="00AD5266">
        <w:rPr>
          <w:b w:val="0"/>
          <w:noProof/>
          <w:lang w:val="ru-RU"/>
        </w:rPr>
        <w:t xml:space="preserve"> взаимодействие)</w:t>
      </w:r>
    </w:p>
    <w:p w14:paraId="64A717CA" w14:textId="0FB505CC" w:rsidR="00750A65" w:rsidRDefault="00750A65">
      <w:pPr>
        <w:rPr>
          <w:noProof/>
          <w:lang w:val="ru-RU" w:eastAsia="ru-RU"/>
        </w:rPr>
      </w:pPr>
    </w:p>
    <w:p w14:paraId="2EAC09D9" w14:textId="77777777" w:rsidR="00750A65" w:rsidRDefault="00750A65">
      <w:pPr>
        <w:rPr>
          <w:noProof/>
          <w:lang w:val="ru-RU" w:eastAsia="ru-RU"/>
        </w:rPr>
      </w:pPr>
    </w:p>
    <w:p w14:paraId="2384BB14" w14:textId="77777777" w:rsidR="00335199" w:rsidRDefault="00750A65" w:rsidP="00AD5266">
      <w:pPr>
        <w:keepNext/>
        <w:spacing w:line="360" w:lineRule="auto"/>
        <w:jc w:val="center"/>
      </w:pPr>
      <w:r w:rsidRPr="005E23C0">
        <w:rPr>
          <w:noProof/>
        </w:rPr>
        <w:lastRenderedPageBreak/>
        <w:drawing>
          <wp:inline distT="0" distB="0" distL="0" distR="0" wp14:anchorId="7FAE1EE8" wp14:editId="55E4AA2F">
            <wp:extent cx="9415943" cy="4851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05968" cy="489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D763E" w14:textId="08DD0B46" w:rsidR="00750A65" w:rsidRPr="00AD5266" w:rsidRDefault="00335199" w:rsidP="00AD5266">
      <w:pPr>
        <w:pStyle w:val="aa"/>
        <w:jc w:val="center"/>
        <w:rPr>
          <w:lang w:val="ru-RU"/>
        </w:rPr>
      </w:pPr>
      <w:bookmarkStart w:id="9" w:name="_Ref221030909"/>
      <w:r w:rsidRPr="00AD5266">
        <w:rPr>
          <w:b w:val="0"/>
          <w:lang w:val="ru-RU"/>
        </w:rPr>
        <w:t xml:space="preserve">Рисунок </w:t>
      </w:r>
      <w:r w:rsidRPr="00AD5266">
        <w:rPr>
          <w:b w:val="0"/>
        </w:rPr>
        <w:fldChar w:fldCharType="begin"/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instrText>SEQ</w:instrText>
      </w:r>
      <w:r w:rsidRPr="00AD5266">
        <w:rPr>
          <w:b w:val="0"/>
          <w:lang w:val="ru-RU"/>
        </w:rPr>
        <w:instrText xml:space="preserve"> Рисунок \* </w:instrText>
      </w:r>
      <w:r w:rsidRPr="00AD5266">
        <w:rPr>
          <w:b w:val="0"/>
        </w:rPr>
        <w:instrText>ARABIC</w:instrText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fldChar w:fldCharType="separate"/>
      </w:r>
      <w:r w:rsidR="00224DE7" w:rsidRPr="00224DE7">
        <w:rPr>
          <w:b w:val="0"/>
          <w:noProof/>
          <w:lang w:val="ru-RU"/>
        </w:rPr>
        <w:t>2</w:t>
      </w:r>
      <w:r w:rsidRPr="00AD5266">
        <w:rPr>
          <w:b w:val="0"/>
        </w:rPr>
        <w:fldChar w:fldCharType="end"/>
      </w:r>
      <w:bookmarkEnd w:id="9"/>
      <w:r w:rsidRPr="00AD5266">
        <w:rPr>
          <w:b w:val="0"/>
          <w:lang w:val="ru-RU"/>
        </w:rPr>
        <w:t xml:space="preserve"> </w:t>
      </w:r>
      <w:r w:rsidR="00750A65" w:rsidRPr="00AD5266">
        <w:rPr>
          <w:b w:val="0"/>
          <w:noProof/>
          <w:lang w:val="ru-RU"/>
        </w:rPr>
        <w:t>– Схема информационных потоков в процессе повышения уровня биометрии (асинхронное взаимодействие)</w:t>
      </w:r>
    </w:p>
    <w:p w14:paraId="71DB10F2" w14:textId="77777777" w:rsidR="00750A65" w:rsidRDefault="00750A65">
      <w:pPr>
        <w:rPr>
          <w:noProof/>
          <w:lang w:val="ru-RU" w:eastAsia="ru-RU"/>
        </w:rPr>
      </w:pPr>
    </w:p>
    <w:p w14:paraId="5BAAD6F9" w14:textId="77777777" w:rsidR="00750A65" w:rsidRDefault="00750A65">
      <w:pPr>
        <w:rPr>
          <w:noProof/>
          <w:lang w:val="ru-RU" w:eastAsia="ru-RU"/>
        </w:rPr>
      </w:pPr>
    </w:p>
    <w:p w14:paraId="121F9DFF" w14:textId="7C2612C4" w:rsidR="00750A65" w:rsidRDefault="00750A65">
      <w:pPr>
        <w:rPr>
          <w:noProof/>
          <w:lang w:val="ru-RU" w:eastAsia="ru-RU"/>
        </w:rPr>
        <w:sectPr w:rsidR="00750A65" w:rsidSect="00076C43">
          <w:pgSz w:w="16838" w:h="11899" w:orient="landscape"/>
          <w:pgMar w:top="1701" w:right="1440" w:bottom="1126" w:left="1440" w:header="709" w:footer="709" w:gutter="0"/>
          <w:cols w:space="708"/>
          <w:titlePg/>
          <w:docGrid w:linePitch="360"/>
        </w:sectPr>
      </w:pPr>
    </w:p>
    <w:p w14:paraId="36933D7C" w14:textId="5E7A8C3F" w:rsidR="00A72DCC" w:rsidRPr="008A06F3" w:rsidRDefault="00171563" w:rsidP="00491413">
      <w:pPr>
        <w:pStyle w:val="1"/>
        <w:rPr>
          <w:color w:val="auto"/>
          <w:lang w:val="ru-RU"/>
        </w:rPr>
      </w:pPr>
      <w:bookmarkStart w:id="10" w:name="_Toc159336765"/>
      <w:bookmarkStart w:id="11" w:name="_Toc221020908"/>
      <w:bookmarkEnd w:id="10"/>
      <w:r>
        <w:rPr>
          <w:color w:val="auto"/>
          <w:lang w:val="ru-RU"/>
        </w:rPr>
        <w:lastRenderedPageBreak/>
        <w:t xml:space="preserve">Порядок получения доступа ИС участника БВ к </w:t>
      </w:r>
      <w:r w:rsidR="001F2B70">
        <w:rPr>
          <w:color w:val="auto"/>
          <w:lang w:val="ru-RU"/>
        </w:rPr>
        <w:t>повышению уровня биометрии</w:t>
      </w:r>
      <w:bookmarkEnd w:id="11"/>
    </w:p>
    <w:p w14:paraId="507A604D" w14:textId="56CEA79B" w:rsidR="00711FB8" w:rsidRDefault="00711FB8" w:rsidP="00711FB8">
      <w:pPr>
        <w:spacing w:line="360" w:lineRule="auto"/>
        <w:ind w:firstLine="709"/>
        <w:jc w:val="both"/>
        <w:rPr>
          <w:noProof/>
          <w:lang w:val="ru-RU"/>
        </w:rPr>
      </w:pPr>
      <w:bookmarkStart w:id="12" w:name="_Toc141451756"/>
      <w:bookmarkStart w:id="13" w:name="_Toc141707256"/>
      <w:bookmarkStart w:id="14" w:name="_Toc141707329"/>
      <w:bookmarkStart w:id="15" w:name="_Toc141451757"/>
      <w:bookmarkStart w:id="16" w:name="_Toc141707257"/>
      <w:bookmarkStart w:id="17" w:name="_Toc141707330"/>
      <w:bookmarkStart w:id="18" w:name="_Toc141451758"/>
      <w:bookmarkStart w:id="19" w:name="_Toc141707258"/>
      <w:bookmarkStart w:id="20" w:name="_Toc141707331"/>
      <w:bookmarkStart w:id="21" w:name="_Toc141451759"/>
      <w:bookmarkStart w:id="22" w:name="_Toc141707259"/>
      <w:bookmarkStart w:id="23" w:name="_Toc141707332"/>
      <w:bookmarkStart w:id="24" w:name="_Toc141451760"/>
      <w:bookmarkStart w:id="25" w:name="_Toc141707260"/>
      <w:bookmarkStart w:id="26" w:name="_Toc141707333"/>
      <w:bookmarkStart w:id="27" w:name="_Toc141451761"/>
      <w:bookmarkStart w:id="28" w:name="_Toc141707261"/>
      <w:bookmarkStart w:id="29" w:name="_Toc141707334"/>
      <w:bookmarkStart w:id="30" w:name="_Toc141451762"/>
      <w:bookmarkStart w:id="31" w:name="_Toc141707262"/>
      <w:bookmarkStart w:id="32" w:name="_Toc141707335"/>
      <w:bookmarkStart w:id="33" w:name="_Toc10784582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noProof/>
          <w:lang w:val="ru-RU"/>
        </w:rPr>
        <w:t xml:space="preserve">Сервис повышения уровня биометрии доступен исключительно для </w:t>
      </w:r>
      <w:r w:rsidR="00870229">
        <w:rPr>
          <w:lang w:val="ru-RU"/>
        </w:rPr>
        <w:t>ЦО</w:t>
      </w:r>
      <w:r w:rsidR="00B435CC">
        <w:rPr>
          <w:noProof/>
          <w:lang w:val="ru-RU"/>
        </w:rPr>
        <w:t>, которые</w:t>
      </w:r>
      <w:r>
        <w:rPr>
          <w:noProof/>
          <w:lang w:val="ru-RU"/>
        </w:rPr>
        <w:t xml:space="preserve">: </w:t>
      </w:r>
    </w:p>
    <w:p w14:paraId="01C80E97" w14:textId="767EC803" w:rsidR="00711FB8" w:rsidRDefault="00711FB8" w:rsidP="003075ED">
      <w:pPr>
        <w:pStyle w:val="aff3"/>
        <w:numPr>
          <w:ilvl w:val="0"/>
          <w:numId w:val="19"/>
        </w:numPr>
        <w:spacing w:line="360" w:lineRule="auto"/>
        <w:jc w:val="both"/>
        <w:rPr>
          <w:lang w:val="ru-RU"/>
        </w:rPr>
      </w:pPr>
      <w:r>
        <w:rPr>
          <w:noProof/>
          <w:lang w:val="ru-RU"/>
        </w:rPr>
        <w:t>подключен</w:t>
      </w:r>
      <w:r w:rsidR="00B435CC">
        <w:rPr>
          <w:noProof/>
          <w:lang w:val="ru-RU"/>
        </w:rPr>
        <w:t>ы</w:t>
      </w:r>
      <w:r w:rsidRPr="00711FB8">
        <w:rPr>
          <w:noProof/>
          <w:lang w:val="ru-RU"/>
        </w:rPr>
        <w:t xml:space="preserve"> к сервису биометрической регистрации (в соответствии с п. 7.1 </w:t>
      </w:r>
      <w:r w:rsidRPr="00711FB8">
        <w:rPr>
          <w:lang w:val="ru-RU"/>
        </w:rPr>
        <w:t xml:space="preserve">Регламента </w:t>
      </w:r>
      <w:r w:rsidRPr="00711FB8">
        <w:rPr>
          <w:noProof/>
          <w:lang w:val="ru-RU"/>
        </w:rPr>
        <w:t>информационного взаимодействия участников биометрических процессов с государственной информационной системой «Единая система идентификации и аутентификации физических лиц с использованием биометрических персональных данных» (ГИС ЕБС))</w:t>
      </w:r>
      <w:r>
        <w:rPr>
          <w:noProof/>
          <w:lang w:val="ru-RU"/>
        </w:rPr>
        <w:t>;</w:t>
      </w:r>
    </w:p>
    <w:p w14:paraId="26C159A5" w14:textId="46E6C4BA" w:rsidR="00B435CC" w:rsidRPr="00BD32F4" w:rsidRDefault="00711FB8" w:rsidP="003075ED">
      <w:pPr>
        <w:pStyle w:val="aff3"/>
        <w:numPr>
          <w:ilvl w:val="0"/>
          <w:numId w:val="19"/>
        </w:numPr>
        <w:spacing w:line="360" w:lineRule="auto"/>
        <w:jc w:val="both"/>
        <w:rPr>
          <w:lang w:val="ru-RU"/>
        </w:rPr>
      </w:pPr>
      <w:r>
        <w:rPr>
          <w:noProof/>
          <w:lang w:val="ru-RU"/>
        </w:rPr>
        <w:t>осуществляю</w:t>
      </w:r>
      <w:r w:rsidR="00B435CC">
        <w:rPr>
          <w:noProof/>
          <w:lang w:val="ru-RU"/>
        </w:rPr>
        <w:t>т</w:t>
      </w:r>
      <w:r w:rsidRPr="00711FB8">
        <w:rPr>
          <w:noProof/>
          <w:lang w:val="ru-RU"/>
        </w:rPr>
        <w:t xml:space="preserve"> сбор БПДн ФЛ с целью размещения в ГИС ЕБС (биометрическую регистрацию) на основании Федерального закона </w:t>
      </w:r>
      <w:r w:rsidRPr="00711FB8">
        <w:rPr>
          <w:lang w:val="ru-RU"/>
        </w:rPr>
        <w:t>№ 572-ФЗ</w:t>
      </w:r>
      <w:r w:rsidR="00870229">
        <w:rPr>
          <w:lang w:val="ru-RU"/>
        </w:rPr>
        <w:t>, а также</w:t>
      </w:r>
      <w:r w:rsidR="00BD32F4">
        <w:rPr>
          <w:lang w:val="ru-RU"/>
        </w:rPr>
        <w:t xml:space="preserve"> в соответствии со </w:t>
      </w:r>
      <w:r w:rsidR="00B435CC" w:rsidRPr="00BD32F4">
        <w:rPr>
          <w:noProof/>
          <w:lang w:val="ru-RU"/>
        </w:rPr>
        <w:t>Стандарт</w:t>
      </w:r>
      <w:r w:rsidR="00BD32F4">
        <w:rPr>
          <w:noProof/>
          <w:lang w:val="ru-RU"/>
        </w:rPr>
        <w:t>ом</w:t>
      </w:r>
      <w:r w:rsidR="00B435CC" w:rsidRPr="00BD32F4">
        <w:rPr>
          <w:noProof/>
          <w:lang w:val="ru-RU"/>
        </w:rPr>
        <w:t xml:space="preserve"> ГИС ЕБС «Требования к проведению банками процедуры сбора и размещения БПДн в ГИС ЕБС (биометрической регистрации)»</w:t>
      </w:r>
      <w:r w:rsidR="00B435CC" w:rsidRPr="00BD32F4">
        <w:rPr>
          <w:lang w:val="ru-RU"/>
        </w:rPr>
        <w:t>.</w:t>
      </w:r>
      <w:r w:rsidR="00B435CC">
        <w:rPr>
          <w:rStyle w:val="affb"/>
          <w:lang w:val="ru-RU"/>
        </w:rPr>
        <w:footnoteReference w:id="9"/>
      </w:r>
    </w:p>
    <w:p w14:paraId="6AD8BC0B" w14:textId="0DD6C0B6" w:rsidR="00D71807" w:rsidRPr="0020441C" w:rsidRDefault="00427FAF" w:rsidP="00D71807">
      <w:pPr>
        <w:spacing w:line="360" w:lineRule="auto"/>
        <w:ind w:firstLine="709"/>
        <w:jc w:val="both"/>
        <w:rPr>
          <w:lang w:val="ru-RU"/>
        </w:rPr>
      </w:pPr>
      <w:r>
        <w:rPr>
          <w:noProof/>
          <w:lang w:val="ru-RU"/>
        </w:rPr>
        <w:t xml:space="preserve">Для подключения </w:t>
      </w:r>
      <w:r w:rsidR="00F86FE4">
        <w:rPr>
          <w:noProof/>
          <w:lang w:val="ru-RU"/>
        </w:rPr>
        <w:t>сервис</w:t>
      </w:r>
      <w:r w:rsidR="00FD5E38">
        <w:rPr>
          <w:noProof/>
          <w:lang w:val="ru-RU"/>
        </w:rPr>
        <w:t>а</w:t>
      </w:r>
      <w:r w:rsidR="00F86FE4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повышения уровня биометрии участнику БВ </w:t>
      </w:r>
      <w:r w:rsidR="00D71807">
        <w:rPr>
          <w:noProof/>
          <w:lang w:val="ru-RU"/>
        </w:rPr>
        <w:t>необходимо</w:t>
      </w:r>
      <w:r>
        <w:rPr>
          <w:noProof/>
          <w:lang w:val="ru-RU"/>
        </w:rPr>
        <w:t xml:space="preserve"> </w:t>
      </w:r>
      <w:r w:rsidR="00D71807" w:rsidRPr="0020441C">
        <w:rPr>
          <w:lang w:val="ru-RU"/>
        </w:rPr>
        <w:t>выполнить следующие шаги:</w:t>
      </w:r>
    </w:p>
    <w:p w14:paraId="75D60166" w14:textId="595E7C91" w:rsidR="00475538" w:rsidRDefault="00576E19" w:rsidP="003075ED">
      <w:pPr>
        <w:pStyle w:val="aff3"/>
        <w:numPr>
          <w:ilvl w:val="0"/>
          <w:numId w:val="17"/>
        </w:numPr>
        <w:spacing w:line="360" w:lineRule="auto"/>
        <w:ind w:left="0" w:firstLine="851"/>
        <w:jc w:val="both"/>
        <w:rPr>
          <w:lang w:val="ru-RU"/>
        </w:rPr>
      </w:pPr>
      <w:r w:rsidRPr="00576E19">
        <w:rPr>
          <w:lang w:val="ru-RU"/>
        </w:rPr>
        <w:t xml:space="preserve">Получить доступ к сервису </w:t>
      </w:r>
      <w:r w:rsidR="00BA4D42">
        <w:rPr>
          <w:lang w:val="ru-RU"/>
        </w:rPr>
        <w:t>удаленной иденти</w:t>
      </w:r>
      <w:r w:rsidR="009507FD">
        <w:rPr>
          <w:lang w:val="ru-RU"/>
        </w:rPr>
        <w:t>фикации</w:t>
      </w:r>
      <w:r w:rsidR="008C0A4D">
        <w:rPr>
          <w:rStyle w:val="affb"/>
          <w:lang w:val="ru-RU"/>
        </w:rPr>
        <w:footnoteReference w:id="10"/>
      </w:r>
      <w:r w:rsidRPr="00576E19">
        <w:rPr>
          <w:lang w:val="ru-RU"/>
        </w:rPr>
        <w:t xml:space="preserve"> ГИС ЕБС в соответствии с п. 7.</w:t>
      </w:r>
      <w:r w:rsidR="00BA4D42">
        <w:rPr>
          <w:lang w:val="ru-RU"/>
        </w:rPr>
        <w:t>2</w:t>
      </w:r>
      <w:r w:rsidRPr="00576E19">
        <w:rPr>
          <w:lang w:val="ru-RU"/>
        </w:rPr>
        <w:t xml:space="preserve"> </w:t>
      </w:r>
      <w:r>
        <w:rPr>
          <w:lang w:val="ru-RU"/>
        </w:rPr>
        <w:t>Р</w:t>
      </w:r>
      <w:r w:rsidRPr="00576E19">
        <w:rPr>
          <w:lang w:val="ru-RU"/>
        </w:rPr>
        <w:t>егламента</w:t>
      </w:r>
      <w:r>
        <w:rPr>
          <w:lang w:val="ru-RU"/>
        </w:rPr>
        <w:t xml:space="preserve"> </w:t>
      </w:r>
      <w:r w:rsidRPr="00B32D43">
        <w:rPr>
          <w:noProof/>
          <w:lang w:val="ru-RU"/>
        </w:rPr>
        <w:t>информационного взаимодействия участников биометрических процессов с государственной информационной системой «Единая система идентификации и аутентификации физических лиц с использованием биометрических персональных данных» (ГИС ЕБС)</w:t>
      </w:r>
      <w:r>
        <w:rPr>
          <w:rStyle w:val="affb"/>
          <w:lang w:val="ru-RU"/>
        </w:rPr>
        <w:footnoteReference w:id="11"/>
      </w:r>
      <w:r w:rsidRPr="00B32D43">
        <w:rPr>
          <w:noProof/>
          <w:lang w:val="ru-RU"/>
        </w:rPr>
        <w:t>)</w:t>
      </w:r>
      <w:r w:rsidR="00475538">
        <w:rPr>
          <w:noProof/>
          <w:lang w:val="ru-RU"/>
        </w:rPr>
        <w:t>.</w:t>
      </w:r>
    </w:p>
    <w:p w14:paraId="390B066B" w14:textId="77777777" w:rsidR="00576E19" w:rsidRPr="00576E19" w:rsidRDefault="00576E19" w:rsidP="003075ED">
      <w:pPr>
        <w:pStyle w:val="aff3"/>
        <w:numPr>
          <w:ilvl w:val="0"/>
          <w:numId w:val="17"/>
        </w:numPr>
        <w:spacing w:line="360" w:lineRule="auto"/>
        <w:ind w:left="0" w:firstLine="851"/>
        <w:jc w:val="both"/>
        <w:rPr>
          <w:lang w:val="ru-RU"/>
        </w:rPr>
      </w:pPr>
      <w:r w:rsidRPr="00576E19">
        <w:rPr>
          <w:lang w:val="ru-RU"/>
        </w:rPr>
        <w:t>Получить доступ к продуктивным ВС биометрической верификации в рамках процесса повышения уровня биометрии ФЛ в ГИС ЕБС в СМЭВ 3.х (в соответствии с регламентом для подключения к СМЭВ 3.х и методическими рекомендациями по работе с СМЭВ 3.х)</w:t>
      </w:r>
      <w:r>
        <w:rPr>
          <w:rStyle w:val="affb"/>
        </w:rPr>
        <w:footnoteReference w:id="12"/>
      </w:r>
      <w:r w:rsidRPr="00576E19">
        <w:rPr>
          <w:lang w:val="ru-RU"/>
        </w:rPr>
        <w:t>.</w:t>
      </w:r>
    </w:p>
    <w:p w14:paraId="5EF0A104" w14:textId="188D3BF8" w:rsidR="00427FAF" w:rsidRPr="00B32D43" w:rsidRDefault="00B32D43" w:rsidP="00B32D43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П</w:t>
      </w:r>
      <w:r w:rsidR="00427FAF" w:rsidRPr="00B32D43">
        <w:rPr>
          <w:lang w:val="ru-RU"/>
        </w:rPr>
        <w:t>одробнее</w:t>
      </w:r>
      <w:r>
        <w:rPr>
          <w:lang w:val="ru-RU"/>
        </w:rPr>
        <w:t xml:space="preserve"> о порядке подключения сервиса повышения уровня биометрии</w:t>
      </w:r>
      <w:r w:rsidR="00FD5706">
        <w:rPr>
          <w:lang w:val="ru-RU"/>
        </w:rPr>
        <w:t xml:space="preserve"> </w:t>
      </w:r>
      <w:r>
        <w:rPr>
          <w:lang w:val="ru-RU"/>
        </w:rPr>
        <w:t>см.</w:t>
      </w:r>
      <w:r w:rsidR="00427FAF" w:rsidRPr="00B32D43">
        <w:rPr>
          <w:lang w:val="ru-RU"/>
        </w:rPr>
        <w:t xml:space="preserve"> п. 7.8 Регламента </w:t>
      </w:r>
      <w:r w:rsidR="00574B06" w:rsidRPr="00B32D43">
        <w:rPr>
          <w:noProof/>
          <w:lang w:val="ru-RU"/>
        </w:rPr>
        <w:t xml:space="preserve">информационного взаимодействия участников биометрических процессов с государственной информационной системой «Единая система </w:t>
      </w:r>
      <w:r w:rsidR="00574B06" w:rsidRPr="00B32D43">
        <w:rPr>
          <w:noProof/>
          <w:lang w:val="ru-RU"/>
        </w:rPr>
        <w:lastRenderedPageBreak/>
        <w:t>идентификации и аутентификации физических лиц с использованием биометрических персональных данных» (ГИС ЕБС)</w:t>
      </w:r>
      <w:r w:rsidR="00574B06">
        <w:rPr>
          <w:rStyle w:val="affb"/>
          <w:lang w:val="ru-RU"/>
        </w:rPr>
        <w:footnoteReference w:id="13"/>
      </w:r>
      <w:r w:rsidR="00574B06" w:rsidRPr="00B32D43">
        <w:rPr>
          <w:noProof/>
          <w:lang w:val="ru-RU"/>
        </w:rPr>
        <w:t>).</w:t>
      </w:r>
    </w:p>
    <w:p w14:paraId="137C782E" w14:textId="67940AFB" w:rsidR="00171563" w:rsidRDefault="00171563" w:rsidP="00153586">
      <w:pPr>
        <w:spacing w:line="360" w:lineRule="auto"/>
        <w:ind w:firstLine="709"/>
        <w:jc w:val="both"/>
        <w:rPr>
          <w:lang w:val="ru-RU"/>
        </w:rPr>
      </w:pPr>
      <w:r w:rsidRPr="00AC5BD4">
        <w:rPr>
          <w:lang w:val="ru-RU"/>
        </w:rPr>
        <w:t xml:space="preserve">Электронная почта для связи по вопросам </w:t>
      </w:r>
      <w:r>
        <w:rPr>
          <w:lang w:val="ru-RU"/>
        </w:rPr>
        <w:t>подключения</w:t>
      </w:r>
      <w:r w:rsidRPr="00AC5BD4">
        <w:rPr>
          <w:lang w:val="ru-RU"/>
        </w:rPr>
        <w:t xml:space="preserve">: </w:t>
      </w:r>
      <w:hyperlink r:id="rId16" w:history="1">
        <w:r w:rsidRPr="00EC7908">
          <w:rPr>
            <w:rStyle w:val="a9"/>
          </w:rPr>
          <w:t>support</w:t>
        </w:r>
        <w:r w:rsidRPr="00EC7908">
          <w:rPr>
            <w:rStyle w:val="a9"/>
            <w:lang w:val="ru-RU"/>
          </w:rPr>
          <w:t>@</w:t>
        </w:r>
        <w:proofErr w:type="spellStart"/>
        <w:r w:rsidRPr="00EC7908">
          <w:rPr>
            <w:rStyle w:val="a9"/>
          </w:rPr>
          <w:t>ebs</w:t>
        </w:r>
        <w:proofErr w:type="spellEnd"/>
        <w:r w:rsidRPr="00EC7908">
          <w:rPr>
            <w:rStyle w:val="a9"/>
            <w:lang w:val="ru-RU"/>
          </w:rPr>
          <w:t>.</w:t>
        </w:r>
        <w:proofErr w:type="spellStart"/>
        <w:r w:rsidRPr="00EC7908">
          <w:rPr>
            <w:rStyle w:val="a9"/>
          </w:rPr>
          <w:t>ru</w:t>
        </w:r>
        <w:proofErr w:type="spellEnd"/>
      </w:hyperlink>
      <w:r>
        <w:rPr>
          <w:lang w:val="ru-RU"/>
        </w:rPr>
        <w:t>.</w:t>
      </w:r>
    </w:p>
    <w:p w14:paraId="2F1C6DE6" w14:textId="2C4361D9" w:rsidR="0020441C" w:rsidRDefault="0020441C" w:rsidP="00153586">
      <w:pPr>
        <w:spacing w:line="360" w:lineRule="auto"/>
        <w:ind w:firstLine="709"/>
        <w:jc w:val="both"/>
        <w:rPr>
          <w:lang w:val="ru-RU"/>
        </w:rPr>
      </w:pPr>
    </w:p>
    <w:p w14:paraId="302208C5" w14:textId="77777777" w:rsidR="0020441C" w:rsidRPr="0020441C" w:rsidRDefault="0020441C" w:rsidP="0020441C">
      <w:pPr>
        <w:spacing w:line="360" w:lineRule="auto"/>
        <w:ind w:firstLine="709"/>
        <w:jc w:val="both"/>
        <w:rPr>
          <w:lang w:val="ru-RU"/>
        </w:rPr>
      </w:pPr>
    </w:p>
    <w:p w14:paraId="300D8B0A" w14:textId="77777777" w:rsidR="0020441C" w:rsidRPr="00171563" w:rsidRDefault="0020441C" w:rsidP="00153586">
      <w:pPr>
        <w:spacing w:line="360" w:lineRule="auto"/>
        <w:ind w:firstLine="709"/>
        <w:jc w:val="both"/>
        <w:rPr>
          <w:lang w:val="ru-RU"/>
        </w:rPr>
      </w:pPr>
    </w:p>
    <w:p w14:paraId="6BDDC790" w14:textId="2D571B02" w:rsidR="00EE08F6" w:rsidRPr="008A06F3" w:rsidRDefault="00EE08F6" w:rsidP="00EE08F6">
      <w:pPr>
        <w:pStyle w:val="1"/>
        <w:rPr>
          <w:color w:val="auto"/>
          <w:lang w:val="ru-RU"/>
        </w:rPr>
      </w:pPr>
      <w:bookmarkStart w:id="34" w:name="_Toc221020909"/>
      <w:bookmarkEnd w:id="33"/>
      <w:r>
        <w:rPr>
          <w:color w:val="auto"/>
          <w:lang w:val="ru-RU"/>
        </w:rPr>
        <w:lastRenderedPageBreak/>
        <w:t xml:space="preserve">Сценарии </w:t>
      </w:r>
      <w:r w:rsidR="004B4C39">
        <w:rPr>
          <w:color w:val="auto"/>
          <w:lang w:val="ru-RU"/>
        </w:rPr>
        <w:t>повышения</w:t>
      </w:r>
      <w:r w:rsidR="00E172FB">
        <w:rPr>
          <w:color w:val="auto"/>
          <w:lang w:val="ru-RU"/>
        </w:rPr>
        <w:t xml:space="preserve"> уровня</w:t>
      </w:r>
      <w:r w:rsidR="004B4C39">
        <w:rPr>
          <w:color w:val="auto"/>
          <w:lang w:val="ru-RU"/>
        </w:rPr>
        <w:t xml:space="preserve"> биометрии</w:t>
      </w:r>
      <w:bookmarkEnd w:id="34"/>
    </w:p>
    <w:p w14:paraId="156A28E2" w14:textId="21A0F3E1" w:rsidR="00F2717D" w:rsidRDefault="00E172FB" w:rsidP="00A94000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Сервис п</w:t>
      </w:r>
      <w:r w:rsidR="00C16324">
        <w:rPr>
          <w:lang w:val="ru-RU"/>
        </w:rPr>
        <w:t>овышени</w:t>
      </w:r>
      <w:r>
        <w:rPr>
          <w:lang w:val="ru-RU"/>
        </w:rPr>
        <w:t>я</w:t>
      </w:r>
      <w:r w:rsidR="00C16324">
        <w:rPr>
          <w:lang w:val="ru-RU"/>
        </w:rPr>
        <w:t xml:space="preserve"> </w:t>
      </w:r>
      <w:r>
        <w:rPr>
          <w:lang w:val="ru-RU"/>
        </w:rPr>
        <w:t xml:space="preserve">уровня </w:t>
      </w:r>
      <w:r w:rsidR="00C16324">
        <w:rPr>
          <w:lang w:val="ru-RU"/>
        </w:rPr>
        <w:t xml:space="preserve">биометрии </w:t>
      </w:r>
      <w:r w:rsidR="00F2717D">
        <w:rPr>
          <w:lang w:val="ru-RU"/>
        </w:rPr>
        <w:t>позвол</w:t>
      </w:r>
      <w:r>
        <w:rPr>
          <w:lang w:val="ru-RU"/>
        </w:rPr>
        <w:t>яе</w:t>
      </w:r>
      <w:r w:rsidR="00F2717D">
        <w:rPr>
          <w:lang w:val="ru-RU"/>
        </w:rPr>
        <w:t xml:space="preserve">т </w:t>
      </w:r>
      <w:r w:rsidR="00C1366A">
        <w:rPr>
          <w:lang w:val="ru-RU"/>
        </w:rPr>
        <w:t>пользователям ГИС ЕБС</w:t>
      </w:r>
      <w:r w:rsidR="00B12426">
        <w:rPr>
          <w:lang w:val="ru-RU"/>
        </w:rPr>
        <w:t xml:space="preserve"> </w:t>
      </w:r>
      <w:r>
        <w:rPr>
          <w:lang w:val="ru-RU"/>
        </w:rPr>
        <w:t>повышать</w:t>
      </w:r>
      <w:r w:rsidR="00B12426">
        <w:rPr>
          <w:lang w:val="ru-RU"/>
        </w:rPr>
        <w:t xml:space="preserve"> </w:t>
      </w:r>
      <w:r w:rsidR="00C1366A">
        <w:rPr>
          <w:lang w:val="ru-RU"/>
        </w:rPr>
        <w:t>уровень</w:t>
      </w:r>
      <w:r w:rsidR="00B12426">
        <w:rPr>
          <w:lang w:val="ru-RU"/>
        </w:rPr>
        <w:t xml:space="preserve"> своих </w:t>
      </w:r>
      <w:r>
        <w:rPr>
          <w:lang w:val="ru-RU"/>
        </w:rPr>
        <w:t xml:space="preserve">хранящихся в ГИС ЕБС </w:t>
      </w:r>
      <w:proofErr w:type="spellStart"/>
      <w:r w:rsidR="00B12426">
        <w:rPr>
          <w:lang w:val="ru-RU"/>
        </w:rPr>
        <w:t>БПДн</w:t>
      </w:r>
      <w:proofErr w:type="spellEnd"/>
      <w:r>
        <w:rPr>
          <w:lang w:val="ru-RU"/>
        </w:rPr>
        <w:t xml:space="preserve"> типов «Стандартная» или «Упрощенная»</w:t>
      </w:r>
      <w:r w:rsidR="00B12426">
        <w:rPr>
          <w:lang w:val="ru-RU"/>
        </w:rPr>
        <w:t xml:space="preserve"> </w:t>
      </w:r>
      <w:r w:rsidR="00C1366A">
        <w:rPr>
          <w:lang w:val="ru-RU"/>
        </w:rPr>
        <w:t xml:space="preserve">до типа «Подтвержденная», </w:t>
      </w:r>
      <w:r w:rsidR="00B12426">
        <w:rPr>
          <w:lang w:val="ru-RU"/>
        </w:rPr>
        <w:t>без прохождения процедуры биометрической регистрации,</w:t>
      </w:r>
      <w:r w:rsidR="00600D0E">
        <w:rPr>
          <w:lang w:val="ru-RU"/>
        </w:rPr>
        <w:t xml:space="preserve"> </w:t>
      </w:r>
      <w:r w:rsidR="003B1444">
        <w:rPr>
          <w:lang w:val="ru-RU"/>
        </w:rPr>
        <w:t>а также</w:t>
      </w:r>
      <w:r w:rsidR="00520D8E">
        <w:rPr>
          <w:lang w:val="ru-RU"/>
        </w:rPr>
        <w:t xml:space="preserve"> получ</w:t>
      </w:r>
      <w:r>
        <w:rPr>
          <w:lang w:val="ru-RU"/>
        </w:rPr>
        <w:t>а</w:t>
      </w:r>
      <w:r w:rsidR="00520D8E">
        <w:rPr>
          <w:lang w:val="ru-RU"/>
        </w:rPr>
        <w:t>ть доступ</w:t>
      </w:r>
      <w:r w:rsidR="009276A3">
        <w:rPr>
          <w:lang w:val="ru-RU"/>
        </w:rPr>
        <w:t xml:space="preserve"> </w:t>
      </w:r>
      <w:r w:rsidR="00520D8E">
        <w:rPr>
          <w:lang w:val="ru-RU"/>
        </w:rPr>
        <w:t xml:space="preserve">к </w:t>
      </w:r>
      <w:r w:rsidR="00F2717D">
        <w:rPr>
          <w:lang w:val="ru-RU"/>
        </w:rPr>
        <w:t>услуг</w:t>
      </w:r>
      <w:r w:rsidR="00520D8E">
        <w:rPr>
          <w:lang w:val="ru-RU"/>
        </w:rPr>
        <w:t>ам</w:t>
      </w:r>
      <w:r w:rsidR="00F2717D">
        <w:rPr>
          <w:lang w:val="ru-RU"/>
        </w:rPr>
        <w:t xml:space="preserve"> с использованием биометрии</w:t>
      </w:r>
      <w:r w:rsidR="00520D8E">
        <w:rPr>
          <w:lang w:val="ru-RU"/>
        </w:rPr>
        <w:t>, требующим более надежн</w:t>
      </w:r>
      <w:r w:rsidR="0098740F">
        <w:rPr>
          <w:lang w:val="ru-RU"/>
        </w:rPr>
        <w:t>ого</w:t>
      </w:r>
      <w:r w:rsidR="00520D8E">
        <w:rPr>
          <w:lang w:val="ru-RU"/>
        </w:rPr>
        <w:t xml:space="preserve"> уров</w:t>
      </w:r>
      <w:r w:rsidR="0098740F">
        <w:rPr>
          <w:lang w:val="ru-RU"/>
        </w:rPr>
        <w:t xml:space="preserve">ня </w:t>
      </w:r>
      <w:r w:rsidR="00520D8E">
        <w:rPr>
          <w:lang w:val="ru-RU"/>
        </w:rPr>
        <w:t>доверия биометрических данных</w:t>
      </w:r>
      <w:r w:rsidR="00F2717D">
        <w:rPr>
          <w:lang w:val="ru-RU"/>
        </w:rPr>
        <w:t>.</w:t>
      </w:r>
      <w:r w:rsidR="00AB7251">
        <w:rPr>
          <w:lang w:val="ru-RU"/>
        </w:rPr>
        <w:t xml:space="preserve"> </w:t>
      </w:r>
    </w:p>
    <w:p w14:paraId="7D3EED82" w14:textId="604DD4A1" w:rsidR="00EE08F6" w:rsidRPr="008A06F3" w:rsidRDefault="00EE08F6" w:rsidP="00EE08F6">
      <w:pPr>
        <w:pStyle w:val="2"/>
        <w:spacing w:before="240"/>
        <w:ind w:left="578" w:hanging="578"/>
        <w:rPr>
          <w:color w:val="auto"/>
          <w:lang w:val="ru-RU" w:eastAsia="ru-RU"/>
        </w:rPr>
      </w:pPr>
      <w:bookmarkStart w:id="35" w:name="_Toc221020910"/>
      <w:r>
        <w:rPr>
          <w:color w:val="auto"/>
          <w:lang w:val="ru-RU"/>
        </w:rPr>
        <w:t xml:space="preserve">Сценарий </w:t>
      </w:r>
      <w:r w:rsidR="000A7B4A">
        <w:rPr>
          <w:color w:val="auto"/>
          <w:lang w:val="ru-RU"/>
        </w:rPr>
        <w:t xml:space="preserve">повышения </w:t>
      </w:r>
      <w:r w:rsidR="0078248C">
        <w:rPr>
          <w:color w:val="auto"/>
          <w:lang w:val="ru-RU"/>
        </w:rPr>
        <w:t xml:space="preserve">уровня </w:t>
      </w:r>
      <w:r w:rsidR="000A7B4A">
        <w:rPr>
          <w:color w:val="auto"/>
          <w:lang w:val="ru-RU"/>
        </w:rPr>
        <w:t xml:space="preserve">биометрии через отделение </w:t>
      </w:r>
      <w:r w:rsidR="00870229">
        <w:rPr>
          <w:lang w:val="ru-RU"/>
        </w:rPr>
        <w:t>ЦО</w:t>
      </w:r>
      <w:bookmarkEnd w:id="35"/>
    </w:p>
    <w:p w14:paraId="675368B5" w14:textId="24E31F5F" w:rsidR="00EE08F6" w:rsidRDefault="00C74939" w:rsidP="00EE08F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Единственным</w:t>
      </w:r>
      <w:r w:rsidR="00523914">
        <w:rPr>
          <w:lang w:val="ru-RU"/>
        </w:rPr>
        <w:t xml:space="preserve"> </w:t>
      </w:r>
      <w:r w:rsidR="002365F3">
        <w:rPr>
          <w:lang w:val="ru-RU"/>
        </w:rPr>
        <w:t xml:space="preserve">способом повышения </w:t>
      </w:r>
      <w:r w:rsidR="0078248C">
        <w:rPr>
          <w:lang w:val="ru-RU"/>
        </w:rPr>
        <w:t xml:space="preserve">уровня </w:t>
      </w:r>
      <w:r w:rsidR="002365F3">
        <w:rPr>
          <w:lang w:val="ru-RU"/>
        </w:rPr>
        <w:t xml:space="preserve">биометрии является прохождение процедуры повышения </w:t>
      </w:r>
      <w:r w:rsidR="0078248C">
        <w:rPr>
          <w:lang w:val="ru-RU"/>
        </w:rPr>
        <w:t xml:space="preserve">уровня </w:t>
      </w:r>
      <w:r w:rsidR="002365F3">
        <w:rPr>
          <w:lang w:val="ru-RU"/>
        </w:rPr>
        <w:t xml:space="preserve">биометрии через отделение </w:t>
      </w:r>
      <w:r w:rsidR="00870229">
        <w:rPr>
          <w:lang w:val="ru-RU"/>
        </w:rPr>
        <w:t>ЦО</w:t>
      </w:r>
      <w:r w:rsidR="00903590">
        <w:rPr>
          <w:lang w:val="ru-RU"/>
        </w:rPr>
        <w:t>.</w:t>
      </w:r>
    </w:p>
    <w:p w14:paraId="751A1F85" w14:textId="4B1F10D6" w:rsidR="00484F46" w:rsidRDefault="00270B90" w:rsidP="00EE08F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Бизнес-логика </w:t>
      </w:r>
      <w:r w:rsidR="00484F46">
        <w:rPr>
          <w:lang w:val="ru-RU"/>
        </w:rPr>
        <w:t>сценари</w:t>
      </w:r>
      <w:r>
        <w:rPr>
          <w:lang w:val="ru-RU"/>
        </w:rPr>
        <w:t>я</w:t>
      </w:r>
      <w:r w:rsidR="00484F46">
        <w:rPr>
          <w:lang w:val="ru-RU"/>
        </w:rPr>
        <w:t xml:space="preserve"> </w:t>
      </w:r>
      <w:r w:rsidR="002365F3">
        <w:rPr>
          <w:lang w:val="ru-RU"/>
        </w:rPr>
        <w:t>повышения</w:t>
      </w:r>
      <w:r w:rsidR="00484F46">
        <w:rPr>
          <w:lang w:val="ru-RU"/>
        </w:rPr>
        <w:t xml:space="preserve"> </w:t>
      </w:r>
      <w:r w:rsidR="0078248C">
        <w:rPr>
          <w:lang w:val="ru-RU"/>
        </w:rPr>
        <w:t xml:space="preserve">уровня </w:t>
      </w:r>
      <w:r w:rsidR="00484F46">
        <w:rPr>
          <w:lang w:val="ru-RU"/>
        </w:rPr>
        <w:t xml:space="preserve">биометрии </w:t>
      </w:r>
      <w:r w:rsidR="009C1E75">
        <w:rPr>
          <w:lang w:val="ru-RU"/>
        </w:rPr>
        <w:t xml:space="preserve">через </w:t>
      </w:r>
      <w:r w:rsidR="002365F3">
        <w:rPr>
          <w:lang w:val="ru-RU"/>
        </w:rPr>
        <w:t xml:space="preserve">отделение </w:t>
      </w:r>
      <w:r w:rsidR="00870229">
        <w:rPr>
          <w:lang w:val="ru-RU"/>
        </w:rPr>
        <w:t xml:space="preserve">ЦО </w:t>
      </w:r>
      <w:r w:rsidR="00484F46">
        <w:rPr>
          <w:lang w:val="ru-RU"/>
        </w:rPr>
        <w:t>изображен</w:t>
      </w:r>
      <w:r>
        <w:rPr>
          <w:lang w:val="ru-RU"/>
        </w:rPr>
        <w:t>а</w:t>
      </w:r>
      <w:r w:rsidR="00484F46">
        <w:rPr>
          <w:lang w:val="ru-RU"/>
        </w:rPr>
        <w:t xml:space="preserve"> на </w:t>
      </w:r>
      <w:r w:rsidR="00224DE7">
        <w:rPr>
          <w:lang w:val="ru-RU"/>
        </w:rPr>
        <w:t xml:space="preserve">ниже (см. </w:t>
      </w:r>
      <w:r w:rsidR="00224DE7">
        <w:rPr>
          <w:lang w:val="ru-RU"/>
        </w:rPr>
        <w:fldChar w:fldCharType="begin"/>
      </w:r>
      <w:r w:rsidR="00224DE7">
        <w:rPr>
          <w:lang w:val="ru-RU"/>
        </w:rPr>
        <w:instrText xml:space="preserve"> REF _Ref221183369 \h </w:instrText>
      </w:r>
      <w:r w:rsidR="00224DE7">
        <w:rPr>
          <w:lang w:val="ru-RU"/>
        </w:rPr>
      </w:r>
      <w:r w:rsidR="00224DE7">
        <w:rPr>
          <w:lang w:val="ru-RU"/>
        </w:rPr>
        <w:fldChar w:fldCharType="separate"/>
      </w:r>
      <w:proofErr w:type="spellStart"/>
      <w:r w:rsidR="00224DE7">
        <w:t>Рису</w:t>
      </w:r>
      <w:r w:rsidR="00224DE7">
        <w:t>н</w:t>
      </w:r>
      <w:r w:rsidR="00224DE7">
        <w:t>ок</w:t>
      </w:r>
      <w:proofErr w:type="spellEnd"/>
      <w:r w:rsidR="00224DE7">
        <w:t xml:space="preserve"> 3</w:t>
      </w:r>
      <w:r w:rsidR="00224DE7">
        <w:rPr>
          <w:lang w:val="ru-RU"/>
        </w:rPr>
        <w:fldChar w:fldCharType="end"/>
      </w:r>
      <w:r w:rsidR="00224DE7">
        <w:rPr>
          <w:lang w:val="ru-RU"/>
        </w:rPr>
        <w:t>)</w:t>
      </w:r>
      <w:r w:rsidR="00BA0A7F">
        <w:rPr>
          <w:rStyle w:val="affb"/>
          <w:lang w:val="ru-RU"/>
        </w:rPr>
        <w:footnoteReference w:id="14"/>
      </w:r>
      <w:r w:rsidR="00484F46">
        <w:rPr>
          <w:lang w:val="ru-RU"/>
        </w:rPr>
        <w:t>.</w:t>
      </w:r>
    </w:p>
    <w:p w14:paraId="0F860384" w14:textId="77777777" w:rsidR="00224DE7" w:rsidRDefault="003019C5" w:rsidP="00224DE7">
      <w:pPr>
        <w:keepNext/>
        <w:spacing w:before="240" w:line="360" w:lineRule="auto"/>
        <w:jc w:val="both"/>
      </w:pPr>
      <w:r w:rsidRPr="003075ED"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3276F0C2" wp14:editId="4EC95DBE">
            <wp:extent cx="5560539" cy="4713592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07" cy="471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6D330" w14:textId="73076CDB" w:rsidR="00484F46" w:rsidRDefault="00224DE7" w:rsidP="00484F46">
      <w:pPr>
        <w:pStyle w:val="afff6"/>
        <w:spacing w:before="0" w:after="0" w:line="240" w:lineRule="auto"/>
        <w:contextualSpacing w:val="0"/>
        <w:jc w:val="center"/>
      </w:pPr>
      <w:bookmarkStart w:id="36" w:name="_Ref221183369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3</w:t>
      </w:r>
      <w:r>
        <w:fldChar w:fldCharType="end"/>
      </w:r>
      <w:bookmarkEnd w:id="36"/>
      <w:r>
        <w:t xml:space="preserve"> </w:t>
      </w:r>
      <w:r w:rsidR="00484F46" w:rsidRPr="00970E83">
        <w:t>–</w:t>
      </w:r>
      <w:r>
        <w:t xml:space="preserve"> </w:t>
      </w:r>
      <w:r w:rsidR="00484F46">
        <w:t xml:space="preserve">Сценарий </w:t>
      </w:r>
      <w:r w:rsidR="001636F1">
        <w:t xml:space="preserve">повышения </w:t>
      </w:r>
      <w:r w:rsidR="0078248C">
        <w:t xml:space="preserve">уровня </w:t>
      </w:r>
      <w:r w:rsidR="001636F1">
        <w:t xml:space="preserve">биометрии через отделение </w:t>
      </w:r>
      <w:r w:rsidR="00870229">
        <w:t>ЦО</w:t>
      </w:r>
    </w:p>
    <w:p w14:paraId="010098CE" w14:textId="3E7CB81E" w:rsidR="00484F46" w:rsidRPr="00A80EAA" w:rsidRDefault="00484F46" w:rsidP="00484F46">
      <w:pPr>
        <w:spacing w:before="240" w:line="360" w:lineRule="auto"/>
        <w:ind w:firstLine="709"/>
        <w:jc w:val="both"/>
        <w:rPr>
          <w:b/>
          <w:bCs/>
          <w:lang w:val="ru-RU"/>
        </w:rPr>
      </w:pPr>
      <w:r w:rsidRPr="00A80EAA">
        <w:rPr>
          <w:b/>
          <w:bCs/>
          <w:lang w:val="ru-RU"/>
        </w:rPr>
        <w:lastRenderedPageBreak/>
        <w:t xml:space="preserve">Предварительные условия: у Пользователя </w:t>
      </w:r>
      <w:r w:rsidR="001F1683">
        <w:rPr>
          <w:b/>
          <w:bCs/>
          <w:lang w:val="ru-RU"/>
        </w:rPr>
        <w:t>име</w:t>
      </w:r>
      <w:r w:rsidR="00990CB6">
        <w:rPr>
          <w:b/>
          <w:bCs/>
          <w:lang w:val="ru-RU"/>
        </w:rPr>
        <w:t>ю</w:t>
      </w:r>
      <w:r w:rsidR="001F1683">
        <w:rPr>
          <w:b/>
          <w:bCs/>
          <w:lang w:val="ru-RU"/>
        </w:rPr>
        <w:t>тся зарегистрированная</w:t>
      </w:r>
      <w:r w:rsidRPr="00A80EAA">
        <w:rPr>
          <w:b/>
          <w:bCs/>
          <w:lang w:val="ru-RU"/>
        </w:rPr>
        <w:t xml:space="preserve"> биометрия</w:t>
      </w:r>
      <w:r w:rsidRPr="00B17DA3">
        <w:rPr>
          <w:b/>
          <w:bCs/>
          <w:lang w:val="ru-RU"/>
        </w:rPr>
        <w:t xml:space="preserve"> (</w:t>
      </w:r>
      <w:r>
        <w:rPr>
          <w:b/>
          <w:bCs/>
          <w:lang w:val="ru-RU"/>
        </w:rPr>
        <w:t>по модальност</w:t>
      </w:r>
      <w:r w:rsidR="00A5075D">
        <w:rPr>
          <w:b/>
          <w:bCs/>
          <w:lang w:val="ru-RU"/>
        </w:rPr>
        <w:t>и</w:t>
      </w:r>
      <w:r>
        <w:rPr>
          <w:b/>
          <w:bCs/>
          <w:lang w:val="ru-RU"/>
        </w:rPr>
        <w:t xml:space="preserve"> «</w:t>
      </w:r>
      <w:r w:rsidR="005D6DC8">
        <w:rPr>
          <w:b/>
          <w:bCs/>
          <w:lang w:val="ru-RU"/>
        </w:rPr>
        <w:t>фотоизображение лица</w:t>
      </w:r>
      <w:r>
        <w:rPr>
          <w:b/>
          <w:bCs/>
          <w:lang w:val="ru-RU"/>
        </w:rPr>
        <w:t>»</w:t>
      </w:r>
      <w:r w:rsidR="001F1683">
        <w:rPr>
          <w:b/>
          <w:bCs/>
          <w:lang w:val="ru-RU"/>
        </w:rPr>
        <w:t xml:space="preserve"> и</w:t>
      </w:r>
      <w:r w:rsidR="00A5075D">
        <w:rPr>
          <w:b/>
          <w:bCs/>
          <w:lang w:val="ru-RU"/>
        </w:rPr>
        <w:t>/или</w:t>
      </w:r>
      <w:r w:rsidR="001F1683">
        <w:rPr>
          <w:b/>
          <w:bCs/>
          <w:lang w:val="ru-RU"/>
        </w:rPr>
        <w:t xml:space="preserve"> «</w:t>
      </w:r>
      <w:r w:rsidR="005D6DC8">
        <w:rPr>
          <w:b/>
          <w:bCs/>
          <w:lang w:val="ru-RU"/>
        </w:rPr>
        <w:t>аудиозапись голоса</w:t>
      </w:r>
      <w:r w:rsidR="001F1683">
        <w:rPr>
          <w:b/>
          <w:bCs/>
          <w:lang w:val="ru-RU"/>
        </w:rPr>
        <w:t>»</w:t>
      </w:r>
      <w:r>
        <w:rPr>
          <w:b/>
          <w:bCs/>
          <w:lang w:val="ru-RU"/>
        </w:rPr>
        <w:t>)</w:t>
      </w:r>
      <w:r w:rsidRPr="00A80EAA">
        <w:rPr>
          <w:b/>
          <w:bCs/>
          <w:lang w:val="ru-RU"/>
        </w:rPr>
        <w:t xml:space="preserve"> в </w:t>
      </w:r>
      <w:r w:rsidRPr="00A35308">
        <w:rPr>
          <w:b/>
          <w:noProof/>
          <w:lang w:val="ru-RU" w:eastAsia="ru-RU"/>
        </w:rPr>
        <w:t>ГИС</w:t>
      </w:r>
      <w:r>
        <w:rPr>
          <w:noProof/>
          <w:lang w:val="ru-RU" w:eastAsia="ru-RU"/>
        </w:rPr>
        <w:t xml:space="preserve"> </w:t>
      </w:r>
      <w:r w:rsidRPr="00A80EAA">
        <w:rPr>
          <w:b/>
          <w:bCs/>
          <w:lang w:val="ru-RU"/>
        </w:rPr>
        <w:t>ЕБС</w:t>
      </w:r>
      <w:r w:rsidR="00BF2258">
        <w:rPr>
          <w:rStyle w:val="affb"/>
          <w:b/>
          <w:bCs/>
          <w:lang w:val="ru-RU"/>
        </w:rPr>
        <w:footnoteReference w:id="15"/>
      </w:r>
      <w:r w:rsidR="003F6416">
        <w:rPr>
          <w:b/>
          <w:bCs/>
          <w:lang w:val="ru-RU"/>
        </w:rPr>
        <w:t xml:space="preserve">, </w:t>
      </w:r>
      <w:r w:rsidR="00990CB6">
        <w:rPr>
          <w:b/>
          <w:bCs/>
          <w:lang w:val="ru-RU"/>
        </w:rPr>
        <w:t>подтвержденная УЗ ЕСИА.</w:t>
      </w:r>
    </w:p>
    <w:p w14:paraId="369EF19B" w14:textId="1F885A83" w:rsidR="000A4AA8" w:rsidRPr="00966949" w:rsidRDefault="00484F46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t xml:space="preserve"> Пользователь</w:t>
      </w:r>
      <w:r w:rsidR="00F42072">
        <w:rPr>
          <w:lang w:val="ru-RU"/>
        </w:rPr>
        <w:t xml:space="preserve"> (</w:t>
      </w:r>
      <w:r w:rsidR="007F7A04" w:rsidRPr="00966949">
        <w:rPr>
          <w:lang w:val="ru-RU"/>
        </w:rPr>
        <w:t>ФЛ</w:t>
      </w:r>
      <w:r w:rsidR="00F42072">
        <w:rPr>
          <w:lang w:val="ru-RU"/>
        </w:rPr>
        <w:t>)</w:t>
      </w:r>
      <w:r w:rsidRPr="00966949">
        <w:rPr>
          <w:lang w:val="ru-RU"/>
        </w:rPr>
        <w:t xml:space="preserve"> </w:t>
      </w:r>
      <w:r w:rsidR="00A53BCE" w:rsidRPr="00966949">
        <w:rPr>
          <w:lang w:val="ru-RU"/>
        </w:rPr>
        <w:t xml:space="preserve">обращается в отделение </w:t>
      </w:r>
      <w:r w:rsidR="00870229">
        <w:rPr>
          <w:lang w:val="ru-RU"/>
        </w:rPr>
        <w:t xml:space="preserve">ЦО </w:t>
      </w:r>
      <w:r w:rsidR="000A4AA8" w:rsidRPr="00966949">
        <w:rPr>
          <w:lang w:val="ru-RU"/>
        </w:rPr>
        <w:t>с целью повышения уровня ранее сданной биометрии до типа «Подтвержденная».</w:t>
      </w:r>
      <w:r w:rsidR="00BF256C" w:rsidRPr="00966949">
        <w:rPr>
          <w:lang w:val="ru-RU"/>
        </w:rPr>
        <w:t xml:space="preserve"> </w:t>
      </w:r>
      <w:r w:rsidR="000A4AA8" w:rsidRPr="00966949">
        <w:rPr>
          <w:lang w:val="ru-RU"/>
        </w:rPr>
        <w:t>Уполномоченный сотрудник производит проверку предъявленного документа, удостоверяющего личность, и идентифицирует Пользователя</w:t>
      </w:r>
      <w:r w:rsidR="00F42072">
        <w:rPr>
          <w:lang w:val="ru-RU"/>
        </w:rPr>
        <w:t>.</w:t>
      </w:r>
      <w:r w:rsidR="00966949" w:rsidRPr="00966949">
        <w:rPr>
          <w:lang w:val="ru-RU"/>
        </w:rPr>
        <w:t xml:space="preserve"> </w:t>
      </w:r>
      <w:r w:rsidR="000A4AA8" w:rsidRPr="00966949">
        <w:rPr>
          <w:lang w:val="ru-RU"/>
        </w:rPr>
        <w:t xml:space="preserve">Уполномоченный сотрудник производит </w:t>
      </w:r>
      <w:r w:rsidR="00BF256C" w:rsidRPr="00966949">
        <w:rPr>
          <w:lang w:val="ru-RU"/>
        </w:rPr>
        <w:t xml:space="preserve">с использованием АРМ </w:t>
      </w:r>
      <w:r w:rsidR="000A4AA8" w:rsidRPr="00966949">
        <w:rPr>
          <w:lang w:val="ru-RU"/>
        </w:rPr>
        <w:t>поиск УЗ</w:t>
      </w:r>
      <w:r w:rsidR="00BF256C" w:rsidRPr="00966949">
        <w:rPr>
          <w:lang w:val="ru-RU"/>
        </w:rPr>
        <w:t xml:space="preserve"> в ЕСИА, находит </w:t>
      </w:r>
      <w:r w:rsidR="00BF256C">
        <w:t>OID</w:t>
      </w:r>
      <w:r w:rsidR="00BF256C" w:rsidRPr="00966949">
        <w:rPr>
          <w:lang w:val="ru-RU"/>
        </w:rPr>
        <w:t xml:space="preserve"> и</w:t>
      </w:r>
      <w:r w:rsidR="000A4AA8" w:rsidRPr="00966949">
        <w:rPr>
          <w:lang w:val="ru-RU"/>
        </w:rPr>
        <w:t xml:space="preserve"> убеждается в наличии у Пользователя зарегистрированной </w:t>
      </w:r>
      <w:r w:rsidR="003525B4">
        <w:rPr>
          <w:lang w:val="ru-RU"/>
        </w:rPr>
        <w:t xml:space="preserve">подходящей </w:t>
      </w:r>
      <w:r w:rsidR="000A4AA8" w:rsidRPr="00966949">
        <w:rPr>
          <w:lang w:val="ru-RU"/>
        </w:rPr>
        <w:t>биометрии</w:t>
      </w:r>
      <w:r w:rsidR="00F42072">
        <w:rPr>
          <w:lang w:val="ru-RU"/>
        </w:rPr>
        <w:t>.</w:t>
      </w:r>
    </w:p>
    <w:p w14:paraId="7B9746DB" w14:textId="3125F2D5" w:rsidR="00777175" w:rsidRPr="00777175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777175">
        <w:rPr>
          <w:lang w:val="ru-RU"/>
        </w:rPr>
        <w:t xml:space="preserve">Уполномоченный сотрудник </w:t>
      </w:r>
      <w:r w:rsidR="00777175" w:rsidRPr="00777175">
        <w:rPr>
          <w:lang w:val="ru-RU"/>
        </w:rPr>
        <w:t xml:space="preserve">через АРМ </w:t>
      </w:r>
      <w:r w:rsidRPr="00777175">
        <w:rPr>
          <w:lang w:val="ru-RU"/>
        </w:rPr>
        <w:t xml:space="preserve">инициирует процедуру </w:t>
      </w:r>
      <w:r w:rsidR="00BF256C" w:rsidRPr="00777175">
        <w:rPr>
          <w:lang w:val="ru-RU"/>
        </w:rPr>
        <w:t>повышения биометрии</w:t>
      </w:r>
      <w:r w:rsidR="00777175">
        <w:rPr>
          <w:lang w:val="ru-RU"/>
        </w:rPr>
        <w:t xml:space="preserve"> </w:t>
      </w:r>
      <w:r w:rsidR="00777175" w:rsidRPr="00777175">
        <w:rPr>
          <w:lang w:val="ru-RU"/>
        </w:rPr>
        <w:t>путем направления через СМЭВ запроса ВС1 на старт биометрической верификации в рамках процесса повышения уровня биометрии ФЛ в ЕБС</w:t>
      </w:r>
      <w:r w:rsidR="00777175">
        <w:rPr>
          <w:lang w:val="ru-RU"/>
        </w:rPr>
        <w:t>.</w:t>
      </w:r>
    </w:p>
    <w:p w14:paraId="33136636" w14:textId="720CB3B6" w:rsidR="000A4AA8" w:rsidRDefault="00BF256C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>
        <w:rPr>
          <w:lang w:val="ru-RU"/>
        </w:rPr>
        <w:t xml:space="preserve">Идет обращение в ГИС ЕБС по ВС1. </w:t>
      </w:r>
      <w:r w:rsidR="000A4AA8">
        <w:rPr>
          <w:lang w:val="ru-RU"/>
        </w:rPr>
        <w:t>На стороне ГИС ЕБС осуществляются проверки наличия подходящих БШ для повышения уровня (проверка активности БШ, наличия необходимых модальностей).</w:t>
      </w:r>
      <w:r w:rsidR="00966949">
        <w:rPr>
          <w:lang w:val="ru-RU"/>
        </w:rPr>
        <w:t xml:space="preserve"> </w:t>
      </w:r>
    </w:p>
    <w:p w14:paraId="5EE7D192" w14:textId="590BD962" w:rsidR="000A4AA8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BF256C">
        <w:rPr>
          <w:lang w:val="ru-RU"/>
        </w:rPr>
        <w:t>ГИС ЕБС формирует</w:t>
      </w:r>
      <w:r w:rsidR="002048FB">
        <w:rPr>
          <w:lang w:val="ru-RU"/>
        </w:rPr>
        <w:t xml:space="preserve"> ответ, содержащий </w:t>
      </w:r>
      <w:r w:rsidRPr="00BF256C">
        <w:rPr>
          <w:lang w:val="ru-RU"/>
        </w:rPr>
        <w:t xml:space="preserve">ссылку </w:t>
      </w:r>
      <w:r w:rsidR="002048FB">
        <w:rPr>
          <w:lang w:val="ru-RU"/>
        </w:rPr>
        <w:t xml:space="preserve">на </w:t>
      </w:r>
      <w:r w:rsidR="00CE0FE9">
        <w:rPr>
          <w:lang w:val="ru-RU"/>
        </w:rPr>
        <w:t>веб-</w:t>
      </w:r>
      <w:r w:rsidR="002048FB">
        <w:rPr>
          <w:lang w:val="ru-RU"/>
        </w:rPr>
        <w:t>форму</w:t>
      </w:r>
      <w:r w:rsidRPr="00BF256C">
        <w:rPr>
          <w:lang w:val="ru-RU"/>
        </w:rPr>
        <w:t xml:space="preserve"> биометрической верификации Пользователя по двум модальностям.</w:t>
      </w:r>
      <w:r w:rsidR="00BF256C" w:rsidRPr="00BF256C">
        <w:rPr>
          <w:lang w:val="ru-RU"/>
        </w:rPr>
        <w:t xml:space="preserve"> </w:t>
      </w:r>
      <w:r w:rsidR="002048FB">
        <w:rPr>
          <w:lang w:val="ru-RU"/>
        </w:rPr>
        <w:t xml:space="preserve">Ответ передается в ИС </w:t>
      </w:r>
      <w:r w:rsidR="00870229">
        <w:rPr>
          <w:lang w:val="ru-RU"/>
        </w:rPr>
        <w:t>ЦО</w:t>
      </w:r>
      <w:r w:rsidR="002048FB">
        <w:rPr>
          <w:lang w:val="ru-RU"/>
        </w:rPr>
        <w:t xml:space="preserve">, </w:t>
      </w:r>
      <w:r w:rsidR="00CE0FE9">
        <w:rPr>
          <w:lang w:val="ru-RU"/>
        </w:rPr>
        <w:t xml:space="preserve">по предоставленной ссылке из ИС </w:t>
      </w:r>
      <w:r w:rsidR="00870229">
        <w:rPr>
          <w:lang w:val="ru-RU"/>
        </w:rPr>
        <w:t xml:space="preserve">ЦО </w:t>
      </w:r>
      <w:r w:rsidR="00CE0FE9">
        <w:rPr>
          <w:lang w:val="ru-RU"/>
        </w:rPr>
        <w:t xml:space="preserve">вызывается веб-форма. </w:t>
      </w:r>
      <w:r w:rsidRPr="00BF256C">
        <w:rPr>
          <w:lang w:val="ru-RU"/>
        </w:rPr>
        <w:t xml:space="preserve">На экране </w:t>
      </w:r>
      <w:r w:rsidR="00CE0FE9">
        <w:rPr>
          <w:lang w:val="ru-RU"/>
        </w:rPr>
        <w:t xml:space="preserve">АРМ </w:t>
      </w:r>
      <w:r w:rsidRPr="00BF256C">
        <w:rPr>
          <w:lang w:val="ru-RU"/>
        </w:rPr>
        <w:t>для Пользователя отображается веб-форма биометрической верификации.</w:t>
      </w:r>
    </w:p>
    <w:p w14:paraId="6CBC86B1" w14:textId="77777777" w:rsidR="003525B4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BF256C">
        <w:rPr>
          <w:lang w:val="ru-RU"/>
        </w:rPr>
        <w:t>Пользователь предоставляет БО согласно инструкциям на странице биометрической верификации.</w:t>
      </w:r>
      <w:r w:rsidR="00BF256C" w:rsidRPr="00BF256C">
        <w:rPr>
          <w:lang w:val="ru-RU"/>
        </w:rPr>
        <w:t xml:space="preserve"> </w:t>
      </w:r>
    </w:p>
    <w:p w14:paraId="3F17276C" w14:textId="77777777" w:rsidR="003525B4" w:rsidRDefault="003525B4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>
        <w:rPr>
          <w:lang w:val="ru-RU"/>
        </w:rPr>
        <w:t xml:space="preserve">ГИС ЕБС осуществляет биометрическую верификацию и в случае успеха возвращает </w:t>
      </w:r>
      <w:r>
        <w:t>verify</w:t>
      </w:r>
      <w:r w:rsidRPr="003525B4">
        <w:rPr>
          <w:lang w:val="ru-RU"/>
        </w:rPr>
        <w:t>_</w:t>
      </w:r>
      <w:r>
        <w:t>token</w:t>
      </w:r>
      <w:r>
        <w:rPr>
          <w:lang w:val="ru-RU"/>
        </w:rPr>
        <w:t xml:space="preserve"> для получения расширенного результата верификации. </w:t>
      </w:r>
    </w:p>
    <w:p w14:paraId="11240217" w14:textId="1E35A15A" w:rsidR="00BF256C" w:rsidRPr="00CE0FE9" w:rsidRDefault="003525B4" w:rsidP="00CE0FE9">
      <w:pPr>
        <w:pStyle w:val="aff3"/>
        <w:spacing w:line="360" w:lineRule="auto"/>
        <w:ind w:left="709"/>
        <w:jc w:val="both"/>
        <w:rPr>
          <w:lang w:val="ru-RU"/>
        </w:rPr>
      </w:pPr>
      <w:r w:rsidRPr="00CE0FE9">
        <w:rPr>
          <w:lang w:val="ru-RU"/>
        </w:rPr>
        <w:t xml:space="preserve">После получения </w:t>
      </w:r>
      <w:r>
        <w:t>verify</w:t>
      </w:r>
      <w:r w:rsidRPr="00CE0FE9">
        <w:rPr>
          <w:lang w:val="ru-RU"/>
        </w:rPr>
        <w:t>_</w:t>
      </w:r>
      <w:r>
        <w:t>token</w:t>
      </w:r>
      <w:r w:rsidRPr="00CE0FE9">
        <w:rPr>
          <w:lang w:val="ru-RU"/>
        </w:rPr>
        <w:t xml:space="preserve"> от ГИС ЕБС,</w:t>
      </w:r>
      <w:r w:rsidR="000A4AA8" w:rsidRPr="00CE0FE9">
        <w:rPr>
          <w:lang w:val="ru-RU"/>
        </w:rPr>
        <w:t xml:space="preserve"> ИС </w:t>
      </w:r>
      <w:r w:rsidR="00870229">
        <w:rPr>
          <w:lang w:val="ru-RU"/>
        </w:rPr>
        <w:t xml:space="preserve">ЦО </w:t>
      </w:r>
      <w:r w:rsidR="000A4AA8" w:rsidRPr="00CE0FE9">
        <w:rPr>
          <w:lang w:val="ru-RU"/>
        </w:rPr>
        <w:t xml:space="preserve">формирует запрос в ГИС ЕБС для получения </w:t>
      </w:r>
      <w:r w:rsidRPr="00CE0FE9">
        <w:rPr>
          <w:lang w:val="ru-RU"/>
        </w:rPr>
        <w:t xml:space="preserve">расширенного </w:t>
      </w:r>
      <w:r w:rsidR="000A4AA8" w:rsidRPr="00CE0FE9">
        <w:rPr>
          <w:lang w:val="ru-RU"/>
        </w:rPr>
        <w:t>результата верификации</w:t>
      </w:r>
      <w:r w:rsidRPr="00CE0FE9">
        <w:rPr>
          <w:lang w:val="ru-RU"/>
        </w:rPr>
        <w:t xml:space="preserve"> (обращение в ГИС ЕБС по ВС2)</w:t>
      </w:r>
      <w:r w:rsidR="000A4AA8" w:rsidRPr="00CE0FE9">
        <w:rPr>
          <w:lang w:val="ru-RU"/>
        </w:rPr>
        <w:t>.</w:t>
      </w:r>
      <w:r w:rsidR="00BF256C" w:rsidRPr="00CE0FE9">
        <w:rPr>
          <w:lang w:val="ru-RU"/>
        </w:rPr>
        <w:t xml:space="preserve"> </w:t>
      </w:r>
      <w:r w:rsidR="000A4AA8" w:rsidRPr="00CE0FE9">
        <w:rPr>
          <w:lang w:val="ru-RU"/>
        </w:rPr>
        <w:t xml:space="preserve">ГИС ЕБС направляет в ИС </w:t>
      </w:r>
      <w:r w:rsidR="00870229">
        <w:rPr>
          <w:lang w:val="ru-RU"/>
        </w:rPr>
        <w:t xml:space="preserve">ЦО </w:t>
      </w:r>
      <w:r w:rsidR="000A4AA8" w:rsidRPr="00CE0FE9">
        <w:rPr>
          <w:lang w:val="ru-RU"/>
        </w:rPr>
        <w:t>расширенный результат верификации.</w:t>
      </w:r>
      <w:r w:rsidR="00BF256C" w:rsidRPr="00CE0FE9">
        <w:rPr>
          <w:lang w:val="ru-RU"/>
        </w:rPr>
        <w:t xml:space="preserve"> </w:t>
      </w:r>
    </w:p>
    <w:p w14:paraId="488B9183" w14:textId="0A7BAB00" w:rsidR="000A4AA8" w:rsidRPr="00966949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t xml:space="preserve">Уполномоченный сотрудник формирует </w:t>
      </w:r>
      <w:r w:rsidR="003525B4">
        <w:rPr>
          <w:lang w:val="ru-RU"/>
        </w:rPr>
        <w:t xml:space="preserve">и направляет </w:t>
      </w:r>
      <w:r w:rsidR="005B29F1">
        <w:rPr>
          <w:lang w:val="ru-RU"/>
        </w:rPr>
        <w:t xml:space="preserve">через АРМ </w:t>
      </w:r>
      <w:r w:rsidR="003525B4">
        <w:rPr>
          <w:lang w:val="ru-RU"/>
        </w:rPr>
        <w:t>запрос в ГИС ЕБС по ВС3</w:t>
      </w:r>
      <w:r w:rsidR="00CE0FE9">
        <w:rPr>
          <w:lang w:val="ru-RU"/>
        </w:rPr>
        <w:t xml:space="preserve"> на повышение уровня верифицированной биометрии. </w:t>
      </w:r>
      <w:r w:rsidR="005B29F1">
        <w:rPr>
          <w:lang w:val="ru-RU"/>
        </w:rPr>
        <w:t>Подписанный з</w:t>
      </w:r>
      <w:r w:rsidR="00CE0FE9">
        <w:rPr>
          <w:lang w:val="ru-RU"/>
        </w:rPr>
        <w:t>апрос,</w:t>
      </w:r>
      <w:r w:rsidRPr="00966949">
        <w:rPr>
          <w:lang w:val="ru-RU"/>
        </w:rPr>
        <w:t xml:space="preserve"> </w:t>
      </w:r>
      <w:r w:rsidR="00CE0FE9">
        <w:rPr>
          <w:lang w:val="ru-RU"/>
        </w:rPr>
        <w:t>содержащий</w:t>
      </w:r>
      <w:r w:rsidRPr="00966949">
        <w:rPr>
          <w:lang w:val="ru-RU"/>
        </w:rPr>
        <w:t xml:space="preserve"> результат верификации, данные </w:t>
      </w:r>
      <w:r w:rsidRPr="00966949">
        <w:rPr>
          <w:lang w:val="ru-RU"/>
        </w:rPr>
        <w:lastRenderedPageBreak/>
        <w:t>уполномоченного сотрудника, данные Пользователя для осуществления процесса повышения уровня биометрии</w:t>
      </w:r>
      <w:r w:rsidR="00CE0FE9">
        <w:rPr>
          <w:lang w:val="ru-RU"/>
        </w:rPr>
        <w:t xml:space="preserve">, передается посредством СМЭВ из ИС </w:t>
      </w:r>
      <w:r w:rsidR="00870229">
        <w:rPr>
          <w:lang w:val="ru-RU"/>
        </w:rPr>
        <w:t xml:space="preserve">ЦО </w:t>
      </w:r>
      <w:r w:rsidR="00CE0FE9">
        <w:rPr>
          <w:lang w:val="ru-RU"/>
        </w:rPr>
        <w:t>в ГИС ЕБС</w:t>
      </w:r>
      <w:r w:rsidRPr="00966949">
        <w:rPr>
          <w:lang w:val="ru-RU"/>
        </w:rPr>
        <w:t>.</w:t>
      </w:r>
      <w:r w:rsidR="00966949" w:rsidRPr="00966949">
        <w:rPr>
          <w:lang w:val="ru-RU"/>
        </w:rPr>
        <w:t xml:space="preserve"> </w:t>
      </w:r>
    </w:p>
    <w:p w14:paraId="60AA62F9" w14:textId="0D40FDFF" w:rsidR="00F31C93" w:rsidRPr="00A2308E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t xml:space="preserve">ГИС ЕБС </w:t>
      </w:r>
      <w:r w:rsidR="004F05C9">
        <w:rPr>
          <w:lang w:val="ru-RU"/>
        </w:rPr>
        <w:t xml:space="preserve">получает запрос, </w:t>
      </w:r>
      <w:r w:rsidR="004F05C9">
        <w:rPr>
          <w:bCs/>
          <w:lang w:val="ru-RU"/>
        </w:rPr>
        <w:t xml:space="preserve">производит поиск сессии верификации, проверку расширенного результата верификации и выполняет повышение уровня верифицированной биометрии. ГИС ЕБС формирует ответ с результатами повышения уровня биометрии и передает его в ИС </w:t>
      </w:r>
      <w:r w:rsidR="00870229">
        <w:rPr>
          <w:lang w:val="ru-RU"/>
        </w:rPr>
        <w:t xml:space="preserve">ЦО </w:t>
      </w:r>
      <w:r w:rsidR="004F05C9">
        <w:rPr>
          <w:bCs/>
          <w:lang w:val="ru-RU"/>
        </w:rPr>
        <w:t xml:space="preserve">посредством СМЭВ. </w:t>
      </w:r>
      <w:r w:rsidR="003525B4" w:rsidRPr="00BF256C">
        <w:rPr>
          <w:lang w:val="ru-RU"/>
        </w:rPr>
        <w:t xml:space="preserve">ИС </w:t>
      </w:r>
      <w:r w:rsidR="00870229">
        <w:rPr>
          <w:lang w:val="ru-RU"/>
        </w:rPr>
        <w:t xml:space="preserve">ЦО </w:t>
      </w:r>
      <w:r w:rsidR="004F05C9">
        <w:rPr>
          <w:lang w:val="ru-RU"/>
        </w:rPr>
        <w:t xml:space="preserve">получает ответ, обрабатывает результат и передает </w:t>
      </w:r>
      <w:r w:rsidRPr="00966949">
        <w:rPr>
          <w:lang w:val="ru-RU"/>
        </w:rPr>
        <w:t>Пользовател</w:t>
      </w:r>
      <w:r w:rsidR="0032385A">
        <w:rPr>
          <w:lang w:val="ru-RU"/>
        </w:rPr>
        <w:t>ю</w:t>
      </w:r>
      <w:r w:rsidRPr="00966949">
        <w:rPr>
          <w:lang w:val="ru-RU"/>
        </w:rPr>
        <w:t xml:space="preserve"> </w:t>
      </w:r>
      <w:r w:rsidR="004F05C9">
        <w:rPr>
          <w:lang w:val="ru-RU"/>
        </w:rPr>
        <w:t xml:space="preserve">информацию </w:t>
      </w:r>
      <w:r w:rsidRPr="00966949">
        <w:rPr>
          <w:lang w:val="ru-RU"/>
        </w:rPr>
        <w:t>о результатах повышения уровня биометрии</w:t>
      </w:r>
      <w:r w:rsidR="005B5A6C" w:rsidRPr="00966949">
        <w:rPr>
          <w:lang w:val="ru-RU"/>
        </w:rPr>
        <w:t>.</w:t>
      </w:r>
    </w:p>
    <w:p w14:paraId="3888F5D4" w14:textId="365B3173" w:rsidR="003A3529" w:rsidRDefault="003A3529">
      <w:pPr>
        <w:rPr>
          <w:lang w:val="ru-RU" w:eastAsia="ru-RU"/>
        </w:rPr>
      </w:pPr>
    </w:p>
    <w:p w14:paraId="6384E264" w14:textId="77777777" w:rsidR="005B29F1" w:rsidRDefault="005B29F1">
      <w:pPr>
        <w:rPr>
          <w:lang w:val="ru-RU" w:eastAsia="ru-RU"/>
        </w:rPr>
      </w:pPr>
    </w:p>
    <w:sectPr w:rsidR="005B29F1" w:rsidSect="009065B2">
      <w:headerReference w:type="default" r:id="rId18"/>
      <w:footerReference w:type="default" r:id="rId19"/>
      <w:pgSz w:w="11899" w:h="16838"/>
      <w:pgMar w:top="1440" w:right="1126" w:bottom="1440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8DE03" w16cex:dateUtc="2025-04-03T07:14:00Z"/>
  <w16cex:commentExtensible w16cex:durableId="2B98DE22" w16cex:dateUtc="2025-04-03T07:14:00Z"/>
  <w16cex:commentExtensible w16cex:durableId="2B98E5A6" w16cex:dateUtc="2025-04-03T07:47:00Z"/>
  <w16cex:commentExtensible w16cex:durableId="2B98E602" w16cex:dateUtc="2025-04-03T07:48:00Z"/>
  <w16cex:commentExtensible w16cex:durableId="2B98E650" w16cex:dateUtc="2025-04-03T07:49:00Z"/>
  <w16cex:commentExtensible w16cex:durableId="2B98E6FF" w16cex:dateUtc="2025-04-03T07:52:00Z"/>
  <w16cex:commentExtensible w16cex:durableId="2B98E791" w16cex:dateUtc="2025-04-03T07:55:00Z"/>
  <w16cex:commentExtensible w16cex:durableId="2B98E814" w16cex:dateUtc="2025-04-03T07:57:00Z"/>
  <w16cex:commentExtensible w16cex:durableId="2B98E84A" w16cex:dateUtc="2025-04-03T07:58:00Z"/>
  <w16cex:commentExtensible w16cex:durableId="2B98E91B" w16cex:dateUtc="2025-04-03T08:01:00Z"/>
  <w16cex:commentExtensible w16cex:durableId="2B98E872" w16cex:dateUtc="2025-04-03T07:58:00Z"/>
  <w16cex:commentExtensible w16cex:durableId="2B98E8B5" w16cex:dateUtc="2025-04-03T08:00:00Z"/>
  <w16cex:commentExtensible w16cex:durableId="2B98E978" w16cex:dateUtc="2025-04-03T08:03:00Z"/>
  <w16cex:commentExtensible w16cex:durableId="2B98EAAD" w16cex:dateUtc="2025-04-03T08:08:00Z"/>
  <w16cex:commentExtensible w16cex:durableId="2B98EAF4" w16cex:dateUtc="2025-04-03T08:09:00Z"/>
  <w16cex:commentExtensible w16cex:durableId="2B98EB95" w16cex:dateUtc="2025-04-03T08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6E33" w14:textId="77777777" w:rsidR="009F310B" w:rsidRDefault="009F310B">
      <w:r>
        <w:separator/>
      </w:r>
    </w:p>
  </w:endnote>
  <w:endnote w:type="continuationSeparator" w:id="0">
    <w:p w14:paraId="758E7373" w14:textId="77777777" w:rsidR="009F310B" w:rsidRDefault="009F310B">
      <w:r>
        <w:continuationSeparator/>
      </w:r>
    </w:p>
  </w:endnote>
  <w:endnote w:type="continuationNotice" w:id="1">
    <w:p w14:paraId="32D2556B" w14:textId="77777777" w:rsidR="009F310B" w:rsidRDefault="009F3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20000A87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9211" w14:textId="291E94C2" w:rsidR="00A81257" w:rsidRPr="00AF46ED" w:rsidRDefault="00A81257" w:rsidP="00AF46ED">
    <w:pPr>
      <w:pStyle w:val="ae"/>
      <w:rPr>
        <w:lang w:val="ru-RU"/>
      </w:rPr>
    </w:pPr>
    <w:r w:rsidRPr="00D8012A">
      <w:fldChar w:fldCharType="begin"/>
    </w:r>
    <w:r w:rsidRPr="00F176F2">
      <w:rPr>
        <w:lang w:val="ru-RU"/>
      </w:rPr>
      <w:instrText xml:space="preserve"> </w:instrText>
    </w:r>
    <w:r w:rsidRPr="00D8012A">
      <w:instrText>PAGE</w:instrText>
    </w:r>
    <w:r w:rsidRPr="00F176F2">
      <w:rPr>
        <w:lang w:val="ru-RU"/>
      </w:rPr>
      <w:instrText xml:space="preserve">  \* </w:instrText>
    </w:r>
    <w:r w:rsidRPr="00D8012A">
      <w:instrText>MERGEFORMAT</w:instrText>
    </w:r>
    <w:r w:rsidRPr="00F176F2">
      <w:rPr>
        <w:lang w:val="ru-RU"/>
      </w:rPr>
      <w:instrText xml:space="preserve"> </w:instrText>
    </w:r>
    <w:r w:rsidRPr="00D8012A">
      <w:fldChar w:fldCharType="separate"/>
    </w:r>
    <w:r w:rsidRPr="00F176F2">
      <w:rPr>
        <w:noProof/>
        <w:lang w:val="ru-RU"/>
      </w:rPr>
      <w:t>2</w:t>
    </w:r>
    <w:r w:rsidRPr="00D8012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3720F" w14:textId="77777777" w:rsidR="00A81257" w:rsidRDefault="00A81257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E1F5D" w14:textId="77777777" w:rsidR="009F310B" w:rsidRDefault="009F310B">
      <w:r>
        <w:separator/>
      </w:r>
    </w:p>
  </w:footnote>
  <w:footnote w:type="continuationSeparator" w:id="0">
    <w:p w14:paraId="26CC587B" w14:textId="77777777" w:rsidR="009F310B" w:rsidRDefault="009F310B">
      <w:r>
        <w:continuationSeparator/>
      </w:r>
    </w:p>
  </w:footnote>
  <w:footnote w:type="continuationNotice" w:id="1">
    <w:p w14:paraId="14B41092" w14:textId="77777777" w:rsidR="009F310B" w:rsidRPr="00AC1428" w:rsidRDefault="009F310B" w:rsidP="00AC1428">
      <w:pPr>
        <w:pStyle w:val="ae"/>
      </w:pPr>
    </w:p>
  </w:footnote>
  <w:footnote w:id="2">
    <w:p w14:paraId="6095FCF4" w14:textId="77777777" w:rsidR="00A81257" w:rsidRDefault="00A81257" w:rsidP="0088135E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 </w:t>
      </w:r>
      <w:hyperlink r:id="rId1" w:anchor="/inquiries/card/9701677e-d3c8-4cf8-9b93-3ddd61fc701c" w:history="1">
        <w:r w:rsidRPr="001E1AF8">
          <w:rPr>
            <w:rStyle w:val="a9"/>
          </w:rPr>
          <w:t>https://lkuv.gosuslugi.ru/paip-portal/#/inquiries/card/9701677e-d3c8-4cf8-9b93-3ddd61fc701c</w:t>
        </w:r>
      </w:hyperlink>
      <w:r>
        <w:t xml:space="preserve"> </w:t>
      </w:r>
    </w:p>
  </w:footnote>
  <w:footnote w:id="3">
    <w:p w14:paraId="661A1FB0" w14:textId="77777777" w:rsidR="00A81257" w:rsidRDefault="00A81257" w:rsidP="00713B86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 </w:t>
      </w:r>
      <w:hyperlink r:id="rId2" w:anchor="/inquiries/card/0999269d-f395-4e63-b0ea-a0d119596998" w:history="1">
        <w:r w:rsidRPr="001E1AF8">
          <w:rPr>
            <w:rStyle w:val="a9"/>
          </w:rPr>
          <w:t>https://lkuv.gosuslugi.ru/paip-portal/#/inquiries/card/0999269d-f395-4e63-b0ea-a0d119596998</w:t>
        </w:r>
      </w:hyperlink>
      <w:r>
        <w:t xml:space="preserve"> </w:t>
      </w:r>
    </w:p>
  </w:footnote>
  <w:footnote w:id="4">
    <w:p w14:paraId="532F5BF8" w14:textId="362CAB0B" w:rsidR="00A81257" w:rsidRDefault="00A81257" w:rsidP="00BA64AE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</w:t>
      </w:r>
      <w:r w:rsidRPr="00900235">
        <w:t xml:space="preserve"> </w:t>
      </w:r>
      <w:hyperlink r:id="rId3" w:anchor="/inquiries/card/0a073297-9a55-4a7c-ad0d-3f05ef2f7e8b" w:history="1">
        <w:r w:rsidRPr="001E1AF8">
          <w:rPr>
            <w:rStyle w:val="a9"/>
          </w:rPr>
          <w:t>https://lkuv.gosuslugi.ru/paip-portal/#/inquiries/card/0a073297-9a55-4a7c-ad0d-3f05ef2f7e8b</w:t>
        </w:r>
      </w:hyperlink>
      <w:r>
        <w:t xml:space="preserve"> </w:t>
      </w:r>
    </w:p>
  </w:footnote>
  <w:footnote w:id="5">
    <w:p w14:paraId="3A792490" w14:textId="115CE253" w:rsidR="00A81257" w:rsidRDefault="00A81257" w:rsidP="00BA64AE">
      <w:pPr>
        <w:pStyle w:val="affc"/>
      </w:pPr>
      <w:r>
        <w:rPr>
          <w:rStyle w:val="affb"/>
        </w:rPr>
        <w:footnoteRef/>
      </w:r>
      <w:r w:rsidRPr="00AE0936">
        <w:t xml:space="preserve"> Например, АРМ «Биометрия» от Оператора ГИС ЕБС, которое может быть развернуто во внутренней сети </w:t>
      </w:r>
      <w:r>
        <w:t xml:space="preserve">ЦО </w:t>
      </w:r>
      <w:r w:rsidRPr="00AE0936">
        <w:t>без инсталляции</w:t>
      </w:r>
      <w:r>
        <w:t xml:space="preserve"> </w:t>
      </w:r>
      <w:r w:rsidRPr="00AE0936">
        <w:t>дополнительного программного обеспечения на рабочих местах сотрудников и работает на базе веб-технологий как «единое окно»</w:t>
      </w:r>
      <w:r>
        <w:t xml:space="preserve"> </w:t>
      </w:r>
      <w:r w:rsidRPr="00AE0936">
        <w:t>для работы с УЗ ЕСИА и ГИС ЕБС.</w:t>
      </w:r>
    </w:p>
  </w:footnote>
  <w:footnote w:id="6">
    <w:p w14:paraId="714D16E1" w14:textId="77777777" w:rsidR="00A81257" w:rsidRDefault="00A81257" w:rsidP="00BA64AE">
      <w:pPr>
        <w:pStyle w:val="affc"/>
      </w:pPr>
      <w:r>
        <w:rPr>
          <w:rStyle w:val="affb"/>
        </w:rPr>
        <w:footnoteRef/>
      </w:r>
      <w:r>
        <w:t xml:space="preserve"> Для граждан РФ – паспорт гражданина РФ, удостоверение личности гражданина РФ за пределами РФ, удостоверение личности военнослужащего РФ, удостоверение личности гражданина РФ на срок оформления паспорта РФ.</w:t>
      </w:r>
    </w:p>
  </w:footnote>
  <w:footnote w:id="7">
    <w:p w14:paraId="0930461C" w14:textId="62B1C5C4" w:rsidR="00A81257" w:rsidRDefault="00A81257" w:rsidP="00BA64AE">
      <w:pPr>
        <w:pStyle w:val="affc"/>
      </w:pPr>
      <w:r>
        <w:rPr>
          <w:rStyle w:val="affb"/>
        </w:rPr>
        <w:footnoteRef/>
      </w:r>
      <w:r>
        <w:t xml:space="preserve"> В соответствии с</w:t>
      </w:r>
      <w:r w:rsidRPr="00E404EA">
        <w:t xml:space="preserve"> </w:t>
      </w:r>
      <w:r>
        <w:t xml:space="preserve">Приложением В Методических рекомендаций по использованию ЕСИА (последняя версия опубликована по адресу </w:t>
      </w:r>
      <w:hyperlink r:id="rId4" w:history="1">
        <w:r w:rsidRPr="00FB6229">
          <w:rPr>
            <w:rStyle w:val="a9"/>
          </w:rPr>
          <w:t>https://digital.gov.ru/activity/czifrovaya-identifikacziya/esia</w:t>
        </w:r>
      </w:hyperlink>
      <w:r>
        <w:t xml:space="preserve"> </w:t>
      </w:r>
    </w:p>
  </w:footnote>
  <w:footnote w:id="8">
    <w:p w14:paraId="0FC367F3" w14:textId="368507A5" w:rsidR="00A81257" w:rsidRPr="00AD619E" w:rsidRDefault="00A81257" w:rsidP="00BA64AE">
      <w:pPr>
        <w:pStyle w:val="affc"/>
      </w:pPr>
      <w:r>
        <w:rPr>
          <w:rStyle w:val="affb"/>
        </w:rPr>
        <w:footnoteRef/>
      </w:r>
      <w:r w:rsidRPr="005C039A">
        <w:t xml:space="preserve"> </w:t>
      </w:r>
      <w:r>
        <w:t>Передается только сессия верификации и токен с расширенным результатом верификации. Формат сообщения описан в Руководстве пользователя ВС, доступном по адресу</w:t>
      </w:r>
      <w:r w:rsidRPr="00900235">
        <w:t xml:space="preserve"> </w:t>
      </w:r>
      <w:hyperlink r:id="rId5" w:anchor="/inquiries/card/0a073297-9a55-4a7c-ad0d-3f05ef2f7e8b" w:history="1">
        <w:r w:rsidRPr="001E1AF8">
          <w:rPr>
            <w:rStyle w:val="a9"/>
          </w:rPr>
          <w:t>https://lkuv.gosuslugi.ru/paip-portal/#/inquiries/card/0a073297-9a55-4a7c-ad0d-3f05ef2f7e8b</w:t>
        </w:r>
      </w:hyperlink>
    </w:p>
  </w:footnote>
  <w:footnote w:id="9">
    <w:p w14:paraId="2576039F" w14:textId="77777777" w:rsidR="00A81257" w:rsidRDefault="00A81257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6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proofErr w:type="spellStart"/>
        <w:r w:rsidRPr="004F4709">
          <w:rPr>
            <w:rStyle w:val="a9"/>
            <w:lang w:val="en-US"/>
          </w:rPr>
          <w:t>ebs</w:t>
        </w:r>
        <w:proofErr w:type="spellEnd"/>
        <w:r w:rsidRPr="004F4709">
          <w:rPr>
            <w:rStyle w:val="a9"/>
          </w:rPr>
          <w:t>.</w:t>
        </w:r>
        <w:proofErr w:type="spellStart"/>
        <w:r w:rsidRPr="004F4709">
          <w:rPr>
            <w:rStyle w:val="a9"/>
            <w:lang w:val="en-US"/>
          </w:rPr>
          <w:t>ru</w:t>
        </w:r>
        <w:proofErr w:type="spellEnd"/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«Методические рекомендации, инструкции, памятки»</w:t>
      </w:r>
    </w:p>
  </w:footnote>
  <w:footnote w:id="10">
    <w:p w14:paraId="18DDA90F" w14:textId="12C2F584" w:rsidR="00A81257" w:rsidRPr="001A786C" w:rsidRDefault="00A81257" w:rsidP="00BA64AE">
      <w:pPr>
        <w:pStyle w:val="affc"/>
      </w:pPr>
      <w:r>
        <w:rPr>
          <w:rStyle w:val="affb"/>
        </w:rPr>
        <w:footnoteRef/>
      </w:r>
      <w:r>
        <w:t xml:space="preserve"> При подключении и использовании сервисов удаленной идентификации и повышения биометрии всегда используется только Провайдер идентификации (</w:t>
      </w:r>
      <w:r>
        <w:rPr>
          <w:lang w:val="en-US"/>
        </w:rPr>
        <w:t>IdP</w:t>
      </w:r>
      <w:r>
        <w:t>)</w:t>
      </w:r>
      <w:r w:rsidRPr="001A786C">
        <w:t xml:space="preserve"> </w:t>
      </w:r>
      <w:r>
        <w:t>ЕСИА</w:t>
      </w:r>
    </w:p>
  </w:footnote>
  <w:footnote w:id="11">
    <w:p w14:paraId="4F768969" w14:textId="77777777" w:rsidR="00A81257" w:rsidRPr="00E71F8C" w:rsidRDefault="00A81257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7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proofErr w:type="spellStart"/>
        <w:r w:rsidRPr="004F4709">
          <w:rPr>
            <w:rStyle w:val="a9"/>
            <w:lang w:val="en-US"/>
          </w:rPr>
          <w:t>ebs</w:t>
        </w:r>
        <w:proofErr w:type="spellEnd"/>
        <w:r w:rsidRPr="004F4709">
          <w:rPr>
            <w:rStyle w:val="a9"/>
          </w:rPr>
          <w:t>.</w:t>
        </w:r>
        <w:proofErr w:type="spellStart"/>
        <w:r w:rsidRPr="004F4709">
          <w:rPr>
            <w:rStyle w:val="a9"/>
            <w:lang w:val="en-US"/>
          </w:rPr>
          <w:t>ru</w:t>
        </w:r>
        <w:proofErr w:type="spellEnd"/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«Технические документы»</w:t>
      </w:r>
    </w:p>
  </w:footnote>
  <w:footnote w:id="12">
    <w:p w14:paraId="7701FC40" w14:textId="77777777" w:rsidR="00A81257" w:rsidRDefault="00A81257" w:rsidP="00BA64AE">
      <w:pPr>
        <w:pStyle w:val="affc"/>
      </w:pPr>
      <w:r>
        <w:rPr>
          <w:rStyle w:val="affb"/>
        </w:rPr>
        <w:footnoteRef/>
      </w:r>
      <w:r>
        <w:t xml:space="preserve"> Д</w:t>
      </w:r>
      <w:r w:rsidRPr="00881349">
        <w:t xml:space="preserve">оступ к ВС в роли </w:t>
      </w:r>
      <w:r>
        <w:t>Потребителя</w:t>
      </w:r>
      <w:r w:rsidRPr="00881349">
        <w:t xml:space="preserve"> предоставляется через личный кабинет Участника взаимодействия, размещенный по адресу – </w:t>
      </w:r>
      <w:hyperlink r:id="rId8" w:history="1">
        <w:r w:rsidRPr="00A33B15">
          <w:rPr>
            <w:rStyle w:val="a9"/>
          </w:rPr>
          <w:t>https://lkuv</w:t>
        </w:r>
        <w:r w:rsidRPr="00FB0D04">
          <w:rPr>
            <w:rStyle w:val="a9"/>
          </w:rPr>
          <w:t>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 w:rsidRPr="00881349">
        <w:rPr>
          <w:shd w:val="clear" w:color="auto" w:fill="FFFFFF"/>
        </w:rPr>
        <w:t>.</w:t>
      </w:r>
    </w:p>
  </w:footnote>
  <w:footnote w:id="13">
    <w:p w14:paraId="4950EA68" w14:textId="77777777" w:rsidR="00A81257" w:rsidRPr="00E71F8C" w:rsidRDefault="00A81257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9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proofErr w:type="spellStart"/>
        <w:r w:rsidRPr="004F4709">
          <w:rPr>
            <w:rStyle w:val="a9"/>
            <w:lang w:val="en-US"/>
          </w:rPr>
          <w:t>ebs</w:t>
        </w:r>
        <w:proofErr w:type="spellEnd"/>
        <w:r w:rsidRPr="004F4709">
          <w:rPr>
            <w:rStyle w:val="a9"/>
          </w:rPr>
          <w:t>.</w:t>
        </w:r>
        <w:proofErr w:type="spellStart"/>
        <w:r w:rsidRPr="004F4709">
          <w:rPr>
            <w:rStyle w:val="a9"/>
            <w:lang w:val="en-US"/>
          </w:rPr>
          <w:t>ru</w:t>
        </w:r>
        <w:proofErr w:type="spellEnd"/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«Технические документы»</w:t>
      </w:r>
    </w:p>
  </w:footnote>
  <w:footnote w:id="14">
    <w:p w14:paraId="4626CF20" w14:textId="7F3035CE" w:rsidR="00A81257" w:rsidRDefault="00A81257">
      <w:pPr>
        <w:pStyle w:val="affc"/>
      </w:pPr>
      <w:r>
        <w:rPr>
          <w:rStyle w:val="affb"/>
        </w:rPr>
        <w:footnoteRef/>
      </w:r>
      <w:r>
        <w:t xml:space="preserve"> Экран АРМ упрощенно визуализирован в виде примерного экрана мобильного устройства</w:t>
      </w:r>
    </w:p>
  </w:footnote>
  <w:footnote w:id="15">
    <w:p w14:paraId="12056D1E" w14:textId="4B065CC8" w:rsidR="00A81257" w:rsidRPr="004A2C22" w:rsidRDefault="00A81257">
      <w:pPr>
        <w:pStyle w:val="affc"/>
      </w:pPr>
      <w:r>
        <w:rPr>
          <w:rStyle w:val="affb"/>
        </w:rPr>
        <w:footnoteRef/>
      </w:r>
      <w:r>
        <w:t xml:space="preserve"> Повышение уровня БО производится в рамках круга доверия, к которому принадлежат данные БО. Например, если имеются БО, полученные импортом, но принадлежащие разным кругам доверия, входящим в разные классы, то повышение уровня доступно не будет.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88B2" w14:textId="77777777" w:rsidR="00A81257" w:rsidRDefault="00A8125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BE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DE6DD0"/>
    <w:multiLevelType w:val="multilevel"/>
    <w:tmpl w:val="0BD0A448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 w15:restartNumberingAfterBreak="0">
    <w:nsid w:val="0FEC0D54"/>
    <w:multiLevelType w:val="multilevel"/>
    <w:tmpl w:val="E7427B1E"/>
    <w:styleLink w:val="a0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1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4" w15:restartNumberingAfterBreak="0">
    <w:nsid w:val="16A020E0"/>
    <w:multiLevelType w:val="hybridMultilevel"/>
    <w:tmpl w:val="5BB83E12"/>
    <w:lvl w:ilvl="0" w:tplc="50600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94F64D9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43B0"/>
    <w:multiLevelType w:val="hybridMultilevel"/>
    <w:tmpl w:val="6D76A3DE"/>
    <w:lvl w:ilvl="0" w:tplc="009A7072">
      <w:start w:val="1"/>
      <w:numFmt w:val="decimal"/>
      <w:pStyle w:val="012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CD66E3"/>
    <w:multiLevelType w:val="multilevel"/>
    <w:tmpl w:val="97F64134"/>
    <w:lvl w:ilvl="0">
      <w:start w:val="1"/>
      <w:numFmt w:val="decimal"/>
      <w:pStyle w:val="a2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7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6B26380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72E0B"/>
    <w:multiLevelType w:val="hybridMultilevel"/>
    <w:tmpl w:val="46745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B34BEE"/>
    <w:multiLevelType w:val="hybridMultilevel"/>
    <w:tmpl w:val="676299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B43BE2"/>
    <w:multiLevelType w:val="hybridMultilevel"/>
    <w:tmpl w:val="BA84CAA8"/>
    <w:lvl w:ilvl="0" w:tplc="0C266662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00432E"/>
    <w:multiLevelType w:val="hybridMultilevel"/>
    <w:tmpl w:val="9D74E510"/>
    <w:lvl w:ilvl="0" w:tplc="61160B7C">
      <w:start w:val="1"/>
      <w:numFmt w:val="bullet"/>
      <w:pStyle w:val="2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A509F"/>
    <w:multiLevelType w:val="hybridMultilevel"/>
    <w:tmpl w:val="5D449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740763"/>
    <w:multiLevelType w:val="multilevel"/>
    <w:tmpl w:val="2562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00E0685"/>
    <w:multiLevelType w:val="multilevel"/>
    <w:tmpl w:val="B0DEA96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8" w15:restartNumberingAfterBreak="0">
    <w:nsid w:val="77D6264B"/>
    <w:multiLevelType w:val="hybridMultilevel"/>
    <w:tmpl w:val="0CCE836A"/>
    <w:lvl w:ilvl="0" w:tplc="4DF075DC">
      <w:start w:val="1"/>
      <w:numFmt w:val="decimal"/>
      <w:suff w:val="space"/>
      <w:lvlText w:val="Шаг %1."/>
      <w:lvlJc w:val="left"/>
      <w:pPr>
        <w:ind w:left="680" w:firstLine="38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BB2CD1"/>
    <w:multiLevelType w:val="hybridMultilevel"/>
    <w:tmpl w:val="11460E8A"/>
    <w:lvl w:ilvl="0" w:tplc="9D4E2E2A">
      <w:start w:val="1"/>
      <w:numFmt w:val="decimal"/>
      <w:pStyle w:val="10"/>
      <w:lvlText w:val="%1."/>
      <w:lvlJc w:val="left"/>
      <w:pPr>
        <w:ind w:left="1069" w:hanging="360"/>
      </w:pPr>
      <w:rPr>
        <w:rFonts w:hint="default"/>
      </w:rPr>
    </w:lvl>
    <w:lvl w:ilvl="1" w:tplc="478E6E0C">
      <w:start w:val="1"/>
      <w:numFmt w:val="bullet"/>
      <w:pStyle w:val="11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19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9"/>
  </w:num>
  <w:num w:numId="18">
    <w:abstractNumId w:val="10"/>
  </w:num>
  <w:num w:numId="19">
    <w:abstractNumId w:val="11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268F"/>
    <w:rsid w:val="00003DAD"/>
    <w:rsid w:val="00003E4C"/>
    <w:rsid w:val="000047DD"/>
    <w:rsid w:val="00004D46"/>
    <w:rsid w:val="00005E50"/>
    <w:rsid w:val="00011C3F"/>
    <w:rsid w:val="00012A5B"/>
    <w:rsid w:val="000132F9"/>
    <w:rsid w:val="000133E9"/>
    <w:rsid w:val="00020A65"/>
    <w:rsid w:val="00023621"/>
    <w:rsid w:val="000244FF"/>
    <w:rsid w:val="00030D97"/>
    <w:rsid w:val="0003210A"/>
    <w:rsid w:val="00032567"/>
    <w:rsid w:val="00032700"/>
    <w:rsid w:val="00032A2D"/>
    <w:rsid w:val="00033F78"/>
    <w:rsid w:val="00034A18"/>
    <w:rsid w:val="0003520F"/>
    <w:rsid w:val="00037D6B"/>
    <w:rsid w:val="000400CC"/>
    <w:rsid w:val="00040620"/>
    <w:rsid w:val="000413DC"/>
    <w:rsid w:val="00042512"/>
    <w:rsid w:val="000428D4"/>
    <w:rsid w:val="00042947"/>
    <w:rsid w:val="000429E2"/>
    <w:rsid w:val="00042EA3"/>
    <w:rsid w:val="00053574"/>
    <w:rsid w:val="00053BAB"/>
    <w:rsid w:val="000541A4"/>
    <w:rsid w:val="00055224"/>
    <w:rsid w:val="000576F3"/>
    <w:rsid w:val="00057A1A"/>
    <w:rsid w:val="000603DB"/>
    <w:rsid w:val="00060CA6"/>
    <w:rsid w:val="00061A7B"/>
    <w:rsid w:val="00061CF1"/>
    <w:rsid w:val="00061DFB"/>
    <w:rsid w:val="000628B7"/>
    <w:rsid w:val="000629C7"/>
    <w:rsid w:val="000630FE"/>
    <w:rsid w:val="000650A8"/>
    <w:rsid w:val="0006691F"/>
    <w:rsid w:val="000675D6"/>
    <w:rsid w:val="00067C4A"/>
    <w:rsid w:val="000707B2"/>
    <w:rsid w:val="00071603"/>
    <w:rsid w:val="00071830"/>
    <w:rsid w:val="00071852"/>
    <w:rsid w:val="00072573"/>
    <w:rsid w:val="00074B6B"/>
    <w:rsid w:val="000751BE"/>
    <w:rsid w:val="0007581A"/>
    <w:rsid w:val="00076C43"/>
    <w:rsid w:val="00076FBB"/>
    <w:rsid w:val="00077D03"/>
    <w:rsid w:val="00080243"/>
    <w:rsid w:val="00080B47"/>
    <w:rsid w:val="00081365"/>
    <w:rsid w:val="00081B20"/>
    <w:rsid w:val="00082C5E"/>
    <w:rsid w:val="00083271"/>
    <w:rsid w:val="0008417C"/>
    <w:rsid w:val="000869A7"/>
    <w:rsid w:val="00086D59"/>
    <w:rsid w:val="000900FB"/>
    <w:rsid w:val="0009119A"/>
    <w:rsid w:val="00091F1E"/>
    <w:rsid w:val="000937FF"/>
    <w:rsid w:val="00093F28"/>
    <w:rsid w:val="00095416"/>
    <w:rsid w:val="00096251"/>
    <w:rsid w:val="00096ACC"/>
    <w:rsid w:val="00096B73"/>
    <w:rsid w:val="000A14A8"/>
    <w:rsid w:val="000A22D6"/>
    <w:rsid w:val="000A2E0D"/>
    <w:rsid w:val="000A307A"/>
    <w:rsid w:val="000A376A"/>
    <w:rsid w:val="000A4361"/>
    <w:rsid w:val="000A4AA8"/>
    <w:rsid w:val="000A4E65"/>
    <w:rsid w:val="000A7130"/>
    <w:rsid w:val="000A7624"/>
    <w:rsid w:val="000A7B4A"/>
    <w:rsid w:val="000B00FF"/>
    <w:rsid w:val="000B1C98"/>
    <w:rsid w:val="000B233B"/>
    <w:rsid w:val="000B3421"/>
    <w:rsid w:val="000B34B7"/>
    <w:rsid w:val="000B36FC"/>
    <w:rsid w:val="000B48B0"/>
    <w:rsid w:val="000B4EE2"/>
    <w:rsid w:val="000B5A2D"/>
    <w:rsid w:val="000B5CAE"/>
    <w:rsid w:val="000B5D3A"/>
    <w:rsid w:val="000B6ACE"/>
    <w:rsid w:val="000B6C98"/>
    <w:rsid w:val="000C04B8"/>
    <w:rsid w:val="000C1D64"/>
    <w:rsid w:val="000C1FF0"/>
    <w:rsid w:val="000C2318"/>
    <w:rsid w:val="000C3030"/>
    <w:rsid w:val="000C31DA"/>
    <w:rsid w:val="000C4153"/>
    <w:rsid w:val="000C4344"/>
    <w:rsid w:val="000C5598"/>
    <w:rsid w:val="000C71A2"/>
    <w:rsid w:val="000C7D24"/>
    <w:rsid w:val="000D158E"/>
    <w:rsid w:val="000D1F2F"/>
    <w:rsid w:val="000D272D"/>
    <w:rsid w:val="000D27B1"/>
    <w:rsid w:val="000D499C"/>
    <w:rsid w:val="000D4B1E"/>
    <w:rsid w:val="000D4D67"/>
    <w:rsid w:val="000D5A36"/>
    <w:rsid w:val="000D70E4"/>
    <w:rsid w:val="000D71FF"/>
    <w:rsid w:val="000E0399"/>
    <w:rsid w:val="000E129B"/>
    <w:rsid w:val="000E1667"/>
    <w:rsid w:val="000E1E1F"/>
    <w:rsid w:val="000E2071"/>
    <w:rsid w:val="000E2397"/>
    <w:rsid w:val="000E2714"/>
    <w:rsid w:val="000E272D"/>
    <w:rsid w:val="000E274E"/>
    <w:rsid w:val="000E2BFE"/>
    <w:rsid w:val="000E46DC"/>
    <w:rsid w:val="000E48D7"/>
    <w:rsid w:val="000E501B"/>
    <w:rsid w:val="000E5649"/>
    <w:rsid w:val="000E57ED"/>
    <w:rsid w:val="000E616A"/>
    <w:rsid w:val="000F0573"/>
    <w:rsid w:val="000F08C7"/>
    <w:rsid w:val="000F232D"/>
    <w:rsid w:val="000F250A"/>
    <w:rsid w:val="000F4245"/>
    <w:rsid w:val="000F72C4"/>
    <w:rsid w:val="00102A51"/>
    <w:rsid w:val="00103A83"/>
    <w:rsid w:val="0010478A"/>
    <w:rsid w:val="00104FFF"/>
    <w:rsid w:val="00106BA6"/>
    <w:rsid w:val="001117C6"/>
    <w:rsid w:val="0011427F"/>
    <w:rsid w:val="001148D9"/>
    <w:rsid w:val="00114DE8"/>
    <w:rsid w:val="0011696A"/>
    <w:rsid w:val="00120C7E"/>
    <w:rsid w:val="001214E2"/>
    <w:rsid w:val="00121F71"/>
    <w:rsid w:val="00123313"/>
    <w:rsid w:val="00125093"/>
    <w:rsid w:val="00125DF3"/>
    <w:rsid w:val="00126414"/>
    <w:rsid w:val="00130AD2"/>
    <w:rsid w:val="00130F7C"/>
    <w:rsid w:val="00134245"/>
    <w:rsid w:val="0013483D"/>
    <w:rsid w:val="0013593A"/>
    <w:rsid w:val="0013789E"/>
    <w:rsid w:val="00140166"/>
    <w:rsid w:val="001408EA"/>
    <w:rsid w:val="00141222"/>
    <w:rsid w:val="00141652"/>
    <w:rsid w:val="0014246C"/>
    <w:rsid w:val="001434F9"/>
    <w:rsid w:val="00143DE6"/>
    <w:rsid w:val="0014411F"/>
    <w:rsid w:val="00146C45"/>
    <w:rsid w:val="0015090B"/>
    <w:rsid w:val="001517FB"/>
    <w:rsid w:val="00151D6B"/>
    <w:rsid w:val="00152384"/>
    <w:rsid w:val="0015269B"/>
    <w:rsid w:val="00153586"/>
    <w:rsid w:val="001536D0"/>
    <w:rsid w:val="0015478B"/>
    <w:rsid w:val="001549EC"/>
    <w:rsid w:val="00156F0D"/>
    <w:rsid w:val="00160D99"/>
    <w:rsid w:val="001636F1"/>
    <w:rsid w:val="00163763"/>
    <w:rsid w:val="001639CE"/>
    <w:rsid w:val="00165BE5"/>
    <w:rsid w:val="001666CF"/>
    <w:rsid w:val="00170685"/>
    <w:rsid w:val="00170E53"/>
    <w:rsid w:val="00171563"/>
    <w:rsid w:val="0017195B"/>
    <w:rsid w:val="00171AAC"/>
    <w:rsid w:val="00171E6C"/>
    <w:rsid w:val="00173B90"/>
    <w:rsid w:val="00174DE8"/>
    <w:rsid w:val="00176B2E"/>
    <w:rsid w:val="00177C6C"/>
    <w:rsid w:val="001821A8"/>
    <w:rsid w:val="00183152"/>
    <w:rsid w:val="00183C10"/>
    <w:rsid w:val="0018403A"/>
    <w:rsid w:val="00185638"/>
    <w:rsid w:val="001856C3"/>
    <w:rsid w:val="00186554"/>
    <w:rsid w:val="001872D4"/>
    <w:rsid w:val="00187C3C"/>
    <w:rsid w:val="00190005"/>
    <w:rsid w:val="0019432D"/>
    <w:rsid w:val="001945DB"/>
    <w:rsid w:val="00194A33"/>
    <w:rsid w:val="00194C55"/>
    <w:rsid w:val="0019521D"/>
    <w:rsid w:val="001973D0"/>
    <w:rsid w:val="001976E1"/>
    <w:rsid w:val="00197BCF"/>
    <w:rsid w:val="001A12E0"/>
    <w:rsid w:val="001A12EF"/>
    <w:rsid w:val="001A1360"/>
    <w:rsid w:val="001A1F8B"/>
    <w:rsid w:val="001A2793"/>
    <w:rsid w:val="001A32BF"/>
    <w:rsid w:val="001A3352"/>
    <w:rsid w:val="001A3A3C"/>
    <w:rsid w:val="001A4AB4"/>
    <w:rsid w:val="001A64B7"/>
    <w:rsid w:val="001A786C"/>
    <w:rsid w:val="001A7EE9"/>
    <w:rsid w:val="001B2317"/>
    <w:rsid w:val="001B2724"/>
    <w:rsid w:val="001B3B4E"/>
    <w:rsid w:val="001B40A0"/>
    <w:rsid w:val="001B4CC3"/>
    <w:rsid w:val="001B564D"/>
    <w:rsid w:val="001B6E10"/>
    <w:rsid w:val="001C380F"/>
    <w:rsid w:val="001C386D"/>
    <w:rsid w:val="001C44D6"/>
    <w:rsid w:val="001C5462"/>
    <w:rsid w:val="001D03A9"/>
    <w:rsid w:val="001D09ED"/>
    <w:rsid w:val="001D1AEF"/>
    <w:rsid w:val="001D1D5A"/>
    <w:rsid w:val="001D2EEE"/>
    <w:rsid w:val="001D3C56"/>
    <w:rsid w:val="001D4C0E"/>
    <w:rsid w:val="001D75EA"/>
    <w:rsid w:val="001D7D6A"/>
    <w:rsid w:val="001E0FA5"/>
    <w:rsid w:val="001E1147"/>
    <w:rsid w:val="001E196A"/>
    <w:rsid w:val="001E1BA4"/>
    <w:rsid w:val="001E1C77"/>
    <w:rsid w:val="001E3B1B"/>
    <w:rsid w:val="001E50AD"/>
    <w:rsid w:val="001E6554"/>
    <w:rsid w:val="001E764A"/>
    <w:rsid w:val="001F057E"/>
    <w:rsid w:val="001F06A8"/>
    <w:rsid w:val="001F1683"/>
    <w:rsid w:val="001F248E"/>
    <w:rsid w:val="001F2B70"/>
    <w:rsid w:val="001F4699"/>
    <w:rsid w:val="001F4FC0"/>
    <w:rsid w:val="001F5E02"/>
    <w:rsid w:val="001F611E"/>
    <w:rsid w:val="00200524"/>
    <w:rsid w:val="00201661"/>
    <w:rsid w:val="00201B47"/>
    <w:rsid w:val="002031CF"/>
    <w:rsid w:val="00203A6F"/>
    <w:rsid w:val="0020441C"/>
    <w:rsid w:val="002048FB"/>
    <w:rsid w:val="00205861"/>
    <w:rsid w:val="00205C54"/>
    <w:rsid w:val="00206591"/>
    <w:rsid w:val="00206DC8"/>
    <w:rsid w:val="0021001B"/>
    <w:rsid w:val="002106E6"/>
    <w:rsid w:val="002111BB"/>
    <w:rsid w:val="002129CA"/>
    <w:rsid w:val="0021360C"/>
    <w:rsid w:val="002153C3"/>
    <w:rsid w:val="0021544B"/>
    <w:rsid w:val="00220590"/>
    <w:rsid w:val="00220E40"/>
    <w:rsid w:val="002220E5"/>
    <w:rsid w:val="00222D00"/>
    <w:rsid w:val="00222F45"/>
    <w:rsid w:val="00224DE7"/>
    <w:rsid w:val="002257D3"/>
    <w:rsid w:val="00225918"/>
    <w:rsid w:val="00225F28"/>
    <w:rsid w:val="0023041A"/>
    <w:rsid w:val="00230C76"/>
    <w:rsid w:val="00230FB4"/>
    <w:rsid w:val="00232B80"/>
    <w:rsid w:val="00232F89"/>
    <w:rsid w:val="002333BE"/>
    <w:rsid w:val="00233B2A"/>
    <w:rsid w:val="00234AC9"/>
    <w:rsid w:val="00234B83"/>
    <w:rsid w:val="0023506A"/>
    <w:rsid w:val="002360F6"/>
    <w:rsid w:val="00236273"/>
    <w:rsid w:val="002364E3"/>
    <w:rsid w:val="002365F3"/>
    <w:rsid w:val="00237AEC"/>
    <w:rsid w:val="00240453"/>
    <w:rsid w:val="00240BF8"/>
    <w:rsid w:val="00240FF1"/>
    <w:rsid w:val="002454AF"/>
    <w:rsid w:val="00246146"/>
    <w:rsid w:val="00246FE9"/>
    <w:rsid w:val="002505D3"/>
    <w:rsid w:val="0025070E"/>
    <w:rsid w:val="0025115E"/>
    <w:rsid w:val="00253EA1"/>
    <w:rsid w:val="00253FD8"/>
    <w:rsid w:val="0025541B"/>
    <w:rsid w:val="0025600A"/>
    <w:rsid w:val="00256885"/>
    <w:rsid w:val="002634A0"/>
    <w:rsid w:val="00264D81"/>
    <w:rsid w:val="00265CE7"/>
    <w:rsid w:val="002666DD"/>
    <w:rsid w:val="00270B90"/>
    <w:rsid w:val="002718A0"/>
    <w:rsid w:val="0027386E"/>
    <w:rsid w:val="00274AC0"/>
    <w:rsid w:val="002757B0"/>
    <w:rsid w:val="00276429"/>
    <w:rsid w:val="00276BCB"/>
    <w:rsid w:val="00276D97"/>
    <w:rsid w:val="00277CDD"/>
    <w:rsid w:val="002808B6"/>
    <w:rsid w:val="0028107D"/>
    <w:rsid w:val="002811ED"/>
    <w:rsid w:val="00281A76"/>
    <w:rsid w:val="00283198"/>
    <w:rsid w:val="00283D3E"/>
    <w:rsid w:val="002849FF"/>
    <w:rsid w:val="002854B7"/>
    <w:rsid w:val="00286DCD"/>
    <w:rsid w:val="00294EE2"/>
    <w:rsid w:val="002A0036"/>
    <w:rsid w:val="002A1475"/>
    <w:rsid w:val="002A41CA"/>
    <w:rsid w:val="002B15B7"/>
    <w:rsid w:val="002B2468"/>
    <w:rsid w:val="002B402C"/>
    <w:rsid w:val="002B412A"/>
    <w:rsid w:val="002B48D8"/>
    <w:rsid w:val="002B57D9"/>
    <w:rsid w:val="002B640E"/>
    <w:rsid w:val="002B6CA2"/>
    <w:rsid w:val="002B77DD"/>
    <w:rsid w:val="002C1993"/>
    <w:rsid w:val="002C2190"/>
    <w:rsid w:val="002C21AF"/>
    <w:rsid w:val="002C440A"/>
    <w:rsid w:val="002C4ADE"/>
    <w:rsid w:val="002C625E"/>
    <w:rsid w:val="002C645C"/>
    <w:rsid w:val="002C69D1"/>
    <w:rsid w:val="002C70F3"/>
    <w:rsid w:val="002C75B7"/>
    <w:rsid w:val="002D0E23"/>
    <w:rsid w:val="002D3212"/>
    <w:rsid w:val="002D4A91"/>
    <w:rsid w:val="002D7298"/>
    <w:rsid w:val="002D7BB8"/>
    <w:rsid w:val="002E036E"/>
    <w:rsid w:val="002E0569"/>
    <w:rsid w:val="002E093A"/>
    <w:rsid w:val="002E1EC5"/>
    <w:rsid w:val="002E2CE1"/>
    <w:rsid w:val="002E3A08"/>
    <w:rsid w:val="002E4090"/>
    <w:rsid w:val="002E59D0"/>
    <w:rsid w:val="002E5E43"/>
    <w:rsid w:val="002F0D43"/>
    <w:rsid w:val="002F431A"/>
    <w:rsid w:val="002F4EC4"/>
    <w:rsid w:val="002F6363"/>
    <w:rsid w:val="002F6A76"/>
    <w:rsid w:val="002F6C61"/>
    <w:rsid w:val="002F714E"/>
    <w:rsid w:val="002F77DB"/>
    <w:rsid w:val="002F79E0"/>
    <w:rsid w:val="003019C5"/>
    <w:rsid w:val="003033C1"/>
    <w:rsid w:val="003042B1"/>
    <w:rsid w:val="0030481A"/>
    <w:rsid w:val="003056E9"/>
    <w:rsid w:val="0030603B"/>
    <w:rsid w:val="00306154"/>
    <w:rsid w:val="003068B7"/>
    <w:rsid w:val="003075ED"/>
    <w:rsid w:val="00310596"/>
    <w:rsid w:val="00310E95"/>
    <w:rsid w:val="003111A7"/>
    <w:rsid w:val="003133E4"/>
    <w:rsid w:val="00313582"/>
    <w:rsid w:val="00313D9F"/>
    <w:rsid w:val="003142D8"/>
    <w:rsid w:val="00314CBC"/>
    <w:rsid w:val="00314F7B"/>
    <w:rsid w:val="003159D7"/>
    <w:rsid w:val="00317550"/>
    <w:rsid w:val="003205F8"/>
    <w:rsid w:val="00321A6D"/>
    <w:rsid w:val="00323798"/>
    <w:rsid w:val="0032385A"/>
    <w:rsid w:val="00324CCA"/>
    <w:rsid w:val="003257EA"/>
    <w:rsid w:val="00325F40"/>
    <w:rsid w:val="00326AC5"/>
    <w:rsid w:val="00326CC7"/>
    <w:rsid w:val="00327FE6"/>
    <w:rsid w:val="00330C80"/>
    <w:rsid w:val="0033133A"/>
    <w:rsid w:val="00332886"/>
    <w:rsid w:val="00333CEF"/>
    <w:rsid w:val="00335199"/>
    <w:rsid w:val="00337748"/>
    <w:rsid w:val="00337F48"/>
    <w:rsid w:val="003403BA"/>
    <w:rsid w:val="00340751"/>
    <w:rsid w:val="0034470A"/>
    <w:rsid w:val="003452C8"/>
    <w:rsid w:val="00346411"/>
    <w:rsid w:val="00346FCE"/>
    <w:rsid w:val="0034719C"/>
    <w:rsid w:val="003474F5"/>
    <w:rsid w:val="003477FB"/>
    <w:rsid w:val="00351145"/>
    <w:rsid w:val="003524AE"/>
    <w:rsid w:val="003525B4"/>
    <w:rsid w:val="00352F52"/>
    <w:rsid w:val="003530B5"/>
    <w:rsid w:val="00354931"/>
    <w:rsid w:val="00354DC9"/>
    <w:rsid w:val="00356A9E"/>
    <w:rsid w:val="003570EA"/>
    <w:rsid w:val="00357A10"/>
    <w:rsid w:val="00360C10"/>
    <w:rsid w:val="00361CA5"/>
    <w:rsid w:val="0036211B"/>
    <w:rsid w:val="0036214D"/>
    <w:rsid w:val="00363036"/>
    <w:rsid w:val="003633B3"/>
    <w:rsid w:val="003637C2"/>
    <w:rsid w:val="00364C88"/>
    <w:rsid w:val="003651D7"/>
    <w:rsid w:val="00365F0A"/>
    <w:rsid w:val="0037202F"/>
    <w:rsid w:val="00372B3C"/>
    <w:rsid w:val="003733C1"/>
    <w:rsid w:val="003744B4"/>
    <w:rsid w:val="00374AF9"/>
    <w:rsid w:val="00375698"/>
    <w:rsid w:val="00376444"/>
    <w:rsid w:val="00376FFC"/>
    <w:rsid w:val="0038026F"/>
    <w:rsid w:val="00380ABA"/>
    <w:rsid w:val="00380B1E"/>
    <w:rsid w:val="003817FC"/>
    <w:rsid w:val="00384120"/>
    <w:rsid w:val="00384843"/>
    <w:rsid w:val="00384C87"/>
    <w:rsid w:val="00385EC9"/>
    <w:rsid w:val="0039150A"/>
    <w:rsid w:val="00391A3B"/>
    <w:rsid w:val="003920B9"/>
    <w:rsid w:val="00392F9C"/>
    <w:rsid w:val="003945DB"/>
    <w:rsid w:val="00394C42"/>
    <w:rsid w:val="00396CDB"/>
    <w:rsid w:val="003973BA"/>
    <w:rsid w:val="003975B9"/>
    <w:rsid w:val="00397E6D"/>
    <w:rsid w:val="003A2DFE"/>
    <w:rsid w:val="003A3529"/>
    <w:rsid w:val="003A471A"/>
    <w:rsid w:val="003A4C61"/>
    <w:rsid w:val="003A70AD"/>
    <w:rsid w:val="003B13B6"/>
    <w:rsid w:val="003B1444"/>
    <w:rsid w:val="003B1595"/>
    <w:rsid w:val="003B34E5"/>
    <w:rsid w:val="003B46C3"/>
    <w:rsid w:val="003B6B87"/>
    <w:rsid w:val="003B7234"/>
    <w:rsid w:val="003C0109"/>
    <w:rsid w:val="003C01C7"/>
    <w:rsid w:val="003C110F"/>
    <w:rsid w:val="003C13AC"/>
    <w:rsid w:val="003C322A"/>
    <w:rsid w:val="003C4296"/>
    <w:rsid w:val="003C4886"/>
    <w:rsid w:val="003C5B84"/>
    <w:rsid w:val="003C66C6"/>
    <w:rsid w:val="003C721F"/>
    <w:rsid w:val="003C7231"/>
    <w:rsid w:val="003D1125"/>
    <w:rsid w:val="003D28EC"/>
    <w:rsid w:val="003D395C"/>
    <w:rsid w:val="003D46FE"/>
    <w:rsid w:val="003D4D4C"/>
    <w:rsid w:val="003D657B"/>
    <w:rsid w:val="003D761C"/>
    <w:rsid w:val="003E1D16"/>
    <w:rsid w:val="003E1F34"/>
    <w:rsid w:val="003E437D"/>
    <w:rsid w:val="003E4416"/>
    <w:rsid w:val="003E5425"/>
    <w:rsid w:val="003E59F6"/>
    <w:rsid w:val="003E5AB7"/>
    <w:rsid w:val="003E7A58"/>
    <w:rsid w:val="003E7DB9"/>
    <w:rsid w:val="003F250C"/>
    <w:rsid w:val="003F5587"/>
    <w:rsid w:val="003F5CAD"/>
    <w:rsid w:val="003F6416"/>
    <w:rsid w:val="00401877"/>
    <w:rsid w:val="00401CAE"/>
    <w:rsid w:val="004023D6"/>
    <w:rsid w:val="00402E3F"/>
    <w:rsid w:val="004053A9"/>
    <w:rsid w:val="00405B14"/>
    <w:rsid w:val="004062B9"/>
    <w:rsid w:val="0040741E"/>
    <w:rsid w:val="004074EA"/>
    <w:rsid w:val="00407B1A"/>
    <w:rsid w:val="00412FBB"/>
    <w:rsid w:val="00413FD2"/>
    <w:rsid w:val="004143AC"/>
    <w:rsid w:val="00414647"/>
    <w:rsid w:val="0041475D"/>
    <w:rsid w:val="004168A8"/>
    <w:rsid w:val="00417565"/>
    <w:rsid w:val="00417D87"/>
    <w:rsid w:val="0042094D"/>
    <w:rsid w:val="004229B8"/>
    <w:rsid w:val="00423158"/>
    <w:rsid w:val="00423646"/>
    <w:rsid w:val="00424C63"/>
    <w:rsid w:val="00424EBE"/>
    <w:rsid w:val="004258DE"/>
    <w:rsid w:val="00425E40"/>
    <w:rsid w:val="004266BE"/>
    <w:rsid w:val="00426C60"/>
    <w:rsid w:val="00427FAF"/>
    <w:rsid w:val="00431114"/>
    <w:rsid w:val="00431122"/>
    <w:rsid w:val="004329D1"/>
    <w:rsid w:val="0043390A"/>
    <w:rsid w:val="00433CAA"/>
    <w:rsid w:val="0043498F"/>
    <w:rsid w:val="00434A27"/>
    <w:rsid w:val="00435CAE"/>
    <w:rsid w:val="004404CB"/>
    <w:rsid w:val="004407AC"/>
    <w:rsid w:val="00440896"/>
    <w:rsid w:val="0044223A"/>
    <w:rsid w:val="00442338"/>
    <w:rsid w:val="00444FC0"/>
    <w:rsid w:val="00445B53"/>
    <w:rsid w:val="00446192"/>
    <w:rsid w:val="0044736D"/>
    <w:rsid w:val="00450A28"/>
    <w:rsid w:val="00450DDF"/>
    <w:rsid w:val="00452113"/>
    <w:rsid w:val="00452C6E"/>
    <w:rsid w:val="00453242"/>
    <w:rsid w:val="00454D5F"/>
    <w:rsid w:val="004604A5"/>
    <w:rsid w:val="00461D84"/>
    <w:rsid w:val="00462D65"/>
    <w:rsid w:val="00463743"/>
    <w:rsid w:val="0046499F"/>
    <w:rsid w:val="00464D68"/>
    <w:rsid w:val="00465125"/>
    <w:rsid w:val="0046580F"/>
    <w:rsid w:val="00467F6A"/>
    <w:rsid w:val="004700DB"/>
    <w:rsid w:val="0047453E"/>
    <w:rsid w:val="00474E06"/>
    <w:rsid w:val="0047500E"/>
    <w:rsid w:val="00475538"/>
    <w:rsid w:val="00476AA3"/>
    <w:rsid w:val="00480887"/>
    <w:rsid w:val="00481531"/>
    <w:rsid w:val="00481948"/>
    <w:rsid w:val="0048216E"/>
    <w:rsid w:val="00483DC6"/>
    <w:rsid w:val="00484F46"/>
    <w:rsid w:val="004857F8"/>
    <w:rsid w:val="00485C94"/>
    <w:rsid w:val="0049055A"/>
    <w:rsid w:val="00490B93"/>
    <w:rsid w:val="00491076"/>
    <w:rsid w:val="00491088"/>
    <w:rsid w:val="00491305"/>
    <w:rsid w:val="00491413"/>
    <w:rsid w:val="0049327E"/>
    <w:rsid w:val="004934CB"/>
    <w:rsid w:val="00493B70"/>
    <w:rsid w:val="00494886"/>
    <w:rsid w:val="00494FCD"/>
    <w:rsid w:val="00495ED9"/>
    <w:rsid w:val="00496142"/>
    <w:rsid w:val="00496143"/>
    <w:rsid w:val="00496725"/>
    <w:rsid w:val="004A074E"/>
    <w:rsid w:val="004A129C"/>
    <w:rsid w:val="004A2261"/>
    <w:rsid w:val="004A2494"/>
    <w:rsid w:val="004A2C22"/>
    <w:rsid w:val="004A424E"/>
    <w:rsid w:val="004A5D96"/>
    <w:rsid w:val="004A65F2"/>
    <w:rsid w:val="004B08FC"/>
    <w:rsid w:val="004B22DA"/>
    <w:rsid w:val="004B39F2"/>
    <w:rsid w:val="004B4C39"/>
    <w:rsid w:val="004B5047"/>
    <w:rsid w:val="004B5FCD"/>
    <w:rsid w:val="004B76E9"/>
    <w:rsid w:val="004B7BA2"/>
    <w:rsid w:val="004C23CB"/>
    <w:rsid w:val="004C25D1"/>
    <w:rsid w:val="004C2761"/>
    <w:rsid w:val="004C2E92"/>
    <w:rsid w:val="004C2F06"/>
    <w:rsid w:val="004C320A"/>
    <w:rsid w:val="004C3761"/>
    <w:rsid w:val="004C4ED6"/>
    <w:rsid w:val="004C7306"/>
    <w:rsid w:val="004C7503"/>
    <w:rsid w:val="004D06A8"/>
    <w:rsid w:val="004D0B57"/>
    <w:rsid w:val="004D193E"/>
    <w:rsid w:val="004D23A8"/>
    <w:rsid w:val="004D23AE"/>
    <w:rsid w:val="004D4905"/>
    <w:rsid w:val="004D4AE1"/>
    <w:rsid w:val="004D4BF2"/>
    <w:rsid w:val="004D4CA7"/>
    <w:rsid w:val="004D78FF"/>
    <w:rsid w:val="004E0BB6"/>
    <w:rsid w:val="004E0C86"/>
    <w:rsid w:val="004E0DD2"/>
    <w:rsid w:val="004E0E65"/>
    <w:rsid w:val="004E0ED4"/>
    <w:rsid w:val="004E11D6"/>
    <w:rsid w:val="004E2070"/>
    <w:rsid w:val="004E21F7"/>
    <w:rsid w:val="004E32A3"/>
    <w:rsid w:val="004E4DAA"/>
    <w:rsid w:val="004F05C9"/>
    <w:rsid w:val="004F1C5E"/>
    <w:rsid w:val="004F2396"/>
    <w:rsid w:val="004F3E2E"/>
    <w:rsid w:val="004F40CF"/>
    <w:rsid w:val="004F475C"/>
    <w:rsid w:val="004F6F5D"/>
    <w:rsid w:val="004F784C"/>
    <w:rsid w:val="005024E5"/>
    <w:rsid w:val="005038CF"/>
    <w:rsid w:val="00503C47"/>
    <w:rsid w:val="00504580"/>
    <w:rsid w:val="00504CB8"/>
    <w:rsid w:val="00506736"/>
    <w:rsid w:val="00506961"/>
    <w:rsid w:val="005069B2"/>
    <w:rsid w:val="00507BE0"/>
    <w:rsid w:val="0051081C"/>
    <w:rsid w:val="00512044"/>
    <w:rsid w:val="005143DC"/>
    <w:rsid w:val="00517935"/>
    <w:rsid w:val="00520D8E"/>
    <w:rsid w:val="005228F0"/>
    <w:rsid w:val="00523914"/>
    <w:rsid w:val="005260E3"/>
    <w:rsid w:val="005264AA"/>
    <w:rsid w:val="005270F7"/>
    <w:rsid w:val="005274F1"/>
    <w:rsid w:val="00530661"/>
    <w:rsid w:val="005307AA"/>
    <w:rsid w:val="00531B81"/>
    <w:rsid w:val="0053560C"/>
    <w:rsid w:val="00536C68"/>
    <w:rsid w:val="005407D6"/>
    <w:rsid w:val="00540CF9"/>
    <w:rsid w:val="005429DE"/>
    <w:rsid w:val="00543082"/>
    <w:rsid w:val="0054375B"/>
    <w:rsid w:val="00544A25"/>
    <w:rsid w:val="0054598D"/>
    <w:rsid w:val="00546296"/>
    <w:rsid w:val="005464B2"/>
    <w:rsid w:val="005467C7"/>
    <w:rsid w:val="00546EB9"/>
    <w:rsid w:val="0054729E"/>
    <w:rsid w:val="005514E6"/>
    <w:rsid w:val="005516C7"/>
    <w:rsid w:val="00553802"/>
    <w:rsid w:val="00553CD4"/>
    <w:rsid w:val="005540AD"/>
    <w:rsid w:val="005545C1"/>
    <w:rsid w:val="005546F4"/>
    <w:rsid w:val="00556489"/>
    <w:rsid w:val="00556667"/>
    <w:rsid w:val="00556B30"/>
    <w:rsid w:val="00557364"/>
    <w:rsid w:val="00557964"/>
    <w:rsid w:val="00561D5F"/>
    <w:rsid w:val="00562E3B"/>
    <w:rsid w:val="005635EE"/>
    <w:rsid w:val="0056676A"/>
    <w:rsid w:val="00566992"/>
    <w:rsid w:val="005714E1"/>
    <w:rsid w:val="0057232D"/>
    <w:rsid w:val="005745BF"/>
    <w:rsid w:val="00574B06"/>
    <w:rsid w:val="00575595"/>
    <w:rsid w:val="00575B68"/>
    <w:rsid w:val="00575F69"/>
    <w:rsid w:val="00576E19"/>
    <w:rsid w:val="00577554"/>
    <w:rsid w:val="00577667"/>
    <w:rsid w:val="00580B28"/>
    <w:rsid w:val="00581E55"/>
    <w:rsid w:val="00582012"/>
    <w:rsid w:val="0058331B"/>
    <w:rsid w:val="00584649"/>
    <w:rsid w:val="00585171"/>
    <w:rsid w:val="00585E1F"/>
    <w:rsid w:val="005876D0"/>
    <w:rsid w:val="005903EC"/>
    <w:rsid w:val="00590804"/>
    <w:rsid w:val="00590FC9"/>
    <w:rsid w:val="00591FAA"/>
    <w:rsid w:val="00592270"/>
    <w:rsid w:val="00592E09"/>
    <w:rsid w:val="005933D6"/>
    <w:rsid w:val="00596BCD"/>
    <w:rsid w:val="00596CA3"/>
    <w:rsid w:val="00597E40"/>
    <w:rsid w:val="005A022E"/>
    <w:rsid w:val="005A1B4E"/>
    <w:rsid w:val="005A2368"/>
    <w:rsid w:val="005A2498"/>
    <w:rsid w:val="005A29B6"/>
    <w:rsid w:val="005A4088"/>
    <w:rsid w:val="005A5C4B"/>
    <w:rsid w:val="005A7039"/>
    <w:rsid w:val="005B0CFF"/>
    <w:rsid w:val="005B112A"/>
    <w:rsid w:val="005B29F1"/>
    <w:rsid w:val="005B3C4B"/>
    <w:rsid w:val="005B4F3B"/>
    <w:rsid w:val="005B5854"/>
    <w:rsid w:val="005B5A6C"/>
    <w:rsid w:val="005B6BB9"/>
    <w:rsid w:val="005C039A"/>
    <w:rsid w:val="005C3633"/>
    <w:rsid w:val="005C415E"/>
    <w:rsid w:val="005C57DB"/>
    <w:rsid w:val="005C6E39"/>
    <w:rsid w:val="005C7352"/>
    <w:rsid w:val="005C7D9B"/>
    <w:rsid w:val="005D05F1"/>
    <w:rsid w:val="005D1A1D"/>
    <w:rsid w:val="005D2481"/>
    <w:rsid w:val="005D3251"/>
    <w:rsid w:val="005D34D6"/>
    <w:rsid w:val="005D377A"/>
    <w:rsid w:val="005D40CF"/>
    <w:rsid w:val="005D5489"/>
    <w:rsid w:val="005D6D89"/>
    <w:rsid w:val="005D6DC8"/>
    <w:rsid w:val="005E03F5"/>
    <w:rsid w:val="005E23BE"/>
    <w:rsid w:val="005E2EE7"/>
    <w:rsid w:val="005E5E81"/>
    <w:rsid w:val="005E6AC1"/>
    <w:rsid w:val="005F1B04"/>
    <w:rsid w:val="005F1C99"/>
    <w:rsid w:val="005F1D65"/>
    <w:rsid w:val="005F1FD2"/>
    <w:rsid w:val="005F206F"/>
    <w:rsid w:val="005F24D4"/>
    <w:rsid w:val="005F2F7C"/>
    <w:rsid w:val="005F43DE"/>
    <w:rsid w:val="005F4548"/>
    <w:rsid w:val="005F5950"/>
    <w:rsid w:val="005F5C54"/>
    <w:rsid w:val="005F70FC"/>
    <w:rsid w:val="005F747C"/>
    <w:rsid w:val="005F7BAD"/>
    <w:rsid w:val="00600A4E"/>
    <w:rsid w:val="00600D0E"/>
    <w:rsid w:val="0060265F"/>
    <w:rsid w:val="00603A7F"/>
    <w:rsid w:val="00604EDC"/>
    <w:rsid w:val="00605B03"/>
    <w:rsid w:val="006060EE"/>
    <w:rsid w:val="00606712"/>
    <w:rsid w:val="006116C0"/>
    <w:rsid w:val="00611D57"/>
    <w:rsid w:val="0061223D"/>
    <w:rsid w:val="006140AB"/>
    <w:rsid w:val="00614E44"/>
    <w:rsid w:val="00615E6D"/>
    <w:rsid w:val="006165B7"/>
    <w:rsid w:val="0061722D"/>
    <w:rsid w:val="00621D1F"/>
    <w:rsid w:val="006236A1"/>
    <w:rsid w:val="006238F9"/>
    <w:rsid w:val="00624CC1"/>
    <w:rsid w:val="00626A1E"/>
    <w:rsid w:val="0063106D"/>
    <w:rsid w:val="006332F9"/>
    <w:rsid w:val="00634303"/>
    <w:rsid w:val="0063464D"/>
    <w:rsid w:val="0063509F"/>
    <w:rsid w:val="00636E43"/>
    <w:rsid w:val="006406A1"/>
    <w:rsid w:val="006435AA"/>
    <w:rsid w:val="00643611"/>
    <w:rsid w:val="00644BD2"/>
    <w:rsid w:val="00645052"/>
    <w:rsid w:val="00651131"/>
    <w:rsid w:val="00651DB9"/>
    <w:rsid w:val="006528C8"/>
    <w:rsid w:val="00654A97"/>
    <w:rsid w:val="00655439"/>
    <w:rsid w:val="006576E0"/>
    <w:rsid w:val="0066371C"/>
    <w:rsid w:val="0066405B"/>
    <w:rsid w:val="00665848"/>
    <w:rsid w:val="0066727F"/>
    <w:rsid w:val="00667D4A"/>
    <w:rsid w:val="006725D9"/>
    <w:rsid w:val="006762B4"/>
    <w:rsid w:val="00676BA5"/>
    <w:rsid w:val="0067737B"/>
    <w:rsid w:val="00681634"/>
    <w:rsid w:val="006817BC"/>
    <w:rsid w:val="0068226A"/>
    <w:rsid w:val="006826D1"/>
    <w:rsid w:val="00685A92"/>
    <w:rsid w:val="006876EB"/>
    <w:rsid w:val="00687E2E"/>
    <w:rsid w:val="006903FA"/>
    <w:rsid w:val="006926A4"/>
    <w:rsid w:val="00692C0B"/>
    <w:rsid w:val="00692EC3"/>
    <w:rsid w:val="006931CD"/>
    <w:rsid w:val="006938C9"/>
    <w:rsid w:val="006952FE"/>
    <w:rsid w:val="00696089"/>
    <w:rsid w:val="00696A5D"/>
    <w:rsid w:val="006A091B"/>
    <w:rsid w:val="006A1CEC"/>
    <w:rsid w:val="006A201F"/>
    <w:rsid w:val="006A2407"/>
    <w:rsid w:val="006A3761"/>
    <w:rsid w:val="006A37E0"/>
    <w:rsid w:val="006A461F"/>
    <w:rsid w:val="006A511C"/>
    <w:rsid w:val="006B0B47"/>
    <w:rsid w:val="006B1641"/>
    <w:rsid w:val="006B195B"/>
    <w:rsid w:val="006B195F"/>
    <w:rsid w:val="006B2C3A"/>
    <w:rsid w:val="006B40FE"/>
    <w:rsid w:val="006B4A85"/>
    <w:rsid w:val="006B5D67"/>
    <w:rsid w:val="006B631C"/>
    <w:rsid w:val="006C0153"/>
    <w:rsid w:val="006C02EA"/>
    <w:rsid w:val="006C0303"/>
    <w:rsid w:val="006C1001"/>
    <w:rsid w:val="006C1C6B"/>
    <w:rsid w:val="006C2B5B"/>
    <w:rsid w:val="006C364E"/>
    <w:rsid w:val="006C3D6A"/>
    <w:rsid w:val="006C7405"/>
    <w:rsid w:val="006C7A6A"/>
    <w:rsid w:val="006D02D7"/>
    <w:rsid w:val="006D33A8"/>
    <w:rsid w:val="006D4B5D"/>
    <w:rsid w:val="006D4CDF"/>
    <w:rsid w:val="006D4CF0"/>
    <w:rsid w:val="006D4E1A"/>
    <w:rsid w:val="006D53A8"/>
    <w:rsid w:val="006D5C6C"/>
    <w:rsid w:val="006D6A50"/>
    <w:rsid w:val="006D7657"/>
    <w:rsid w:val="006E1C4F"/>
    <w:rsid w:val="006E3311"/>
    <w:rsid w:val="006E342C"/>
    <w:rsid w:val="006E3FB2"/>
    <w:rsid w:val="006E40D4"/>
    <w:rsid w:val="006E4A1F"/>
    <w:rsid w:val="006E4D7D"/>
    <w:rsid w:val="006E651B"/>
    <w:rsid w:val="006E66C9"/>
    <w:rsid w:val="006E68AD"/>
    <w:rsid w:val="006E6DBC"/>
    <w:rsid w:val="006E76CA"/>
    <w:rsid w:val="006F0DC9"/>
    <w:rsid w:val="006F12B4"/>
    <w:rsid w:val="006F156F"/>
    <w:rsid w:val="006F31B1"/>
    <w:rsid w:val="006F47F7"/>
    <w:rsid w:val="006F4952"/>
    <w:rsid w:val="006F56FD"/>
    <w:rsid w:val="006F5B4E"/>
    <w:rsid w:val="006F64BB"/>
    <w:rsid w:val="007006DC"/>
    <w:rsid w:val="00701313"/>
    <w:rsid w:val="007039E0"/>
    <w:rsid w:val="00703FB0"/>
    <w:rsid w:val="00704F0A"/>
    <w:rsid w:val="0070620C"/>
    <w:rsid w:val="007071CA"/>
    <w:rsid w:val="0070760A"/>
    <w:rsid w:val="007078DD"/>
    <w:rsid w:val="00707F4C"/>
    <w:rsid w:val="0071114A"/>
    <w:rsid w:val="007112CC"/>
    <w:rsid w:val="00711FB8"/>
    <w:rsid w:val="00713A03"/>
    <w:rsid w:val="00713B86"/>
    <w:rsid w:val="0071442B"/>
    <w:rsid w:val="007147C9"/>
    <w:rsid w:val="00714F83"/>
    <w:rsid w:val="007153C3"/>
    <w:rsid w:val="00716927"/>
    <w:rsid w:val="00717F54"/>
    <w:rsid w:val="00720492"/>
    <w:rsid w:val="00721B3E"/>
    <w:rsid w:val="00721BAA"/>
    <w:rsid w:val="0072405C"/>
    <w:rsid w:val="00725284"/>
    <w:rsid w:val="0072627A"/>
    <w:rsid w:val="007269DF"/>
    <w:rsid w:val="00730D78"/>
    <w:rsid w:val="00732745"/>
    <w:rsid w:val="00732F50"/>
    <w:rsid w:val="00733119"/>
    <w:rsid w:val="00733992"/>
    <w:rsid w:val="00734CBD"/>
    <w:rsid w:val="00735783"/>
    <w:rsid w:val="00735B0A"/>
    <w:rsid w:val="00735CDA"/>
    <w:rsid w:val="00741420"/>
    <w:rsid w:val="007425C4"/>
    <w:rsid w:val="007478A6"/>
    <w:rsid w:val="00747D3A"/>
    <w:rsid w:val="007502F3"/>
    <w:rsid w:val="00750A65"/>
    <w:rsid w:val="0075163A"/>
    <w:rsid w:val="0075379B"/>
    <w:rsid w:val="0075412E"/>
    <w:rsid w:val="00755096"/>
    <w:rsid w:val="0075556C"/>
    <w:rsid w:val="007563BD"/>
    <w:rsid w:val="007610D2"/>
    <w:rsid w:val="007630BF"/>
    <w:rsid w:val="00763D4E"/>
    <w:rsid w:val="00766AB8"/>
    <w:rsid w:val="0077030E"/>
    <w:rsid w:val="00770E58"/>
    <w:rsid w:val="00770EF7"/>
    <w:rsid w:val="0077324D"/>
    <w:rsid w:val="00773C5B"/>
    <w:rsid w:val="00773F5B"/>
    <w:rsid w:val="007747A9"/>
    <w:rsid w:val="0077659B"/>
    <w:rsid w:val="00776CF5"/>
    <w:rsid w:val="00777175"/>
    <w:rsid w:val="0078248C"/>
    <w:rsid w:val="00782544"/>
    <w:rsid w:val="00782B89"/>
    <w:rsid w:val="00782D47"/>
    <w:rsid w:val="00783733"/>
    <w:rsid w:val="00785459"/>
    <w:rsid w:val="00785D8F"/>
    <w:rsid w:val="00787281"/>
    <w:rsid w:val="0078731E"/>
    <w:rsid w:val="0079023E"/>
    <w:rsid w:val="00790C15"/>
    <w:rsid w:val="00791117"/>
    <w:rsid w:val="00792946"/>
    <w:rsid w:val="007958BF"/>
    <w:rsid w:val="00795DE4"/>
    <w:rsid w:val="00795E12"/>
    <w:rsid w:val="007966C4"/>
    <w:rsid w:val="00796B87"/>
    <w:rsid w:val="00796D6B"/>
    <w:rsid w:val="007A0ADA"/>
    <w:rsid w:val="007A298B"/>
    <w:rsid w:val="007A2B6C"/>
    <w:rsid w:val="007A2C45"/>
    <w:rsid w:val="007A372C"/>
    <w:rsid w:val="007A397C"/>
    <w:rsid w:val="007A48E5"/>
    <w:rsid w:val="007A4E9E"/>
    <w:rsid w:val="007A76AB"/>
    <w:rsid w:val="007B1366"/>
    <w:rsid w:val="007B18D0"/>
    <w:rsid w:val="007B4641"/>
    <w:rsid w:val="007B56A8"/>
    <w:rsid w:val="007B6969"/>
    <w:rsid w:val="007B6F14"/>
    <w:rsid w:val="007C1452"/>
    <w:rsid w:val="007C1535"/>
    <w:rsid w:val="007C35F2"/>
    <w:rsid w:val="007C3721"/>
    <w:rsid w:val="007C383C"/>
    <w:rsid w:val="007C3D49"/>
    <w:rsid w:val="007C3D67"/>
    <w:rsid w:val="007C422F"/>
    <w:rsid w:val="007C4703"/>
    <w:rsid w:val="007C5657"/>
    <w:rsid w:val="007C62E7"/>
    <w:rsid w:val="007D06AE"/>
    <w:rsid w:val="007D1C14"/>
    <w:rsid w:val="007D21F9"/>
    <w:rsid w:val="007D365D"/>
    <w:rsid w:val="007D4530"/>
    <w:rsid w:val="007D4D06"/>
    <w:rsid w:val="007D50BE"/>
    <w:rsid w:val="007D534D"/>
    <w:rsid w:val="007E20C3"/>
    <w:rsid w:val="007E6FEA"/>
    <w:rsid w:val="007E7318"/>
    <w:rsid w:val="007E7F45"/>
    <w:rsid w:val="007F1B6D"/>
    <w:rsid w:val="007F209D"/>
    <w:rsid w:val="007F278D"/>
    <w:rsid w:val="007F3715"/>
    <w:rsid w:val="007F3748"/>
    <w:rsid w:val="007F41E9"/>
    <w:rsid w:val="007F52BB"/>
    <w:rsid w:val="007F5DD6"/>
    <w:rsid w:val="007F635D"/>
    <w:rsid w:val="007F6A5C"/>
    <w:rsid w:val="007F7A04"/>
    <w:rsid w:val="007F7E67"/>
    <w:rsid w:val="0080010B"/>
    <w:rsid w:val="00801104"/>
    <w:rsid w:val="008015F8"/>
    <w:rsid w:val="00801C3E"/>
    <w:rsid w:val="00802DC5"/>
    <w:rsid w:val="00802E7F"/>
    <w:rsid w:val="00804DB6"/>
    <w:rsid w:val="008058F5"/>
    <w:rsid w:val="008064B5"/>
    <w:rsid w:val="00807002"/>
    <w:rsid w:val="00810091"/>
    <w:rsid w:val="00810296"/>
    <w:rsid w:val="00810DBE"/>
    <w:rsid w:val="00810EC6"/>
    <w:rsid w:val="00811112"/>
    <w:rsid w:val="00811AC6"/>
    <w:rsid w:val="008125FC"/>
    <w:rsid w:val="008138D1"/>
    <w:rsid w:val="00814CCF"/>
    <w:rsid w:val="008168C7"/>
    <w:rsid w:val="008178F8"/>
    <w:rsid w:val="00820E37"/>
    <w:rsid w:val="00821120"/>
    <w:rsid w:val="0082169B"/>
    <w:rsid w:val="008217F0"/>
    <w:rsid w:val="00821941"/>
    <w:rsid w:val="00822A11"/>
    <w:rsid w:val="0082473C"/>
    <w:rsid w:val="008258B8"/>
    <w:rsid w:val="00826493"/>
    <w:rsid w:val="008273F9"/>
    <w:rsid w:val="0082767A"/>
    <w:rsid w:val="00831334"/>
    <w:rsid w:val="008322A7"/>
    <w:rsid w:val="00834B88"/>
    <w:rsid w:val="00834D33"/>
    <w:rsid w:val="00834EE6"/>
    <w:rsid w:val="008357DB"/>
    <w:rsid w:val="00837776"/>
    <w:rsid w:val="00837A0D"/>
    <w:rsid w:val="00840718"/>
    <w:rsid w:val="008419E0"/>
    <w:rsid w:val="00841F61"/>
    <w:rsid w:val="00843588"/>
    <w:rsid w:val="00843C40"/>
    <w:rsid w:val="00844012"/>
    <w:rsid w:val="0084663B"/>
    <w:rsid w:val="008473A6"/>
    <w:rsid w:val="00851A2F"/>
    <w:rsid w:val="00851E58"/>
    <w:rsid w:val="00852860"/>
    <w:rsid w:val="00852D83"/>
    <w:rsid w:val="00854B56"/>
    <w:rsid w:val="008559A4"/>
    <w:rsid w:val="00855D24"/>
    <w:rsid w:val="00855F58"/>
    <w:rsid w:val="00856124"/>
    <w:rsid w:val="008562AF"/>
    <w:rsid w:val="00856609"/>
    <w:rsid w:val="00856847"/>
    <w:rsid w:val="008573B4"/>
    <w:rsid w:val="00857C65"/>
    <w:rsid w:val="0086116B"/>
    <w:rsid w:val="00861E2A"/>
    <w:rsid w:val="008629D0"/>
    <w:rsid w:val="00862B52"/>
    <w:rsid w:val="00864941"/>
    <w:rsid w:val="008649DA"/>
    <w:rsid w:val="00864AF0"/>
    <w:rsid w:val="0086500C"/>
    <w:rsid w:val="00867534"/>
    <w:rsid w:val="008679DE"/>
    <w:rsid w:val="00867C2D"/>
    <w:rsid w:val="00870229"/>
    <w:rsid w:val="008703A3"/>
    <w:rsid w:val="00870742"/>
    <w:rsid w:val="008722C8"/>
    <w:rsid w:val="00872937"/>
    <w:rsid w:val="0087368A"/>
    <w:rsid w:val="00873E0B"/>
    <w:rsid w:val="008753C1"/>
    <w:rsid w:val="008755E9"/>
    <w:rsid w:val="0087617C"/>
    <w:rsid w:val="00876FD3"/>
    <w:rsid w:val="008771F6"/>
    <w:rsid w:val="008806C3"/>
    <w:rsid w:val="008806D0"/>
    <w:rsid w:val="00880C08"/>
    <w:rsid w:val="00880C98"/>
    <w:rsid w:val="0088135E"/>
    <w:rsid w:val="00881571"/>
    <w:rsid w:val="008817CF"/>
    <w:rsid w:val="008821E3"/>
    <w:rsid w:val="0088623C"/>
    <w:rsid w:val="00886EED"/>
    <w:rsid w:val="00891511"/>
    <w:rsid w:val="008916BA"/>
    <w:rsid w:val="00892F93"/>
    <w:rsid w:val="008939AB"/>
    <w:rsid w:val="00895962"/>
    <w:rsid w:val="00895F65"/>
    <w:rsid w:val="00896148"/>
    <w:rsid w:val="008964A9"/>
    <w:rsid w:val="0089669E"/>
    <w:rsid w:val="008976F1"/>
    <w:rsid w:val="008A06F3"/>
    <w:rsid w:val="008A124F"/>
    <w:rsid w:val="008A3A0C"/>
    <w:rsid w:val="008A3C5A"/>
    <w:rsid w:val="008A3DF1"/>
    <w:rsid w:val="008A3FDB"/>
    <w:rsid w:val="008A41DB"/>
    <w:rsid w:val="008B1C6A"/>
    <w:rsid w:val="008B2070"/>
    <w:rsid w:val="008B2AD1"/>
    <w:rsid w:val="008B5A77"/>
    <w:rsid w:val="008B5A82"/>
    <w:rsid w:val="008B600A"/>
    <w:rsid w:val="008B7020"/>
    <w:rsid w:val="008C01C8"/>
    <w:rsid w:val="008C0A4D"/>
    <w:rsid w:val="008C0E6C"/>
    <w:rsid w:val="008C1736"/>
    <w:rsid w:val="008C35BF"/>
    <w:rsid w:val="008C4BB0"/>
    <w:rsid w:val="008C51E5"/>
    <w:rsid w:val="008C5488"/>
    <w:rsid w:val="008D11E2"/>
    <w:rsid w:val="008D1CF1"/>
    <w:rsid w:val="008D21ED"/>
    <w:rsid w:val="008D309B"/>
    <w:rsid w:val="008D30D5"/>
    <w:rsid w:val="008D4476"/>
    <w:rsid w:val="008D4D57"/>
    <w:rsid w:val="008E04A6"/>
    <w:rsid w:val="008E0CB8"/>
    <w:rsid w:val="008E10C9"/>
    <w:rsid w:val="008E145E"/>
    <w:rsid w:val="008E5756"/>
    <w:rsid w:val="008E60C1"/>
    <w:rsid w:val="008E6DEB"/>
    <w:rsid w:val="008E7E52"/>
    <w:rsid w:val="008F05F0"/>
    <w:rsid w:val="008F1889"/>
    <w:rsid w:val="008F394F"/>
    <w:rsid w:val="008F450C"/>
    <w:rsid w:val="008F4DD0"/>
    <w:rsid w:val="008F4EAC"/>
    <w:rsid w:val="008F59E6"/>
    <w:rsid w:val="008F5B68"/>
    <w:rsid w:val="008F6E49"/>
    <w:rsid w:val="008F6F2A"/>
    <w:rsid w:val="008F7226"/>
    <w:rsid w:val="008F78B7"/>
    <w:rsid w:val="00900235"/>
    <w:rsid w:val="009009F8"/>
    <w:rsid w:val="009023B1"/>
    <w:rsid w:val="009032CA"/>
    <w:rsid w:val="00903590"/>
    <w:rsid w:val="009046FE"/>
    <w:rsid w:val="009065B2"/>
    <w:rsid w:val="0090701F"/>
    <w:rsid w:val="00910A82"/>
    <w:rsid w:val="009117F4"/>
    <w:rsid w:val="009152EF"/>
    <w:rsid w:val="0091582D"/>
    <w:rsid w:val="0091724C"/>
    <w:rsid w:val="00917BBE"/>
    <w:rsid w:val="00920B44"/>
    <w:rsid w:val="00920DE0"/>
    <w:rsid w:val="00920E8C"/>
    <w:rsid w:val="0092403B"/>
    <w:rsid w:val="009240BF"/>
    <w:rsid w:val="0092730C"/>
    <w:rsid w:val="009276A3"/>
    <w:rsid w:val="00927ACF"/>
    <w:rsid w:val="009310C0"/>
    <w:rsid w:val="00931130"/>
    <w:rsid w:val="00932715"/>
    <w:rsid w:val="00932B70"/>
    <w:rsid w:val="00934A78"/>
    <w:rsid w:val="00934FDA"/>
    <w:rsid w:val="00935328"/>
    <w:rsid w:val="0093588E"/>
    <w:rsid w:val="00935D18"/>
    <w:rsid w:val="009364AA"/>
    <w:rsid w:val="0093706F"/>
    <w:rsid w:val="0093769A"/>
    <w:rsid w:val="00940D8A"/>
    <w:rsid w:val="009454BF"/>
    <w:rsid w:val="00947D8F"/>
    <w:rsid w:val="00950575"/>
    <w:rsid w:val="009507FD"/>
    <w:rsid w:val="00950B8D"/>
    <w:rsid w:val="009515D5"/>
    <w:rsid w:val="009550EE"/>
    <w:rsid w:val="009566F0"/>
    <w:rsid w:val="00956CDA"/>
    <w:rsid w:val="0095753B"/>
    <w:rsid w:val="00957678"/>
    <w:rsid w:val="00960A57"/>
    <w:rsid w:val="00961364"/>
    <w:rsid w:val="00962FA1"/>
    <w:rsid w:val="00963684"/>
    <w:rsid w:val="0096446E"/>
    <w:rsid w:val="00964619"/>
    <w:rsid w:val="00965B13"/>
    <w:rsid w:val="00965CAC"/>
    <w:rsid w:val="00966949"/>
    <w:rsid w:val="00970401"/>
    <w:rsid w:val="009709DB"/>
    <w:rsid w:val="0097163F"/>
    <w:rsid w:val="0097246A"/>
    <w:rsid w:val="009724D9"/>
    <w:rsid w:val="00973DE6"/>
    <w:rsid w:val="00974D13"/>
    <w:rsid w:val="009810B3"/>
    <w:rsid w:val="009816B3"/>
    <w:rsid w:val="00981DD3"/>
    <w:rsid w:val="009837AA"/>
    <w:rsid w:val="00983C45"/>
    <w:rsid w:val="00983EA2"/>
    <w:rsid w:val="0098414C"/>
    <w:rsid w:val="00984EF7"/>
    <w:rsid w:val="00985795"/>
    <w:rsid w:val="00985E94"/>
    <w:rsid w:val="0098740F"/>
    <w:rsid w:val="00990CB6"/>
    <w:rsid w:val="00991450"/>
    <w:rsid w:val="00991E77"/>
    <w:rsid w:val="00992B32"/>
    <w:rsid w:val="00993086"/>
    <w:rsid w:val="00994241"/>
    <w:rsid w:val="00995731"/>
    <w:rsid w:val="00995855"/>
    <w:rsid w:val="00996E94"/>
    <w:rsid w:val="0099728D"/>
    <w:rsid w:val="0099788F"/>
    <w:rsid w:val="009A23FF"/>
    <w:rsid w:val="009A2A63"/>
    <w:rsid w:val="009A4E51"/>
    <w:rsid w:val="009B1C74"/>
    <w:rsid w:val="009B22CB"/>
    <w:rsid w:val="009B26F9"/>
    <w:rsid w:val="009B2E1E"/>
    <w:rsid w:val="009B36D9"/>
    <w:rsid w:val="009B43CC"/>
    <w:rsid w:val="009B55B8"/>
    <w:rsid w:val="009B607A"/>
    <w:rsid w:val="009B663D"/>
    <w:rsid w:val="009B6D9D"/>
    <w:rsid w:val="009B70B8"/>
    <w:rsid w:val="009B76C6"/>
    <w:rsid w:val="009C0221"/>
    <w:rsid w:val="009C1832"/>
    <w:rsid w:val="009C1E75"/>
    <w:rsid w:val="009C46F2"/>
    <w:rsid w:val="009C5553"/>
    <w:rsid w:val="009C59DC"/>
    <w:rsid w:val="009C5BE4"/>
    <w:rsid w:val="009C68BC"/>
    <w:rsid w:val="009C77F6"/>
    <w:rsid w:val="009D06E0"/>
    <w:rsid w:val="009D0D6F"/>
    <w:rsid w:val="009D11AC"/>
    <w:rsid w:val="009D2434"/>
    <w:rsid w:val="009D3DE2"/>
    <w:rsid w:val="009D65E7"/>
    <w:rsid w:val="009D6DC6"/>
    <w:rsid w:val="009E0542"/>
    <w:rsid w:val="009E1A84"/>
    <w:rsid w:val="009E2BC9"/>
    <w:rsid w:val="009E37E0"/>
    <w:rsid w:val="009E4BFA"/>
    <w:rsid w:val="009E4C0B"/>
    <w:rsid w:val="009E5297"/>
    <w:rsid w:val="009E5CF0"/>
    <w:rsid w:val="009E6D3A"/>
    <w:rsid w:val="009E760B"/>
    <w:rsid w:val="009F1121"/>
    <w:rsid w:val="009F11F4"/>
    <w:rsid w:val="009F2BD8"/>
    <w:rsid w:val="009F310B"/>
    <w:rsid w:val="009F3A8D"/>
    <w:rsid w:val="009F623F"/>
    <w:rsid w:val="009F62B4"/>
    <w:rsid w:val="009F7844"/>
    <w:rsid w:val="009F79AD"/>
    <w:rsid w:val="009F7BE8"/>
    <w:rsid w:val="009F7BEF"/>
    <w:rsid w:val="00A00FA1"/>
    <w:rsid w:val="00A02278"/>
    <w:rsid w:val="00A0321A"/>
    <w:rsid w:val="00A0446C"/>
    <w:rsid w:val="00A04A67"/>
    <w:rsid w:val="00A0695C"/>
    <w:rsid w:val="00A0764B"/>
    <w:rsid w:val="00A10681"/>
    <w:rsid w:val="00A11044"/>
    <w:rsid w:val="00A11969"/>
    <w:rsid w:val="00A14190"/>
    <w:rsid w:val="00A14581"/>
    <w:rsid w:val="00A146E0"/>
    <w:rsid w:val="00A15F43"/>
    <w:rsid w:val="00A17CE3"/>
    <w:rsid w:val="00A21B85"/>
    <w:rsid w:val="00A2308E"/>
    <w:rsid w:val="00A258BD"/>
    <w:rsid w:val="00A2666C"/>
    <w:rsid w:val="00A271DA"/>
    <w:rsid w:val="00A27249"/>
    <w:rsid w:val="00A306D3"/>
    <w:rsid w:val="00A33115"/>
    <w:rsid w:val="00A33CC7"/>
    <w:rsid w:val="00A33F81"/>
    <w:rsid w:val="00A35FF2"/>
    <w:rsid w:val="00A3685D"/>
    <w:rsid w:val="00A36F31"/>
    <w:rsid w:val="00A37654"/>
    <w:rsid w:val="00A376A2"/>
    <w:rsid w:val="00A37842"/>
    <w:rsid w:val="00A37A62"/>
    <w:rsid w:val="00A40E32"/>
    <w:rsid w:val="00A413FC"/>
    <w:rsid w:val="00A461EF"/>
    <w:rsid w:val="00A464F7"/>
    <w:rsid w:val="00A46A1E"/>
    <w:rsid w:val="00A4745C"/>
    <w:rsid w:val="00A474F4"/>
    <w:rsid w:val="00A477A0"/>
    <w:rsid w:val="00A47B9B"/>
    <w:rsid w:val="00A5075D"/>
    <w:rsid w:val="00A508AC"/>
    <w:rsid w:val="00A52DED"/>
    <w:rsid w:val="00A53BCE"/>
    <w:rsid w:val="00A551FC"/>
    <w:rsid w:val="00A55A92"/>
    <w:rsid w:val="00A55DD3"/>
    <w:rsid w:val="00A56527"/>
    <w:rsid w:val="00A5715B"/>
    <w:rsid w:val="00A57AE2"/>
    <w:rsid w:val="00A61214"/>
    <w:rsid w:val="00A63BE2"/>
    <w:rsid w:val="00A645B9"/>
    <w:rsid w:val="00A64D3A"/>
    <w:rsid w:val="00A65CAF"/>
    <w:rsid w:val="00A67161"/>
    <w:rsid w:val="00A677B7"/>
    <w:rsid w:val="00A72DCC"/>
    <w:rsid w:val="00A72FEE"/>
    <w:rsid w:val="00A73C0F"/>
    <w:rsid w:val="00A74EE0"/>
    <w:rsid w:val="00A7609C"/>
    <w:rsid w:val="00A776B6"/>
    <w:rsid w:val="00A80676"/>
    <w:rsid w:val="00A81257"/>
    <w:rsid w:val="00A812C3"/>
    <w:rsid w:val="00A81984"/>
    <w:rsid w:val="00A81B1C"/>
    <w:rsid w:val="00A834E0"/>
    <w:rsid w:val="00A83D88"/>
    <w:rsid w:val="00A84BF7"/>
    <w:rsid w:val="00A85F50"/>
    <w:rsid w:val="00A90876"/>
    <w:rsid w:val="00A90BE9"/>
    <w:rsid w:val="00A91702"/>
    <w:rsid w:val="00A92761"/>
    <w:rsid w:val="00A934D5"/>
    <w:rsid w:val="00A9394B"/>
    <w:rsid w:val="00A94000"/>
    <w:rsid w:val="00A94D4C"/>
    <w:rsid w:val="00A9557C"/>
    <w:rsid w:val="00A96BBA"/>
    <w:rsid w:val="00A97043"/>
    <w:rsid w:val="00A97181"/>
    <w:rsid w:val="00AA14F9"/>
    <w:rsid w:val="00AA1F93"/>
    <w:rsid w:val="00AA2418"/>
    <w:rsid w:val="00AA3558"/>
    <w:rsid w:val="00AA4CB8"/>
    <w:rsid w:val="00AA5F47"/>
    <w:rsid w:val="00AA7693"/>
    <w:rsid w:val="00AB28E6"/>
    <w:rsid w:val="00AB3248"/>
    <w:rsid w:val="00AB3EBF"/>
    <w:rsid w:val="00AB4B54"/>
    <w:rsid w:val="00AB4D14"/>
    <w:rsid w:val="00AB4FD8"/>
    <w:rsid w:val="00AB6B59"/>
    <w:rsid w:val="00AB6BA6"/>
    <w:rsid w:val="00AB7251"/>
    <w:rsid w:val="00AC06CA"/>
    <w:rsid w:val="00AC1428"/>
    <w:rsid w:val="00AC1A3F"/>
    <w:rsid w:val="00AC2033"/>
    <w:rsid w:val="00AC2409"/>
    <w:rsid w:val="00AC3AC6"/>
    <w:rsid w:val="00AC4B80"/>
    <w:rsid w:val="00AC4CA7"/>
    <w:rsid w:val="00AC4ED3"/>
    <w:rsid w:val="00AC5B7C"/>
    <w:rsid w:val="00AC6799"/>
    <w:rsid w:val="00AC77BA"/>
    <w:rsid w:val="00AC7D5A"/>
    <w:rsid w:val="00AD03F5"/>
    <w:rsid w:val="00AD286E"/>
    <w:rsid w:val="00AD298C"/>
    <w:rsid w:val="00AD324B"/>
    <w:rsid w:val="00AD3B8A"/>
    <w:rsid w:val="00AD3D89"/>
    <w:rsid w:val="00AD4062"/>
    <w:rsid w:val="00AD5266"/>
    <w:rsid w:val="00AD619E"/>
    <w:rsid w:val="00AD6DD9"/>
    <w:rsid w:val="00AD7876"/>
    <w:rsid w:val="00AE0936"/>
    <w:rsid w:val="00AE2366"/>
    <w:rsid w:val="00AE2475"/>
    <w:rsid w:val="00AE2B67"/>
    <w:rsid w:val="00AE2E57"/>
    <w:rsid w:val="00AE33DD"/>
    <w:rsid w:val="00AE360C"/>
    <w:rsid w:val="00AE4470"/>
    <w:rsid w:val="00AE4ED6"/>
    <w:rsid w:val="00AE51E1"/>
    <w:rsid w:val="00AE5E43"/>
    <w:rsid w:val="00AE719B"/>
    <w:rsid w:val="00AE75F5"/>
    <w:rsid w:val="00AE7732"/>
    <w:rsid w:val="00AF078D"/>
    <w:rsid w:val="00AF1AE3"/>
    <w:rsid w:val="00AF223E"/>
    <w:rsid w:val="00AF361B"/>
    <w:rsid w:val="00AF389F"/>
    <w:rsid w:val="00AF46ED"/>
    <w:rsid w:val="00AF4D4B"/>
    <w:rsid w:val="00AF4DB6"/>
    <w:rsid w:val="00AF5A1E"/>
    <w:rsid w:val="00AF6E1B"/>
    <w:rsid w:val="00B008D8"/>
    <w:rsid w:val="00B009A7"/>
    <w:rsid w:val="00B0124E"/>
    <w:rsid w:val="00B0137B"/>
    <w:rsid w:val="00B03417"/>
    <w:rsid w:val="00B04A8E"/>
    <w:rsid w:val="00B04FE0"/>
    <w:rsid w:val="00B0511C"/>
    <w:rsid w:val="00B06BE2"/>
    <w:rsid w:val="00B11CFA"/>
    <w:rsid w:val="00B12426"/>
    <w:rsid w:val="00B13434"/>
    <w:rsid w:val="00B14031"/>
    <w:rsid w:val="00B15494"/>
    <w:rsid w:val="00B203B4"/>
    <w:rsid w:val="00B20663"/>
    <w:rsid w:val="00B20F42"/>
    <w:rsid w:val="00B21CB4"/>
    <w:rsid w:val="00B2281E"/>
    <w:rsid w:val="00B22CC4"/>
    <w:rsid w:val="00B2419C"/>
    <w:rsid w:val="00B267AC"/>
    <w:rsid w:val="00B27073"/>
    <w:rsid w:val="00B273EA"/>
    <w:rsid w:val="00B277BA"/>
    <w:rsid w:val="00B32D43"/>
    <w:rsid w:val="00B33B0F"/>
    <w:rsid w:val="00B33FB4"/>
    <w:rsid w:val="00B35A0C"/>
    <w:rsid w:val="00B35BBB"/>
    <w:rsid w:val="00B370E5"/>
    <w:rsid w:val="00B40B3E"/>
    <w:rsid w:val="00B420F9"/>
    <w:rsid w:val="00B4248E"/>
    <w:rsid w:val="00B435CC"/>
    <w:rsid w:val="00B437EB"/>
    <w:rsid w:val="00B45DC9"/>
    <w:rsid w:val="00B46B5B"/>
    <w:rsid w:val="00B51414"/>
    <w:rsid w:val="00B51913"/>
    <w:rsid w:val="00B5198A"/>
    <w:rsid w:val="00B5220B"/>
    <w:rsid w:val="00B54213"/>
    <w:rsid w:val="00B54BE3"/>
    <w:rsid w:val="00B5616C"/>
    <w:rsid w:val="00B56604"/>
    <w:rsid w:val="00B56C12"/>
    <w:rsid w:val="00B61153"/>
    <w:rsid w:val="00B6508F"/>
    <w:rsid w:val="00B65F14"/>
    <w:rsid w:val="00B73E5D"/>
    <w:rsid w:val="00B7423E"/>
    <w:rsid w:val="00B7460E"/>
    <w:rsid w:val="00B758B3"/>
    <w:rsid w:val="00B77D40"/>
    <w:rsid w:val="00B8028C"/>
    <w:rsid w:val="00B806D6"/>
    <w:rsid w:val="00B80AF8"/>
    <w:rsid w:val="00B80D5F"/>
    <w:rsid w:val="00B80E72"/>
    <w:rsid w:val="00B8134D"/>
    <w:rsid w:val="00B827BE"/>
    <w:rsid w:val="00B839C3"/>
    <w:rsid w:val="00B83D0F"/>
    <w:rsid w:val="00B840A7"/>
    <w:rsid w:val="00B85CAC"/>
    <w:rsid w:val="00B85EB7"/>
    <w:rsid w:val="00B91E9B"/>
    <w:rsid w:val="00B92A20"/>
    <w:rsid w:val="00B92F76"/>
    <w:rsid w:val="00B93942"/>
    <w:rsid w:val="00B94794"/>
    <w:rsid w:val="00B9502D"/>
    <w:rsid w:val="00B95FAC"/>
    <w:rsid w:val="00B973FE"/>
    <w:rsid w:val="00B97658"/>
    <w:rsid w:val="00BA0A7F"/>
    <w:rsid w:val="00BA305A"/>
    <w:rsid w:val="00BA4046"/>
    <w:rsid w:val="00BA464F"/>
    <w:rsid w:val="00BA4D42"/>
    <w:rsid w:val="00BA5144"/>
    <w:rsid w:val="00BA51FC"/>
    <w:rsid w:val="00BA572A"/>
    <w:rsid w:val="00BA642F"/>
    <w:rsid w:val="00BA64AE"/>
    <w:rsid w:val="00BA6DD2"/>
    <w:rsid w:val="00BA6FEC"/>
    <w:rsid w:val="00BA78BD"/>
    <w:rsid w:val="00BA7A7B"/>
    <w:rsid w:val="00BB00E6"/>
    <w:rsid w:val="00BB15F6"/>
    <w:rsid w:val="00BB3F06"/>
    <w:rsid w:val="00BB7082"/>
    <w:rsid w:val="00BB72A3"/>
    <w:rsid w:val="00BC026E"/>
    <w:rsid w:val="00BC10BF"/>
    <w:rsid w:val="00BC115A"/>
    <w:rsid w:val="00BC2F41"/>
    <w:rsid w:val="00BC2F42"/>
    <w:rsid w:val="00BC31EF"/>
    <w:rsid w:val="00BC32EB"/>
    <w:rsid w:val="00BC4147"/>
    <w:rsid w:val="00BC427D"/>
    <w:rsid w:val="00BC46C4"/>
    <w:rsid w:val="00BC4A34"/>
    <w:rsid w:val="00BC5674"/>
    <w:rsid w:val="00BC642E"/>
    <w:rsid w:val="00BC743F"/>
    <w:rsid w:val="00BD008E"/>
    <w:rsid w:val="00BD03B8"/>
    <w:rsid w:val="00BD060A"/>
    <w:rsid w:val="00BD32F4"/>
    <w:rsid w:val="00BD3447"/>
    <w:rsid w:val="00BD353D"/>
    <w:rsid w:val="00BD3BB0"/>
    <w:rsid w:val="00BD3DAC"/>
    <w:rsid w:val="00BD514F"/>
    <w:rsid w:val="00BD65A6"/>
    <w:rsid w:val="00BE0DAE"/>
    <w:rsid w:val="00BE0FD9"/>
    <w:rsid w:val="00BE237F"/>
    <w:rsid w:val="00BE2680"/>
    <w:rsid w:val="00BE279E"/>
    <w:rsid w:val="00BE281B"/>
    <w:rsid w:val="00BE39F5"/>
    <w:rsid w:val="00BE3EA2"/>
    <w:rsid w:val="00BE4B8B"/>
    <w:rsid w:val="00BE5325"/>
    <w:rsid w:val="00BE6421"/>
    <w:rsid w:val="00BE6431"/>
    <w:rsid w:val="00BE775C"/>
    <w:rsid w:val="00BE77C0"/>
    <w:rsid w:val="00BF0357"/>
    <w:rsid w:val="00BF1D8C"/>
    <w:rsid w:val="00BF2258"/>
    <w:rsid w:val="00BF256C"/>
    <w:rsid w:val="00BF30BA"/>
    <w:rsid w:val="00BF3193"/>
    <w:rsid w:val="00BF377A"/>
    <w:rsid w:val="00BF4155"/>
    <w:rsid w:val="00BF4B87"/>
    <w:rsid w:val="00BF552F"/>
    <w:rsid w:val="00BF5894"/>
    <w:rsid w:val="00BF68A4"/>
    <w:rsid w:val="00BF7FE7"/>
    <w:rsid w:val="00C006FC"/>
    <w:rsid w:val="00C00B11"/>
    <w:rsid w:val="00C02567"/>
    <w:rsid w:val="00C05644"/>
    <w:rsid w:val="00C06590"/>
    <w:rsid w:val="00C07C32"/>
    <w:rsid w:val="00C10121"/>
    <w:rsid w:val="00C103D3"/>
    <w:rsid w:val="00C13273"/>
    <w:rsid w:val="00C1366A"/>
    <w:rsid w:val="00C139BA"/>
    <w:rsid w:val="00C13E0D"/>
    <w:rsid w:val="00C14698"/>
    <w:rsid w:val="00C14887"/>
    <w:rsid w:val="00C14D0D"/>
    <w:rsid w:val="00C14DD8"/>
    <w:rsid w:val="00C1627F"/>
    <w:rsid w:val="00C16324"/>
    <w:rsid w:val="00C16ED1"/>
    <w:rsid w:val="00C17713"/>
    <w:rsid w:val="00C21EC0"/>
    <w:rsid w:val="00C21F96"/>
    <w:rsid w:val="00C22818"/>
    <w:rsid w:val="00C23A2F"/>
    <w:rsid w:val="00C23A78"/>
    <w:rsid w:val="00C23B69"/>
    <w:rsid w:val="00C24956"/>
    <w:rsid w:val="00C25EFA"/>
    <w:rsid w:val="00C3094F"/>
    <w:rsid w:val="00C314B8"/>
    <w:rsid w:val="00C35465"/>
    <w:rsid w:val="00C370CA"/>
    <w:rsid w:val="00C40DD5"/>
    <w:rsid w:val="00C42E29"/>
    <w:rsid w:val="00C4331B"/>
    <w:rsid w:val="00C43F20"/>
    <w:rsid w:val="00C44533"/>
    <w:rsid w:val="00C44EAC"/>
    <w:rsid w:val="00C47D3B"/>
    <w:rsid w:val="00C50057"/>
    <w:rsid w:val="00C517EF"/>
    <w:rsid w:val="00C5313D"/>
    <w:rsid w:val="00C54016"/>
    <w:rsid w:val="00C55DF5"/>
    <w:rsid w:val="00C56298"/>
    <w:rsid w:val="00C56DE3"/>
    <w:rsid w:val="00C61351"/>
    <w:rsid w:val="00C61F0E"/>
    <w:rsid w:val="00C639B0"/>
    <w:rsid w:val="00C63BE1"/>
    <w:rsid w:val="00C63DCA"/>
    <w:rsid w:val="00C641A2"/>
    <w:rsid w:val="00C649BA"/>
    <w:rsid w:val="00C6626E"/>
    <w:rsid w:val="00C6657C"/>
    <w:rsid w:val="00C6734A"/>
    <w:rsid w:val="00C70681"/>
    <w:rsid w:val="00C72AA2"/>
    <w:rsid w:val="00C74939"/>
    <w:rsid w:val="00C74E45"/>
    <w:rsid w:val="00C75AFB"/>
    <w:rsid w:val="00C774DE"/>
    <w:rsid w:val="00C779B1"/>
    <w:rsid w:val="00C80A56"/>
    <w:rsid w:val="00C81AB8"/>
    <w:rsid w:val="00C824AA"/>
    <w:rsid w:val="00C8367D"/>
    <w:rsid w:val="00C836E2"/>
    <w:rsid w:val="00C84F64"/>
    <w:rsid w:val="00C868C5"/>
    <w:rsid w:val="00C87854"/>
    <w:rsid w:val="00C90652"/>
    <w:rsid w:val="00C90E05"/>
    <w:rsid w:val="00C94E00"/>
    <w:rsid w:val="00C9651C"/>
    <w:rsid w:val="00CA122C"/>
    <w:rsid w:val="00CA13A3"/>
    <w:rsid w:val="00CA15E5"/>
    <w:rsid w:val="00CA3CE6"/>
    <w:rsid w:val="00CA3DF8"/>
    <w:rsid w:val="00CA4ACB"/>
    <w:rsid w:val="00CA4D33"/>
    <w:rsid w:val="00CA5109"/>
    <w:rsid w:val="00CA52D3"/>
    <w:rsid w:val="00CA6D81"/>
    <w:rsid w:val="00CA703D"/>
    <w:rsid w:val="00CB08DD"/>
    <w:rsid w:val="00CB0A30"/>
    <w:rsid w:val="00CB3427"/>
    <w:rsid w:val="00CB35CC"/>
    <w:rsid w:val="00CB4A70"/>
    <w:rsid w:val="00CB5033"/>
    <w:rsid w:val="00CB6BBD"/>
    <w:rsid w:val="00CB7347"/>
    <w:rsid w:val="00CC032C"/>
    <w:rsid w:val="00CC1F56"/>
    <w:rsid w:val="00CC22D9"/>
    <w:rsid w:val="00CC25BA"/>
    <w:rsid w:val="00CC38CC"/>
    <w:rsid w:val="00CC60CE"/>
    <w:rsid w:val="00CC66D5"/>
    <w:rsid w:val="00CC73B8"/>
    <w:rsid w:val="00CD22AF"/>
    <w:rsid w:val="00CD2CA9"/>
    <w:rsid w:val="00CD3D99"/>
    <w:rsid w:val="00CD447F"/>
    <w:rsid w:val="00CD4DD8"/>
    <w:rsid w:val="00CD578F"/>
    <w:rsid w:val="00CE0129"/>
    <w:rsid w:val="00CE0FE9"/>
    <w:rsid w:val="00CE245C"/>
    <w:rsid w:val="00CE25CA"/>
    <w:rsid w:val="00CE2966"/>
    <w:rsid w:val="00CE45E0"/>
    <w:rsid w:val="00CE5976"/>
    <w:rsid w:val="00CE70F7"/>
    <w:rsid w:val="00CE7160"/>
    <w:rsid w:val="00CE7827"/>
    <w:rsid w:val="00CF0B4F"/>
    <w:rsid w:val="00CF2B9A"/>
    <w:rsid w:val="00CF2C83"/>
    <w:rsid w:val="00CF3995"/>
    <w:rsid w:val="00CF44BF"/>
    <w:rsid w:val="00CF6029"/>
    <w:rsid w:val="00CF672A"/>
    <w:rsid w:val="00CF7104"/>
    <w:rsid w:val="00CF7AD6"/>
    <w:rsid w:val="00D01708"/>
    <w:rsid w:val="00D019C6"/>
    <w:rsid w:val="00D03847"/>
    <w:rsid w:val="00D04739"/>
    <w:rsid w:val="00D0642C"/>
    <w:rsid w:val="00D068A3"/>
    <w:rsid w:val="00D070D0"/>
    <w:rsid w:val="00D10529"/>
    <w:rsid w:val="00D1223B"/>
    <w:rsid w:val="00D133D3"/>
    <w:rsid w:val="00D13965"/>
    <w:rsid w:val="00D15C75"/>
    <w:rsid w:val="00D15FDB"/>
    <w:rsid w:val="00D170D4"/>
    <w:rsid w:val="00D179F1"/>
    <w:rsid w:val="00D22022"/>
    <w:rsid w:val="00D23ADD"/>
    <w:rsid w:val="00D23B62"/>
    <w:rsid w:val="00D24469"/>
    <w:rsid w:val="00D2511B"/>
    <w:rsid w:val="00D26233"/>
    <w:rsid w:val="00D26FA0"/>
    <w:rsid w:val="00D27735"/>
    <w:rsid w:val="00D2776C"/>
    <w:rsid w:val="00D30F98"/>
    <w:rsid w:val="00D31460"/>
    <w:rsid w:val="00D31E2D"/>
    <w:rsid w:val="00D3243C"/>
    <w:rsid w:val="00D33BC5"/>
    <w:rsid w:val="00D33DC5"/>
    <w:rsid w:val="00D340A3"/>
    <w:rsid w:val="00D3429B"/>
    <w:rsid w:val="00D34F85"/>
    <w:rsid w:val="00D3702C"/>
    <w:rsid w:val="00D371A8"/>
    <w:rsid w:val="00D40219"/>
    <w:rsid w:val="00D41092"/>
    <w:rsid w:val="00D41195"/>
    <w:rsid w:val="00D42A2D"/>
    <w:rsid w:val="00D439F8"/>
    <w:rsid w:val="00D4459C"/>
    <w:rsid w:val="00D4512E"/>
    <w:rsid w:val="00D467EF"/>
    <w:rsid w:val="00D46D0E"/>
    <w:rsid w:val="00D46F0D"/>
    <w:rsid w:val="00D50648"/>
    <w:rsid w:val="00D50A63"/>
    <w:rsid w:val="00D50C16"/>
    <w:rsid w:val="00D534B6"/>
    <w:rsid w:val="00D53764"/>
    <w:rsid w:val="00D53B2D"/>
    <w:rsid w:val="00D55B36"/>
    <w:rsid w:val="00D56F08"/>
    <w:rsid w:val="00D57C21"/>
    <w:rsid w:val="00D60617"/>
    <w:rsid w:val="00D608EC"/>
    <w:rsid w:val="00D61BCF"/>
    <w:rsid w:val="00D63938"/>
    <w:rsid w:val="00D6461B"/>
    <w:rsid w:val="00D64655"/>
    <w:rsid w:val="00D65514"/>
    <w:rsid w:val="00D66A54"/>
    <w:rsid w:val="00D67660"/>
    <w:rsid w:val="00D7009C"/>
    <w:rsid w:val="00D706C6"/>
    <w:rsid w:val="00D712C8"/>
    <w:rsid w:val="00D71807"/>
    <w:rsid w:val="00D71D08"/>
    <w:rsid w:val="00D721CF"/>
    <w:rsid w:val="00D7689C"/>
    <w:rsid w:val="00D77784"/>
    <w:rsid w:val="00D8012A"/>
    <w:rsid w:val="00D81019"/>
    <w:rsid w:val="00D82BD4"/>
    <w:rsid w:val="00D835F0"/>
    <w:rsid w:val="00D841F2"/>
    <w:rsid w:val="00D85120"/>
    <w:rsid w:val="00D85868"/>
    <w:rsid w:val="00D86E90"/>
    <w:rsid w:val="00D91380"/>
    <w:rsid w:val="00D92550"/>
    <w:rsid w:val="00D926E8"/>
    <w:rsid w:val="00D92C5C"/>
    <w:rsid w:val="00D93721"/>
    <w:rsid w:val="00D93CBD"/>
    <w:rsid w:val="00D94ED9"/>
    <w:rsid w:val="00D97F19"/>
    <w:rsid w:val="00DA02AC"/>
    <w:rsid w:val="00DA0F23"/>
    <w:rsid w:val="00DA133D"/>
    <w:rsid w:val="00DA2C86"/>
    <w:rsid w:val="00DA4CF6"/>
    <w:rsid w:val="00DA5FCD"/>
    <w:rsid w:val="00DA6D7C"/>
    <w:rsid w:val="00DA736B"/>
    <w:rsid w:val="00DA745A"/>
    <w:rsid w:val="00DA78C7"/>
    <w:rsid w:val="00DB0133"/>
    <w:rsid w:val="00DB10B7"/>
    <w:rsid w:val="00DB2EEE"/>
    <w:rsid w:val="00DB3B06"/>
    <w:rsid w:val="00DB3C09"/>
    <w:rsid w:val="00DB64C0"/>
    <w:rsid w:val="00DB6C00"/>
    <w:rsid w:val="00DB77B3"/>
    <w:rsid w:val="00DC0D6E"/>
    <w:rsid w:val="00DC1789"/>
    <w:rsid w:val="00DC3F5B"/>
    <w:rsid w:val="00DC5E5A"/>
    <w:rsid w:val="00DC7A34"/>
    <w:rsid w:val="00DD0D1C"/>
    <w:rsid w:val="00DD0E45"/>
    <w:rsid w:val="00DD3172"/>
    <w:rsid w:val="00DD602C"/>
    <w:rsid w:val="00DD6D6C"/>
    <w:rsid w:val="00DD7A9E"/>
    <w:rsid w:val="00DE04CC"/>
    <w:rsid w:val="00DE1C2B"/>
    <w:rsid w:val="00DE3F63"/>
    <w:rsid w:val="00DE499A"/>
    <w:rsid w:val="00DE5251"/>
    <w:rsid w:val="00DE6C57"/>
    <w:rsid w:val="00DE6F62"/>
    <w:rsid w:val="00DE72F4"/>
    <w:rsid w:val="00DF0AA0"/>
    <w:rsid w:val="00DF0E33"/>
    <w:rsid w:val="00DF1C78"/>
    <w:rsid w:val="00DF1D70"/>
    <w:rsid w:val="00DF266B"/>
    <w:rsid w:val="00DF2776"/>
    <w:rsid w:val="00DF34FD"/>
    <w:rsid w:val="00DF5A62"/>
    <w:rsid w:val="00DF5D12"/>
    <w:rsid w:val="00DF63C1"/>
    <w:rsid w:val="00DF6FB3"/>
    <w:rsid w:val="00E00BAB"/>
    <w:rsid w:val="00E04AB9"/>
    <w:rsid w:val="00E07806"/>
    <w:rsid w:val="00E0786D"/>
    <w:rsid w:val="00E07E1B"/>
    <w:rsid w:val="00E11073"/>
    <w:rsid w:val="00E13834"/>
    <w:rsid w:val="00E172FB"/>
    <w:rsid w:val="00E17537"/>
    <w:rsid w:val="00E20048"/>
    <w:rsid w:val="00E21E58"/>
    <w:rsid w:val="00E221BC"/>
    <w:rsid w:val="00E241F5"/>
    <w:rsid w:val="00E244B5"/>
    <w:rsid w:val="00E272C4"/>
    <w:rsid w:val="00E30227"/>
    <w:rsid w:val="00E31A0D"/>
    <w:rsid w:val="00E31DF0"/>
    <w:rsid w:val="00E343AE"/>
    <w:rsid w:val="00E348A1"/>
    <w:rsid w:val="00E3548A"/>
    <w:rsid w:val="00E37DAD"/>
    <w:rsid w:val="00E41020"/>
    <w:rsid w:val="00E41518"/>
    <w:rsid w:val="00E4416E"/>
    <w:rsid w:val="00E44255"/>
    <w:rsid w:val="00E44F47"/>
    <w:rsid w:val="00E45595"/>
    <w:rsid w:val="00E45FF7"/>
    <w:rsid w:val="00E463AB"/>
    <w:rsid w:val="00E5196D"/>
    <w:rsid w:val="00E527FA"/>
    <w:rsid w:val="00E53529"/>
    <w:rsid w:val="00E56221"/>
    <w:rsid w:val="00E57249"/>
    <w:rsid w:val="00E57928"/>
    <w:rsid w:val="00E61247"/>
    <w:rsid w:val="00E62714"/>
    <w:rsid w:val="00E62786"/>
    <w:rsid w:val="00E62878"/>
    <w:rsid w:val="00E62C79"/>
    <w:rsid w:val="00E63C25"/>
    <w:rsid w:val="00E643D6"/>
    <w:rsid w:val="00E64417"/>
    <w:rsid w:val="00E64B9D"/>
    <w:rsid w:val="00E666A5"/>
    <w:rsid w:val="00E66A86"/>
    <w:rsid w:val="00E66AAA"/>
    <w:rsid w:val="00E6728F"/>
    <w:rsid w:val="00E67D31"/>
    <w:rsid w:val="00E70C34"/>
    <w:rsid w:val="00E728E1"/>
    <w:rsid w:val="00E73063"/>
    <w:rsid w:val="00E74766"/>
    <w:rsid w:val="00E75F40"/>
    <w:rsid w:val="00E81721"/>
    <w:rsid w:val="00E81AE8"/>
    <w:rsid w:val="00E82845"/>
    <w:rsid w:val="00E834F9"/>
    <w:rsid w:val="00E835B3"/>
    <w:rsid w:val="00E847A2"/>
    <w:rsid w:val="00E85135"/>
    <w:rsid w:val="00E85B7E"/>
    <w:rsid w:val="00E87C06"/>
    <w:rsid w:val="00E9145E"/>
    <w:rsid w:val="00E91808"/>
    <w:rsid w:val="00E91838"/>
    <w:rsid w:val="00E927E0"/>
    <w:rsid w:val="00E92933"/>
    <w:rsid w:val="00E94076"/>
    <w:rsid w:val="00E94AC0"/>
    <w:rsid w:val="00E95794"/>
    <w:rsid w:val="00E9666A"/>
    <w:rsid w:val="00E96A46"/>
    <w:rsid w:val="00E96C35"/>
    <w:rsid w:val="00EA0BBA"/>
    <w:rsid w:val="00EA1324"/>
    <w:rsid w:val="00EA1433"/>
    <w:rsid w:val="00EA1B32"/>
    <w:rsid w:val="00EA242C"/>
    <w:rsid w:val="00EA3F8C"/>
    <w:rsid w:val="00EA42F5"/>
    <w:rsid w:val="00EA4531"/>
    <w:rsid w:val="00EA47F2"/>
    <w:rsid w:val="00EA4AC4"/>
    <w:rsid w:val="00EA6B8B"/>
    <w:rsid w:val="00EA6FF0"/>
    <w:rsid w:val="00EA7148"/>
    <w:rsid w:val="00EB0310"/>
    <w:rsid w:val="00EB34FD"/>
    <w:rsid w:val="00EB4D9E"/>
    <w:rsid w:val="00EB5313"/>
    <w:rsid w:val="00EB6206"/>
    <w:rsid w:val="00EB65EF"/>
    <w:rsid w:val="00EB6ECF"/>
    <w:rsid w:val="00EB6FFB"/>
    <w:rsid w:val="00EB718E"/>
    <w:rsid w:val="00EB7A17"/>
    <w:rsid w:val="00EC00A4"/>
    <w:rsid w:val="00EC04E4"/>
    <w:rsid w:val="00EC1F40"/>
    <w:rsid w:val="00EC25E0"/>
    <w:rsid w:val="00EC3432"/>
    <w:rsid w:val="00EC5D5C"/>
    <w:rsid w:val="00EC5E7D"/>
    <w:rsid w:val="00ED10E6"/>
    <w:rsid w:val="00ED3B09"/>
    <w:rsid w:val="00ED43EE"/>
    <w:rsid w:val="00ED4EC9"/>
    <w:rsid w:val="00ED5DCD"/>
    <w:rsid w:val="00ED7176"/>
    <w:rsid w:val="00EE0036"/>
    <w:rsid w:val="00EE08F6"/>
    <w:rsid w:val="00EE0F01"/>
    <w:rsid w:val="00EE1672"/>
    <w:rsid w:val="00EE1A59"/>
    <w:rsid w:val="00EE306B"/>
    <w:rsid w:val="00EE37AB"/>
    <w:rsid w:val="00EE3809"/>
    <w:rsid w:val="00EE4728"/>
    <w:rsid w:val="00EE4B60"/>
    <w:rsid w:val="00EE53FA"/>
    <w:rsid w:val="00EE682C"/>
    <w:rsid w:val="00EE7A7B"/>
    <w:rsid w:val="00EF1730"/>
    <w:rsid w:val="00EF1A3F"/>
    <w:rsid w:val="00EF2092"/>
    <w:rsid w:val="00EF32BB"/>
    <w:rsid w:val="00EF3B8B"/>
    <w:rsid w:val="00EF46BB"/>
    <w:rsid w:val="00EF64A4"/>
    <w:rsid w:val="00EF7BF9"/>
    <w:rsid w:val="00EF7F2A"/>
    <w:rsid w:val="00F019F1"/>
    <w:rsid w:val="00F01AB9"/>
    <w:rsid w:val="00F021C2"/>
    <w:rsid w:val="00F02AE8"/>
    <w:rsid w:val="00F03430"/>
    <w:rsid w:val="00F035FD"/>
    <w:rsid w:val="00F03C07"/>
    <w:rsid w:val="00F04937"/>
    <w:rsid w:val="00F07A15"/>
    <w:rsid w:val="00F1103A"/>
    <w:rsid w:val="00F11C00"/>
    <w:rsid w:val="00F11D68"/>
    <w:rsid w:val="00F12CE6"/>
    <w:rsid w:val="00F13391"/>
    <w:rsid w:val="00F1397D"/>
    <w:rsid w:val="00F14304"/>
    <w:rsid w:val="00F15F65"/>
    <w:rsid w:val="00F16B15"/>
    <w:rsid w:val="00F176F2"/>
    <w:rsid w:val="00F202FF"/>
    <w:rsid w:val="00F203AD"/>
    <w:rsid w:val="00F232C3"/>
    <w:rsid w:val="00F24747"/>
    <w:rsid w:val="00F24E17"/>
    <w:rsid w:val="00F26EE2"/>
    <w:rsid w:val="00F2717D"/>
    <w:rsid w:val="00F304C8"/>
    <w:rsid w:val="00F30AA1"/>
    <w:rsid w:val="00F31C93"/>
    <w:rsid w:val="00F32249"/>
    <w:rsid w:val="00F32F9C"/>
    <w:rsid w:val="00F33473"/>
    <w:rsid w:val="00F34E29"/>
    <w:rsid w:val="00F36EC6"/>
    <w:rsid w:val="00F3767D"/>
    <w:rsid w:val="00F40045"/>
    <w:rsid w:val="00F4007D"/>
    <w:rsid w:val="00F41B27"/>
    <w:rsid w:val="00F42072"/>
    <w:rsid w:val="00F43200"/>
    <w:rsid w:val="00F44416"/>
    <w:rsid w:val="00F45DCB"/>
    <w:rsid w:val="00F4692E"/>
    <w:rsid w:val="00F46B4A"/>
    <w:rsid w:val="00F504FB"/>
    <w:rsid w:val="00F521B9"/>
    <w:rsid w:val="00F52A14"/>
    <w:rsid w:val="00F54BA3"/>
    <w:rsid w:val="00F56476"/>
    <w:rsid w:val="00F62148"/>
    <w:rsid w:val="00F637FB"/>
    <w:rsid w:val="00F65A6B"/>
    <w:rsid w:val="00F65E2C"/>
    <w:rsid w:val="00F668E9"/>
    <w:rsid w:val="00F67B51"/>
    <w:rsid w:val="00F67FC4"/>
    <w:rsid w:val="00F7135B"/>
    <w:rsid w:val="00F741C4"/>
    <w:rsid w:val="00F75927"/>
    <w:rsid w:val="00F7605E"/>
    <w:rsid w:val="00F76B6D"/>
    <w:rsid w:val="00F77F26"/>
    <w:rsid w:val="00F800D6"/>
    <w:rsid w:val="00F81996"/>
    <w:rsid w:val="00F82C93"/>
    <w:rsid w:val="00F82D0D"/>
    <w:rsid w:val="00F83602"/>
    <w:rsid w:val="00F8427D"/>
    <w:rsid w:val="00F847CD"/>
    <w:rsid w:val="00F85AED"/>
    <w:rsid w:val="00F860DB"/>
    <w:rsid w:val="00F86FE4"/>
    <w:rsid w:val="00F9090B"/>
    <w:rsid w:val="00F91CCF"/>
    <w:rsid w:val="00F91E37"/>
    <w:rsid w:val="00F92DE1"/>
    <w:rsid w:val="00F931EF"/>
    <w:rsid w:val="00F93B7B"/>
    <w:rsid w:val="00F94355"/>
    <w:rsid w:val="00F9591F"/>
    <w:rsid w:val="00F974E8"/>
    <w:rsid w:val="00FA07F7"/>
    <w:rsid w:val="00FA125F"/>
    <w:rsid w:val="00FA1D89"/>
    <w:rsid w:val="00FA39AF"/>
    <w:rsid w:val="00FA47CC"/>
    <w:rsid w:val="00FA4AAC"/>
    <w:rsid w:val="00FA5549"/>
    <w:rsid w:val="00FA7E4B"/>
    <w:rsid w:val="00FB4B23"/>
    <w:rsid w:val="00FB5AAE"/>
    <w:rsid w:val="00FB5F08"/>
    <w:rsid w:val="00FB63FD"/>
    <w:rsid w:val="00FB74C3"/>
    <w:rsid w:val="00FC05C1"/>
    <w:rsid w:val="00FC1505"/>
    <w:rsid w:val="00FC20A8"/>
    <w:rsid w:val="00FC2D47"/>
    <w:rsid w:val="00FC2DDA"/>
    <w:rsid w:val="00FC341D"/>
    <w:rsid w:val="00FC6E65"/>
    <w:rsid w:val="00FC7E6D"/>
    <w:rsid w:val="00FD0134"/>
    <w:rsid w:val="00FD109F"/>
    <w:rsid w:val="00FD5706"/>
    <w:rsid w:val="00FD5E38"/>
    <w:rsid w:val="00FD5EBE"/>
    <w:rsid w:val="00FE33D8"/>
    <w:rsid w:val="00FE4AB0"/>
    <w:rsid w:val="00FE5859"/>
    <w:rsid w:val="00FF088A"/>
    <w:rsid w:val="00FF0FE2"/>
    <w:rsid w:val="00FF28AE"/>
    <w:rsid w:val="00FF397B"/>
    <w:rsid w:val="00FF7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83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99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Bullet 2" w:uiPriority="99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8414C"/>
    <w:rPr>
      <w:lang w:eastAsia="en-GB"/>
    </w:rPr>
  </w:style>
  <w:style w:type="paragraph" w:styleId="1">
    <w:name w:val="heading 1"/>
    <w:basedOn w:val="a4"/>
    <w:next w:val="a4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4"/>
    <w:next w:val="a4"/>
    <w:uiPriority w:val="99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4"/>
    <w:next w:val="a4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4"/>
    <w:next w:val="a4"/>
    <w:link w:val="40"/>
    <w:rsid w:val="00374AF9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4"/>
    <w:next w:val="a4"/>
    <w:link w:val="50"/>
    <w:unhideWhenUsed/>
    <w:rsid w:val="00236273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4"/>
    <w:next w:val="a4"/>
    <w:link w:val="60"/>
    <w:semiHidden/>
    <w:unhideWhenUsed/>
    <w:rsid w:val="00236273"/>
    <w:pPr>
      <w:keepNext/>
      <w:keepLines/>
      <w:numPr>
        <w:ilvl w:val="5"/>
        <w:numId w:val="2"/>
      </w:numPr>
      <w:spacing w:before="24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4"/>
    <w:next w:val="a4"/>
    <w:link w:val="70"/>
    <w:semiHidden/>
    <w:unhideWhenUsed/>
    <w:rsid w:val="00236273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4"/>
    <w:next w:val="a4"/>
    <w:link w:val="80"/>
    <w:semiHidden/>
    <w:unhideWhenUsed/>
    <w:rsid w:val="00236273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4"/>
    <w:next w:val="a4"/>
    <w:link w:val="90"/>
    <w:semiHidden/>
    <w:unhideWhenUsed/>
    <w:rsid w:val="00236273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9">
    <w:name w:val="Hyperlink"/>
    <w:basedOn w:val="a5"/>
    <w:uiPriority w:val="99"/>
    <w:rsid w:val="00EF7B96"/>
    <w:rPr>
      <w:color w:val="0000FF"/>
      <w:u w:val="single"/>
    </w:rPr>
  </w:style>
  <w:style w:type="paragraph" w:styleId="aa">
    <w:name w:val="caption"/>
    <w:aliases w:val="Н_таблица,ТАБЛИЦА подпись,Название таблиц,Название1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4"/>
    <w:next w:val="a4"/>
    <w:link w:val="ab"/>
    <w:uiPriority w:val="35"/>
    <w:qFormat/>
    <w:rsid w:val="00805BCE"/>
    <w:rPr>
      <w:b/>
      <w:bCs/>
      <w:szCs w:val="20"/>
    </w:rPr>
  </w:style>
  <w:style w:type="paragraph" w:styleId="ac">
    <w:name w:val="header"/>
    <w:basedOn w:val="a4"/>
    <w:link w:val="ad"/>
    <w:rsid w:val="0082378C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5"/>
    <w:link w:val="ac"/>
    <w:rsid w:val="0082378C"/>
    <w:rPr>
      <w:rFonts w:ascii="Arial" w:hAnsi="Arial"/>
      <w:sz w:val="20"/>
    </w:rPr>
  </w:style>
  <w:style w:type="paragraph" w:styleId="ae">
    <w:name w:val="footer"/>
    <w:basedOn w:val="a4"/>
    <w:link w:val="af"/>
    <w:rsid w:val="00DF63C1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af">
    <w:name w:val="Нижний колонтитул Знак"/>
    <w:basedOn w:val="a5"/>
    <w:link w:val="ae"/>
    <w:rsid w:val="00DF63C1"/>
    <w:rPr>
      <w:rFonts w:ascii="Arial" w:hAnsi="Arial"/>
      <w:sz w:val="18"/>
    </w:rPr>
  </w:style>
  <w:style w:type="character" w:styleId="af0">
    <w:name w:val="page number"/>
    <w:basedOn w:val="a5"/>
    <w:rsid w:val="0082378C"/>
    <w:rPr>
      <w:rFonts w:ascii="Arial" w:hAnsi="Arial"/>
      <w:sz w:val="20"/>
    </w:rPr>
  </w:style>
  <w:style w:type="table" w:styleId="af1">
    <w:name w:val="Table Grid"/>
    <w:basedOn w:val="a6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2">
    <w:name w:val="toc 1"/>
    <w:basedOn w:val="30"/>
    <w:next w:val="a4"/>
    <w:autoRedefine/>
    <w:uiPriority w:val="39"/>
    <w:rsid w:val="00071830"/>
    <w:pPr>
      <w:tabs>
        <w:tab w:val="left" w:pos="284"/>
        <w:tab w:val="right" w:leader="dot" w:pos="9072"/>
      </w:tabs>
      <w:spacing w:before="120" w:line="276" w:lineRule="auto"/>
      <w:jc w:val="both"/>
    </w:pPr>
    <w:rPr>
      <w:b/>
      <w:bCs/>
      <w:color w:val="404040" w:themeColor="text1" w:themeTint="BF"/>
      <w:sz w:val="20"/>
    </w:rPr>
  </w:style>
  <w:style w:type="paragraph" w:styleId="21">
    <w:name w:val="toc 2"/>
    <w:basedOn w:val="12"/>
    <w:next w:val="a4"/>
    <w:autoRedefine/>
    <w:uiPriority w:val="39"/>
    <w:rsid w:val="00071830"/>
    <w:pPr>
      <w:tabs>
        <w:tab w:val="clear" w:pos="284"/>
        <w:tab w:val="left" w:pos="567"/>
      </w:tabs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4"/>
    <w:next w:val="a4"/>
    <w:autoRedefine/>
    <w:uiPriority w:val="39"/>
    <w:rsid w:val="009C77F6"/>
    <w:rPr>
      <w:iCs/>
      <w:color w:val="595959" w:themeColor="text1" w:themeTint="A6"/>
      <w:sz w:val="18"/>
      <w:szCs w:val="22"/>
    </w:rPr>
  </w:style>
  <w:style w:type="paragraph" w:styleId="42">
    <w:name w:val="toc 4"/>
    <w:basedOn w:val="a4"/>
    <w:next w:val="a4"/>
    <w:autoRedefine/>
    <w:rsid w:val="0021001B"/>
    <w:pPr>
      <w:pBdr>
        <w:between w:val="double" w:sz="6" w:space="0" w:color="auto"/>
      </w:pBdr>
      <w:ind w:left="400"/>
    </w:pPr>
    <w:rPr>
      <w:sz w:val="18"/>
      <w:szCs w:val="20"/>
    </w:rPr>
  </w:style>
  <w:style w:type="paragraph" w:styleId="51">
    <w:name w:val="toc 5"/>
    <w:basedOn w:val="a4"/>
    <w:next w:val="a4"/>
    <w:autoRedefine/>
    <w:rsid w:val="0021001B"/>
    <w:pPr>
      <w:pBdr>
        <w:between w:val="double" w:sz="6" w:space="0" w:color="auto"/>
      </w:pBdr>
      <w:ind w:left="600"/>
    </w:pPr>
    <w:rPr>
      <w:sz w:val="18"/>
      <w:szCs w:val="20"/>
    </w:rPr>
  </w:style>
  <w:style w:type="paragraph" w:styleId="61">
    <w:name w:val="toc 6"/>
    <w:basedOn w:val="a4"/>
    <w:next w:val="a4"/>
    <w:autoRedefine/>
    <w:rsid w:val="0021001B"/>
    <w:pPr>
      <w:pBdr>
        <w:between w:val="double" w:sz="6" w:space="0" w:color="auto"/>
      </w:pBdr>
      <w:ind w:left="800"/>
    </w:pPr>
    <w:rPr>
      <w:szCs w:val="20"/>
    </w:rPr>
  </w:style>
  <w:style w:type="paragraph" w:styleId="71">
    <w:name w:val="toc 7"/>
    <w:basedOn w:val="a4"/>
    <w:next w:val="a4"/>
    <w:autoRedefine/>
    <w:rsid w:val="0021001B"/>
    <w:pPr>
      <w:pBdr>
        <w:between w:val="double" w:sz="6" w:space="0" w:color="auto"/>
      </w:pBdr>
      <w:ind w:left="1000"/>
    </w:pPr>
    <w:rPr>
      <w:szCs w:val="20"/>
    </w:rPr>
  </w:style>
  <w:style w:type="paragraph" w:styleId="81">
    <w:name w:val="toc 8"/>
    <w:basedOn w:val="a4"/>
    <w:next w:val="a4"/>
    <w:autoRedefine/>
    <w:rsid w:val="0021001B"/>
    <w:pPr>
      <w:pBdr>
        <w:between w:val="double" w:sz="6" w:space="0" w:color="auto"/>
      </w:pBdr>
      <w:ind w:left="1200"/>
    </w:pPr>
    <w:rPr>
      <w:szCs w:val="20"/>
    </w:rPr>
  </w:style>
  <w:style w:type="paragraph" w:styleId="91">
    <w:name w:val="toc 9"/>
    <w:basedOn w:val="a4"/>
    <w:next w:val="a4"/>
    <w:autoRedefine/>
    <w:rsid w:val="0021001B"/>
    <w:pPr>
      <w:pBdr>
        <w:between w:val="double" w:sz="6" w:space="0" w:color="auto"/>
      </w:pBdr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f2">
    <w:name w:val="Document Map"/>
    <w:basedOn w:val="a4"/>
    <w:link w:val="af3"/>
    <w:rsid w:val="00552316"/>
    <w:rPr>
      <w:rFonts w:ascii="Lucida Grande" w:hAnsi="Lucida Grande"/>
    </w:rPr>
  </w:style>
  <w:style w:type="character" w:customStyle="1" w:styleId="af3">
    <w:name w:val="Схема документа Знак"/>
    <w:basedOn w:val="a5"/>
    <w:link w:val="af2"/>
    <w:rsid w:val="00552316"/>
    <w:rPr>
      <w:rFonts w:ascii="Lucida Grande" w:hAnsi="Lucida Grande"/>
      <w:lang w:eastAsia="en-US"/>
    </w:rPr>
  </w:style>
  <w:style w:type="paragraph" w:styleId="af4">
    <w:name w:val="TOC Heading"/>
    <w:basedOn w:val="1"/>
    <w:next w:val="a4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5"/>
    <w:link w:val="4"/>
    <w:rsid w:val="00374AF9"/>
    <w:rPr>
      <w:rFonts w:eastAsiaTheme="majorEastAsia" w:cstheme="majorBidi"/>
      <w:iCs/>
      <w:color w:val="595959" w:themeColor="text1" w:themeTint="A6"/>
      <w:lang w:eastAsia="en-GB"/>
    </w:rPr>
  </w:style>
  <w:style w:type="character" w:customStyle="1" w:styleId="50">
    <w:name w:val="Заголовок 5 Знак"/>
    <w:basedOn w:val="a5"/>
    <w:link w:val="5"/>
    <w:rsid w:val="00236273"/>
    <w:rPr>
      <w:rFonts w:eastAsiaTheme="majorEastAsia" w:cstheme="majorBidi"/>
      <w:color w:val="595959" w:themeColor="text1" w:themeTint="A6"/>
      <w:lang w:eastAsia="en-GB"/>
    </w:rPr>
  </w:style>
  <w:style w:type="table" w:customStyle="1" w:styleId="ScrollSectionColumn">
    <w:name w:val="Scroll Section Column"/>
    <w:basedOn w:val="a6"/>
    <w:uiPriority w:val="99"/>
    <w:rsid w:val="00E868FB"/>
    <w:tblPr/>
  </w:style>
  <w:style w:type="table" w:customStyle="1" w:styleId="ScrollTip">
    <w:name w:val="Scroll Tip"/>
    <w:basedOn w:val="a6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6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6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6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6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6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6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6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5">
    <w:name w:val="Plain Text"/>
    <w:basedOn w:val="a4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8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5"/>
    <w:link w:val="6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70">
    <w:name w:val="Заголовок 7 Знак"/>
    <w:basedOn w:val="a5"/>
    <w:link w:val="7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80">
    <w:name w:val="Заголовок 8 Знак"/>
    <w:basedOn w:val="a5"/>
    <w:link w:val="8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customStyle="1" w:styleId="90">
    <w:name w:val="Заголовок 9 Знак"/>
    <w:basedOn w:val="a5"/>
    <w:link w:val="9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styleId="af6">
    <w:name w:val="Intense Emphasis"/>
    <w:basedOn w:val="a5"/>
    <w:rsid w:val="00831334"/>
    <w:rPr>
      <w:i/>
      <w:iCs/>
      <w:color w:val="7F7F7F" w:themeColor="text1" w:themeTint="80"/>
    </w:rPr>
  </w:style>
  <w:style w:type="paragraph" w:styleId="af7">
    <w:name w:val="Intense Quote"/>
    <w:basedOn w:val="a4"/>
    <w:next w:val="a4"/>
    <w:link w:val="af8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8">
    <w:name w:val="Выделенная цитата Знак"/>
    <w:basedOn w:val="a5"/>
    <w:link w:val="af7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9">
    <w:name w:val="Intense Reference"/>
    <w:basedOn w:val="a5"/>
    <w:rsid w:val="00831334"/>
    <w:rPr>
      <w:b/>
      <w:bCs/>
      <w:smallCaps/>
      <w:color w:val="7F7F7F" w:themeColor="text1" w:themeTint="80"/>
      <w:spacing w:val="5"/>
    </w:rPr>
  </w:style>
  <w:style w:type="table" w:styleId="13">
    <w:name w:val="Plain Table 1"/>
    <w:basedOn w:val="a6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2">
    <w:name w:val="Plain Table 2"/>
    <w:basedOn w:val="a6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6"/>
    <w:uiPriority w:val="99"/>
    <w:rsid w:val="003111A7"/>
    <w:tblPr/>
  </w:style>
  <w:style w:type="character" w:styleId="afa">
    <w:name w:val="FollowedHyperlink"/>
    <w:basedOn w:val="a5"/>
    <w:semiHidden/>
    <w:unhideWhenUsed/>
    <w:rsid w:val="00DE499A"/>
    <w:rPr>
      <w:color w:val="800080" w:themeColor="followedHyperlink"/>
      <w:u w:val="single"/>
    </w:rPr>
  </w:style>
  <w:style w:type="character" w:styleId="afb">
    <w:name w:val="Strong"/>
    <w:basedOn w:val="a5"/>
    <w:uiPriority w:val="22"/>
    <w:qFormat/>
    <w:rsid w:val="00230FB4"/>
    <w:rPr>
      <w:b/>
      <w:bCs/>
    </w:rPr>
  </w:style>
  <w:style w:type="paragraph" w:styleId="afc">
    <w:name w:val="Normal (Web)"/>
    <w:aliases w:val="Обычный (Web)"/>
    <w:basedOn w:val="a4"/>
    <w:link w:val="afd"/>
    <w:uiPriority w:val="99"/>
    <w:unhideWhenUsed/>
    <w:rsid w:val="00230FB4"/>
    <w:pPr>
      <w:spacing w:before="100" w:beforeAutospacing="1" w:after="100" w:afterAutospacing="1"/>
    </w:pPr>
    <w:rPr>
      <w:lang w:val="ru-RU" w:eastAsia="ru-RU"/>
    </w:rPr>
  </w:style>
  <w:style w:type="paragraph" w:styleId="afe">
    <w:name w:val="No Spacing"/>
    <w:link w:val="aff"/>
    <w:uiPriority w:val="1"/>
    <w:qFormat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f">
    <w:name w:val="Без интервала Знак"/>
    <w:basedOn w:val="a5"/>
    <w:link w:val="afe"/>
    <w:uiPriority w:val="1"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f0">
    <w:name w:val="Revision"/>
    <w:hidden/>
    <w:semiHidden/>
    <w:rsid w:val="008F4DD0"/>
    <w:rPr>
      <w:rFonts w:ascii="Arial" w:hAnsi="Arial"/>
      <w:sz w:val="20"/>
    </w:rPr>
  </w:style>
  <w:style w:type="paragraph" w:styleId="aff1">
    <w:name w:val="Balloon Text"/>
    <w:basedOn w:val="a4"/>
    <w:link w:val="aff2"/>
    <w:semiHidden/>
    <w:unhideWhenUsed/>
    <w:rsid w:val="00C14887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5"/>
    <w:link w:val="aff1"/>
    <w:semiHidden/>
    <w:rsid w:val="00C14887"/>
    <w:rPr>
      <w:rFonts w:ascii="Segoe UI" w:hAnsi="Segoe UI" w:cs="Segoe UI"/>
      <w:sz w:val="18"/>
      <w:szCs w:val="18"/>
    </w:rPr>
  </w:style>
  <w:style w:type="paragraph" w:customStyle="1" w:styleId="14">
    <w:name w:val="Заголовок1"/>
    <w:basedOn w:val="a4"/>
    <w:rsid w:val="003E7DB9"/>
    <w:pPr>
      <w:spacing w:before="100" w:beforeAutospacing="1" w:after="100" w:afterAutospacing="1"/>
    </w:pPr>
  </w:style>
  <w:style w:type="paragraph" w:customStyle="1" w:styleId="auto-cursor-target">
    <w:name w:val="auto-cursor-target"/>
    <w:basedOn w:val="a4"/>
    <w:rsid w:val="00685A92"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5"/>
    <w:rsid w:val="00685A92"/>
  </w:style>
  <w:style w:type="character" w:styleId="HTML">
    <w:name w:val="HTML Code"/>
    <w:basedOn w:val="a5"/>
    <w:uiPriority w:val="99"/>
    <w:semiHidden/>
    <w:unhideWhenUsed/>
    <w:rsid w:val="00685A92"/>
    <w:rPr>
      <w:rFonts w:ascii="Courier New" w:eastAsia="Times New Roman" w:hAnsi="Courier New" w:cs="Courier New"/>
      <w:sz w:val="20"/>
      <w:szCs w:val="20"/>
    </w:rPr>
  </w:style>
  <w:style w:type="paragraph" w:styleId="aff3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4"/>
    <w:link w:val="aff4"/>
    <w:uiPriority w:val="34"/>
    <w:qFormat/>
    <w:rsid w:val="00C006FC"/>
    <w:pPr>
      <w:ind w:left="720"/>
      <w:contextualSpacing/>
    </w:pPr>
  </w:style>
  <w:style w:type="paragraph" w:customStyle="1" w:styleId="scroll-codecontentdivline">
    <w:name w:val="scroll-code_content_div_line"/>
    <w:basedOn w:val="a4"/>
    <w:rsid w:val="0068226A"/>
    <w:pPr>
      <w:keepNext/>
      <w:pBdr>
        <w:left w:val="none" w:sz="0" w:space="12" w:color="auto"/>
      </w:pBdr>
    </w:pPr>
  </w:style>
  <w:style w:type="character" w:customStyle="1" w:styleId="scroll-codedjangocontentplain">
    <w:name w:val="scroll-code_django_content_plain"/>
    <w:basedOn w:val="a5"/>
    <w:rsid w:val="0068226A"/>
    <w:rPr>
      <w:color w:val="F8F8F8"/>
    </w:rPr>
  </w:style>
  <w:style w:type="character" w:customStyle="1" w:styleId="scroll-codedjangocontentstring">
    <w:name w:val="scroll-code_django_content_string"/>
    <w:basedOn w:val="a5"/>
    <w:rsid w:val="0068226A"/>
    <w:rPr>
      <w:color w:val="9DF39F"/>
    </w:rPr>
  </w:style>
  <w:style w:type="character" w:customStyle="1" w:styleId="scroll-codedjangocontentvalue">
    <w:name w:val="scroll-code_django_content_value"/>
    <w:basedOn w:val="a5"/>
    <w:rsid w:val="0068226A"/>
    <w:rPr>
      <w:color w:val="F7E741"/>
    </w:rPr>
  </w:style>
  <w:style w:type="character" w:customStyle="1" w:styleId="scroll-codedjangocontentkeyword">
    <w:name w:val="scroll-code_django_content_keyword"/>
    <w:basedOn w:val="a5"/>
    <w:rsid w:val="0068226A"/>
    <w:rPr>
      <w:b/>
      <w:bCs/>
      <w:color w:val="96DD3B"/>
    </w:rPr>
  </w:style>
  <w:style w:type="character" w:customStyle="1" w:styleId="scroll-codedjangocontentcomments">
    <w:name w:val="scroll-code_django_content_comments"/>
    <w:basedOn w:val="a5"/>
    <w:rsid w:val="00F800D6"/>
    <w:rPr>
      <w:i/>
      <w:iCs/>
      <w:color w:val="336442"/>
    </w:rPr>
  </w:style>
  <w:style w:type="character" w:styleId="aff5">
    <w:name w:val="Emphasis"/>
    <w:basedOn w:val="a5"/>
    <w:uiPriority w:val="20"/>
    <w:qFormat/>
    <w:rsid w:val="0098414C"/>
    <w:rPr>
      <w:i/>
      <w:iCs/>
    </w:rPr>
  </w:style>
  <w:style w:type="paragraph" w:styleId="HTML0">
    <w:name w:val="HTML Preformatted"/>
    <w:basedOn w:val="a4"/>
    <w:link w:val="HTML1"/>
    <w:uiPriority w:val="99"/>
    <w:unhideWhenUsed/>
    <w:rsid w:val="0098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1">
    <w:name w:val="Стандартный HTML Знак"/>
    <w:basedOn w:val="a5"/>
    <w:link w:val="HTML0"/>
    <w:uiPriority w:val="99"/>
    <w:rsid w:val="0098414C"/>
    <w:rPr>
      <w:rFonts w:ascii="Courier New" w:hAnsi="Courier New" w:cs="Courier New"/>
      <w:sz w:val="20"/>
      <w:szCs w:val="20"/>
      <w:lang w:eastAsia="en-GB"/>
    </w:rPr>
  </w:style>
  <w:style w:type="character" w:customStyle="1" w:styleId="line">
    <w:name w:val="line"/>
    <w:basedOn w:val="a5"/>
    <w:rsid w:val="0098414C"/>
  </w:style>
  <w:style w:type="character" w:styleId="aff6">
    <w:name w:val="annotation reference"/>
    <w:basedOn w:val="a5"/>
    <w:uiPriority w:val="99"/>
    <w:semiHidden/>
    <w:unhideWhenUsed/>
    <w:rsid w:val="00AA14F9"/>
    <w:rPr>
      <w:sz w:val="16"/>
      <w:szCs w:val="16"/>
    </w:rPr>
  </w:style>
  <w:style w:type="paragraph" w:styleId="aff7">
    <w:name w:val="annotation text"/>
    <w:basedOn w:val="a4"/>
    <w:link w:val="aff8"/>
    <w:uiPriority w:val="99"/>
    <w:unhideWhenUsed/>
    <w:rsid w:val="00AA14F9"/>
    <w:rPr>
      <w:sz w:val="20"/>
      <w:szCs w:val="20"/>
    </w:rPr>
  </w:style>
  <w:style w:type="character" w:customStyle="1" w:styleId="aff8">
    <w:name w:val="Текст примечания Знак"/>
    <w:basedOn w:val="a5"/>
    <w:link w:val="aff7"/>
    <w:uiPriority w:val="99"/>
    <w:rsid w:val="00AA14F9"/>
    <w:rPr>
      <w:sz w:val="20"/>
      <w:szCs w:val="20"/>
      <w:lang w:eastAsia="en-GB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A14F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A14F9"/>
    <w:rPr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5"/>
    <w:rsid w:val="00B277BA"/>
  </w:style>
  <w:style w:type="character" w:styleId="affb">
    <w:name w:val="footnote reference"/>
    <w:basedOn w:val="a5"/>
    <w:uiPriority w:val="99"/>
    <w:qFormat/>
    <w:rsid w:val="002F77DB"/>
    <w:rPr>
      <w:rFonts w:ascii="Times New Roman" w:hAnsi="Times New Roman"/>
      <w:vertAlign w:val="superscript"/>
    </w:rPr>
  </w:style>
  <w:style w:type="paragraph" w:styleId="affc">
    <w:name w:val="footnote text"/>
    <w:aliases w:val="Footnote Text Char Знак Знак,Footnote Text Char Знак,Footnote Text Char Знак Знак Знак Знак"/>
    <w:basedOn w:val="a4"/>
    <w:link w:val="affd"/>
    <w:autoRedefine/>
    <w:uiPriority w:val="99"/>
    <w:qFormat/>
    <w:rsid w:val="00BA64AE"/>
    <w:pPr>
      <w:snapToGrid w:val="0"/>
    </w:pPr>
    <w:rPr>
      <w:rFonts w:eastAsiaTheme="minorEastAsia" w:cstheme="minorBidi"/>
      <w:sz w:val="20"/>
      <w:szCs w:val="20"/>
      <w:lang w:val="ru-RU" w:eastAsia="en-US"/>
    </w:rPr>
  </w:style>
  <w:style w:type="character" w:customStyle="1" w:styleId="affd">
    <w:name w:val="Текст сноски Знак"/>
    <w:aliases w:val="Footnote Text Char Знак Знак Знак,Footnote Text Char Знак Знак1,Footnote Text Char Знак Знак Знак Знак Знак"/>
    <w:basedOn w:val="a5"/>
    <w:link w:val="affc"/>
    <w:uiPriority w:val="99"/>
    <w:rsid w:val="00BA64AE"/>
    <w:rPr>
      <w:rFonts w:eastAsiaTheme="minorEastAsia" w:cstheme="minorBidi"/>
      <w:sz w:val="20"/>
      <w:szCs w:val="20"/>
      <w:lang w:val="ru-RU"/>
    </w:rPr>
  </w:style>
  <w:style w:type="paragraph" w:customStyle="1" w:styleId="affe">
    <w:name w:val="_Основной с красной строки"/>
    <w:basedOn w:val="a4"/>
    <w:link w:val="afff"/>
    <w:qFormat/>
    <w:rsid w:val="002F77DB"/>
    <w:pPr>
      <w:snapToGrid w:val="0"/>
      <w:spacing w:line="360" w:lineRule="exact"/>
      <w:ind w:firstLine="709"/>
      <w:jc w:val="both"/>
    </w:pPr>
    <w:rPr>
      <w:szCs w:val="20"/>
      <w:lang w:val="ru-RU" w:eastAsia="ru-RU"/>
    </w:rPr>
  </w:style>
  <w:style w:type="character" w:customStyle="1" w:styleId="afff">
    <w:name w:val="_Основной с красной строки Знак"/>
    <w:link w:val="affe"/>
    <w:locked/>
    <w:rsid w:val="002F77DB"/>
    <w:rPr>
      <w:szCs w:val="20"/>
      <w:lang w:val="ru-RU" w:eastAsia="ru-RU"/>
    </w:rPr>
  </w:style>
  <w:style w:type="paragraph" w:customStyle="1" w:styleId="15">
    <w:name w:val="Заголовок 1_ЕБС"/>
    <w:basedOn w:val="1"/>
    <w:next w:val="a4"/>
    <w:link w:val="16"/>
    <w:qFormat/>
    <w:rsid w:val="002F77DB"/>
    <w:pPr>
      <w:keepLines/>
      <w:pageBreakBefore w:val="0"/>
      <w:numPr>
        <w:numId w:val="0"/>
      </w:numPr>
      <w:tabs>
        <w:tab w:val="clear" w:pos="0"/>
        <w:tab w:val="clear" w:pos="567"/>
      </w:tabs>
      <w:snapToGrid w:val="0"/>
      <w:spacing w:after="0" w:line="360" w:lineRule="auto"/>
      <w:ind w:left="928" w:right="-142" w:hanging="360"/>
    </w:pPr>
    <w:rPr>
      <w:rFonts w:eastAsiaTheme="majorEastAsia" w:cs="Times New Roman"/>
      <w:color w:val="6D03E8"/>
      <w:kern w:val="0"/>
      <w:sz w:val="28"/>
      <w:szCs w:val="28"/>
      <w:lang w:val="ru-RU" w:eastAsia="en-US"/>
    </w:rPr>
  </w:style>
  <w:style w:type="character" w:customStyle="1" w:styleId="16">
    <w:name w:val="Заголовок 1_ЕБС Знак"/>
    <w:basedOn w:val="a5"/>
    <w:link w:val="15"/>
    <w:rsid w:val="002F77DB"/>
    <w:rPr>
      <w:rFonts w:eastAsiaTheme="majorEastAsia"/>
      <w:b/>
      <w:bCs/>
      <w:color w:val="6D03E8"/>
      <w:sz w:val="28"/>
      <w:szCs w:val="28"/>
      <w:lang w:val="ru-RU"/>
    </w:rPr>
  </w:style>
  <w:style w:type="paragraph" w:customStyle="1" w:styleId="afff0">
    <w:name w:val="Таблица № записи"/>
    <w:basedOn w:val="aff3"/>
    <w:qFormat/>
    <w:rsid w:val="002F6363"/>
    <w:pPr>
      <w:snapToGrid w:val="0"/>
      <w:spacing w:line="360" w:lineRule="auto"/>
      <w:ind w:left="-40"/>
      <w:jc w:val="center"/>
    </w:pPr>
    <w:rPr>
      <w:rFonts w:eastAsiaTheme="minorEastAsia"/>
      <w:lang w:val="ru-RU" w:eastAsia="ru-RU"/>
    </w:rPr>
  </w:style>
  <w:style w:type="paragraph" w:styleId="20">
    <w:name w:val="List Bullet 2"/>
    <w:basedOn w:val="aff3"/>
    <w:uiPriority w:val="99"/>
    <w:unhideWhenUsed/>
    <w:rsid w:val="002F6363"/>
    <w:pPr>
      <w:numPr>
        <w:numId w:val="4"/>
      </w:numPr>
      <w:snapToGrid w:val="0"/>
    </w:pPr>
    <w:rPr>
      <w:rFonts w:ascii="Calibri" w:eastAsiaTheme="minorEastAsia" w:hAnsi="Calibri"/>
      <w:sz w:val="20"/>
      <w:szCs w:val="20"/>
      <w:lang w:val="ru-RU" w:eastAsia="ru-RU"/>
    </w:rPr>
  </w:style>
  <w:style w:type="paragraph" w:styleId="a">
    <w:name w:val="List Bullet"/>
    <w:basedOn w:val="aff3"/>
    <w:uiPriority w:val="99"/>
    <w:unhideWhenUsed/>
    <w:rsid w:val="002F6363"/>
    <w:pPr>
      <w:numPr>
        <w:numId w:val="5"/>
      </w:numPr>
      <w:tabs>
        <w:tab w:val="clear" w:pos="360"/>
      </w:tabs>
      <w:snapToGrid w:val="0"/>
      <w:spacing w:line="360" w:lineRule="auto"/>
      <w:ind w:left="720"/>
    </w:pPr>
    <w:rPr>
      <w:rFonts w:eastAsiaTheme="minorEastAsia" w:cstheme="minorBidi"/>
      <w:szCs w:val="22"/>
      <w:lang w:val="ru-RU" w:eastAsia="en-US"/>
    </w:rPr>
  </w:style>
  <w:style w:type="numbering" w:customStyle="1" w:styleId="a0">
    <w:name w:val="Маркированный список (тире)"/>
    <w:basedOn w:val="a7"/>
    <w:uiPriority w:val="99"/>
    <w:rsid w:val="002F6363"/>
    <w:pPr>
      <w:numPr>
        <w:numId w:val="3"/>
      </w:numPr>
    </w:pPr>
  </w:style>
  <w:style w:type="paragraph" w:customStyle="1" w:styleId="afff1">
    <w:name w:val="Таблица название столбцов"/>
    <w:basedOn w:val="a4"/>
    <w:next w:val="a4"/>
    <w:autoRedefine/>
    <w:rsid w:val="002F6363"/>
    <w:pPr>
      <w:snapToGrid w:val="0"/>
      <w:spacing w:line="360" w:lineRule="auto"/>
      <w:jc w:val="center"/>
    </w:pPr>
    <w:rPr>
      <w:rFonts w:eastAsiaTheme="minorEastAsia"/>
      <w:b/>
      <w:lang w:val="ru-RU" w:eastAsia="ru-RU"/>
    </w:rPr>
  </w:style>
  <w:style w:type="paragraph" w:customStyle="1" w:styleId="afff2">
    <w:name w:val="Таблица текст"/>
    <w:basedOn w:val="a4"/>
    <w:rsid w:val="002F6363"/>
    <w:pPr>
      <w:snapToGrid w:val="0"/>
      <w:jc w:val="center"/>
    </w:pPr>
    <w:rPr>
      <w:rFonts w:eastAsiaTheme="minorEastAsia"/>
      <w:lang w:val="ru-RU" w:eastAsia="ru-RU"/>
    </w:rPr>
  </w:style>
  <w:style w:type="paragraph" w:styleId="afff3">
    <w:name w:val="endnote text"/>
    <w:basedOn w:val="a4"/>
    <w:link w:val="afff4"/>
    <w:semiHidden/>
    <w:unhideWhenUsed/>
    <w:rsid w:val="00326AC5"/>
    <w:rPr>
      <w:sz w:val="20"/>
      <w:szCs w:val="20"/>
    </w:rPr>
  </w:style>
  <w:style w:type="character" w:customStyle="1" w:styleId="afff4">
    <w:name w:val="Текст концевой сноски Знак"/>
    <w:basedOn w:val="a5"/>
    <w:link w:val="afff3"/>
    <w:semiHidden/>
    <w:rsid w:val="00326AC5"/>
    <w:rPr>
      <w:sz w:val="20"/>
      <w:szCs w:val="20"/>
      <w:lang w:eastAsia="en-GB"/>
    </w:rPr>
  </w:style>
  <w:style w:type="character" w:styleId="afff5">
    <w:name w:val="endnote reference"/>
    <w:basedOn w:val="a5"/>
    <w:semiHidden/>
    <w:unhideWhenUsed/>
    <w:rsid w:val="00326AC5"/>
    <w:rPr>
      <w:vertAlign w:val="superscript"/>
    </w:rPr>
  </w:style>
  <w:style w:type="paragraph" w:customStyle="1" w:styleId="012">
    <w:name w:val="ТЗ0 основной + 12пт"/>
    <w:basedOn w:val="a4"/>
    <w:link w:val="0120"/>
    <w:autoRedefine/>
    <w:qFormat/>
    <w:rsid w:val="003257EA"/>
    <w:pPr>
      <w:widowControl w:val="0"/>
      <w:numPr>
        <w:numId w:val="7"/>
      </w:numPr>
      <w:spacing w:line="360" w:lineRule="auto"/>
      <w:jc w:val="both"/>
    </w:pPr>
    <w:rPr>
      <w:bCs/>
      <w:color w:val="000000"/>
      <w:spacing w:val="-1"/>
      <w:szCs w:val="26"/>
      <w:lang w:val="ru-RU" w:eastAsia="en-US"/>
    </w:rPr>
  </w:style>
  <w:style w:type="character" w:customStyle="1" w:styleId="0120">
    <w:name w:val="ТЗ0 основной + 12пт Знак"/>
    <w:link w:val="012"/>
    <w:rsid w:val="003257EA"/>
    <w:rPr>
      <w:bCs/>
      <w:color w:val="000000"/>
      <w:spacing w:val="-1"/>
      <w:szCs w:val="26"/>
      <w:lang w:val="ru-RU"/>
    </w:rPr>
  </w:style>
  <w:style w:type="character" w:customStyle="1" w:styleId="afd">
    <w:name w:val="Обычный (веб) Знак"/>
    <w:aliases w:val="Обычный (Web) Знак"/>
    <w:link w:val="afc"/>
    <w:uiPriority w:val="99"/>
    <w:rsid w:val="003257EA"/>
    <w:rPr>
      <w:lang w:val="ru-RU" w:eastAsia="ru-RU"/>
    </w:rPr>
  </w:style>
  <w:style w:type="paragraph" w:customStyle="1" w:styleId="41">
    <w:name w:val="4.1"/>
    <w:basedOn w:val="a4"/>
    <w:next w:val="a4"/>
    <w:qFormat/>
    <w:rsid w:val="003257EA"/>
    <w:pPr>
      <w:keepNext/>
      <w:numPr>
        <w:numId w:val="6"/>
      </w:numPr>
      <w:spacing w:before="120" w:after="100" w:afterAutospacing="1"/>
      <w:jc w:val="both"/>
      <w:outlineLvl w:val="1"/>
    </w:pPr>
    <w:rPr>
      <w:rFonts w:ascii="Arial" w:hAnsi="Arial"/>
      <w:b/>
      <w:caps/>
      <w:lang w:val="ru-RU" w:eastAsia="ru-RU"/>
    </w:rPr>
  </w:style>
  <w:style w:type="paragraph" w:customStyle="1" w:styleId="CE">
    <w:name w:val="CE:Абзац"/>
    <w:basedOn w:val="a4"/>
    <w:link w:val="CE0"/>
    <w:uiPriority w:val="99"/>
    <w:qFormat/>
    <w:rsid w:val="003257EA"/>
    <w:pPr>
      <w:spacing w:before="120" w:after="120" w:line="360" w:lineRule="auto"/>
      <w:ind w:firstLine="720"/>
      <w:jc w:val="both"/>
    </w:pPr>
    <w:rPr>
      <w:lang w:val="ru-RU" w:eastAsia="en-US"/>
    </w:rPr>
  </w:style>
  <w:style w:type="character" w:customStyle="1" w:styleId="CE0">
    <w:name w:val="CE:Абзац Знак"/>
    <w:link w:val="CE"/>
    <w:uiPriority w:val="99"/>
    <w:rsid w:val="003257EA"/>
    <w:rPr>
      <w:lang w:val="ru-RU"/>
    </w:rPr>
  </w:style>
  <w:style w:type="paragraph" w:customStyle="1" w:styleId="afff6">
    <w:name w:val="__ТекстОсн"/>
    <w:qFormat/>
    <w:rsid w:val="003257EA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snapToGrid w:val="0"/>
      <w:lang w:val="ru-RU" w:eastAsia="ru-RU"/>
    </w:rPr>
  </w:style>
  <w:style w:type="table" w:customStyle="1" w:styleId="TableNormal">
    <w:name w:val="Table Normal"/>
    <w:rsid w:val="003E5A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7">
    <w:name w:val="_Заголовок без нумерации Не в оглавлении"/>
    <w:link w:val="afff8"/>
    <w:qFormat/>
    <w:rsid w:val="003E5A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afff9">
    <w:name w:val="_Заголовок таблицы"/>
    <w:qFormat/>
    <w:rsid w:val="003E5AB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val="ru-RU" w:eastAsia="ru-RU"/>
    </w:rPr>
  </w:style>
  <w:style w:type="character" w:customStyle="1" w:styleId="afff8">
    <w:name w:val="_Заголовок без нумерации Не в оглавлении Знак"/>
    <w:link w:val="afff7"/>
    <w:rsid w:val="003E5AB7"/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123">
    <w:name w:val="_Список_123"/>
    <w:basedOn w:val="a4"/>
    <w:rsid w:val="000244FF"/>
    <w:pPr>
      <w:spacing w:after="60" w:line="360" w:lineRule="auto"/>
      <w:ind w:firstLine="851"/>
      <w:contextualSpacing/>
      <w:jc w:val="both"/>
    </w:pPr>
    <w:rPr>
      <w:rFonts w:eastAsia="Calibri"/>
      <w:lang w:val="ru-RU" w:eastAsia="ru-RU"/>
    </w:rPr>
  </w:style>
  <w:style w:type="character" w:styleId="afffa">
    <w:name w:val="Unresolved Mention"/>
    <w:basedOn w:val="a5"/>
    <w:uiPriority w:val="99"/>
    <w:semiHidden/>
    <w:unhideWhenUsed/>
    <w:rsid w:val="00BE279E"/>
    <w:rPr>
      <w:color w:val="605E5C"/>
      <w:shd w:val="clear" w:color="auto" w:fill="E1DFDD"/>
    </w:rPr>
  </w:style>
  <w:style w:type="paragraph" w:customStyle="1" w:styleId="afffb">
    <w:name w:val="Куба_Текст абзаца"/>
    <w:basedOn w:val="a4"/>
    <w:qFormat/>
    <w:rsid w:val="006E1C4F"/>
    <w:pPr>
      <w:spacing w:line="360" w:lineRule="auto"/>
      <w:ind w:firstLine="851"/>
      <w:jc w:val="both"/>
    </w:pPr>
    <w:rPr>
      <w:lang w:val="ru-RU" w:eastAsia="ru-RU"/>
    </w:rPr>
  </w:style>
  <w:style w:type="paragraph" w:customStyle="1" w:styleId="11">
    <w:name w:val="Абзац маркер 1"/>
    <w:basedOn w:val="a4"/>
    <w:qFormat/>
    <w:rsid w:val="0088623C"/>
    <w:pPr>
      <w:widowControl w:val="0"/>
      <w:numPr>
        <w:ilvl w:val="1"/>
        <w:numId w:val="8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10">
    <w:name w:val="Абзац номер 1"/>
    <w:basedOn w:val="a4"/>
    <w:qFormat/>
    <w:rsid w:val="0088623C"/>
    <w:pPr>
      <w:widowControl w:val="0"/>
      <w:numPr>
        <w:numId w:val="8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afffc">
    <w:name w:val="_Текст таблицы"/>
    <w:basedOn w:val="a4"/>
    <w:qFormat/>
    <w:rsid w:val="0088623C"/>
    <w:rPr>
      <w:rFonts w:eastAsiaTheme="minorHAnsi"/>
      <w:sz w:val="22"/>
      <w:szCs w:val="20"/>
      <w:lang w:val="ru-RU" w:eastAsia="en-US"/>
    </w:rPr>
  </w:style>
  <w:style w:type="character" w:customStyle="1" w:styleId="aff4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ff3"/>
    <w:uiPriority w:val="34"/>
    <w:qFormat/>
    <w:locked/>
    <w:rsid w:val="00D3702C"/>
    <w:rPr>
      <w:lang w:eastAsia="en-GB"/>
    </w:rPr>
  </w:style>
  <w:style w:type="paragraph" w:customStyle="1" w:styleId="afffd">
    <w:name w:val="Таблица текст по центру"/>
    <w:basedOn w:val="a4"/>
    <w:autoRedefine/>
    <w:qFormat/>
    <w:rsid w:val="00392F9C"/>
    <w:pPr>
      <w:jc w:val="both"/>
    </w:pPr>
    <w:rPr>
      <w:rFonts w:ascii="Calibri" w:eastAsiaTheme="minorEastAsia" w:hAnsi="Calibri"/>
      <w:sz w:val="20"/>
      <w:szCs w:val="20"/>
      <w:lang w:val="ru-RU" w:eastAsia="ru-RU"/>
    </w:rPr>
  </w:style>
  <w:style w:type="paragraph" w:customStyle="1" w:styleId="Default">
    <w:name w:val="Default"/>
    <w:rsid w:val="009C68BC"/>
    <w:pPr>
      <w:autoSpaceDE w:val="0"/>
      <w:autoSpaceDN w:val="0"/>
      <w:adjustRightInd w:val="0"/>
    </w:pPr>
    <w:rPr>
      <w:color w:val="000000"/>
      <w:lang w:val="ru-RU"/>
    </w:rPr>
  </w:style>
  <w:style w:type="paragraph" w:styleId="afffe">
    <w:name w:val="Body Text"/>
    <w:aliases w:val="Основной текст♫,Основной 1,осн,Основной текст ♫,body text,Заг1,contents,Corps de texte,bt,body tesx,t,RFQ Text,RFQ,body text1,body text2,bt1,body text3,bt2,body text4,bt3,body text5,bt4,body text6,bt5,body text7,bt6,body text8,bt7"/>
    <w:basedOn w:val="a4"/>
    <w:link w:val="affff"/>
    <w:uiPriority w:val="99"/>
    <w:unhideWhenUsed/>
    <w:qFormat/>
    <w:rsid w:val="0092730C"/>
    <w:pPr>
      <w:widowControl w:val="0"/>
      <w:spacing w:line="360" w:lineRule="auto"/>
      <w:ind w:firstLine="709"/>
      <w:jc w:val="both"/>
    </w:pPr>
    <w:rPr>
      <w:rFonts w:eastAsia="Calibri"/>
      <w:szCs w:val="22"/>
      <w:lang w:val="ru-RU" w:eastAsia="en-US"/>
    </w:rPr>
  </w:style>
  <w:style w:type="character" w:customStyle="1" w:styleId="affff">
    <w:name w:val="Основной текст Знак"/>
    <w:aliases w:val="Основной текст♫ Знак,Основной 1 Знак,осн Знак,Основной текст ♫ Знак,body text Знак,Заг1 Знак,contents Знак,Corps de texte Знак,bt Знак,body tesx Знак,t Знак,RFQ Text Знак,RFQ Знак,body text1 Знак,body text2 Знак,bt1 Знак,bt2 Знак"/>
    <w:basedOn w:val="a5"/>
    <w:link w:val="afffe"/>
    <w:uiPriority w:val="99"/>
    <w:rsid w:val="0092730C"/>
    <w:rPr>
      <w:rFonts w:eastAsia="Calibri"/>
      <w:szCs w:val="22"/>
      <w:lang w:val="ru-RU"/>
    </w:rPr>
  </w:style>
  <w:style w:type="paragraph" w:customStyle="1" w:styleId="a3">
    <w:name w:val="список нумер"/>
    <w:basedOn w:val="aff3"/>
    <w:link w:val="affff0"/>
    <w:qFormat/>
    <w:rsid w:val="0092730C"/>
    <w:pPr>
      <w:numPr>
        <w:numId w:val="10"/>
      </w:numPr>
      <w:tabs>
        <w:tab w:val="left" w:pos="992"/>
      </w:tabs>
      <w:spacing w:line="360" w:lineRule="auto"/>
      <w:contextualSpacing w:val="0"/>
      <w:jc w:val="both"/>
    </w:pPr>
    <w:rPr>
      <w:rFonts w:eastAsia="Calibri"/>
      <w:szCs w:val="28"/>
      <w:lang w:val="ru-RU" w:eastAsia="en-US"/>
    </w:rPr>
  </w:style>
  <w:style w:type="character" w:customStyle="1" w:styleId="affff0">
    <w:name w:val="список нумер Знак"/>
    <w:link w:val="a3"/>
    <w:rsid w:val="0092730C"/>
    <w:rPr>
      <w:rFonts w:eastAsia="Calibri"/>
      <w:szCs w:val="28"/>
      <w:lang w:val="ru-RU"/>
    </w:rPr>
  </w:style>
  <w:style w:type="character" w:customStyle="1" w:styleId="ab">
    <w:name w:val="Название объекта Знак"/>
    <w:aliases w:val="Н_таблица Знак,ТАБЛИЦА подпись Знак,Название таблиц Знак,Название1 Знак,## Знак,Название2 Знак,Название11 Знак,Заголовок Рисунков и Таблиц Знак,Picture Знак,Caption Char Знак,Название объекта Знак1 Char Знак,Знак Char Знак"/>
    <w:link w:val="aa"/>
    <w:uiPriority w:val="35"/>
    <w:rsid w:val="00D86E90"/>
    <w:rPr>
      <w:b/>
      <w:bCs/>
      <w:szCs w:val="20"/>
      <w:lang w:eastAsia="en-GB"/>
    </w:rPr>
  </w:style>
  <w:style w:type="paragraph" w:customStyle="1" w:styleId="a2">
    <w:name w:val="Куба_список нумерованый"/>
    <w:basedOn w:val="afffb"/>
    <w:qFormat/>
    <w:rsid w:val="00AA5F47"/>
    <w:pPr>
      <w:numPr>
        <w:numId w:val="11"/>
      </w:numPr>
    </w:pPr>
  </w:style>
  <w:style w:type="paragraph" w:customStyle="1" w:styleId="a1">
    <w:name w:val="Куба_список ненумерованый"/>
    <w:basedOn w:val="afffb"/>
    <w:qFormat/>
    <w:rsid w:val="00AA5F47"/>
    <w:pPr>
      <w:numPr>
        <w:ilvl w:val="1"/>
        <w:numId w:val="12"/>
      </w:numPr>
    </w:pPr>
  </w:style>
  <w:style w:type="paragraph" w:customStyle="1" w:styleId="17">
    <w:name w:val="Нумерованый заголовок 1"/>
    <w:basedOn w:val="1"/>
    <w:next w:val="afffb"/>
    <w:qFormat/>
    <w:rsid w:val="00582012"/>
    <w:pPr>
      <w:keepLines/>
      <w:pageBreakBefore w:val="0"/>
      <w:numPr>
        <w:numId w:val="0"/>
      </w:numPr>
      <w:tabs>
        <w:tab w:val="clear" w:pos="0"/>
        <w:tab w:val="clear" w:pos="567"/>
      </w:tabs>
      <w:spacing w:line="360" w:lineRule="auto"/>
      <w:ind w:left="360" w:hanging="360"/>
      <w:jc w:val="both"/>
    </w:pPr>
    <w:rPr>
      <w:rFonts w:eastAsiaTheme="majorEastAsia" w:cstheme="majorBidi"/>
      <w:bCs w:val="0"/>
      <w:color w:val="auto"/>
      <w:kern w:val="0"/>
      <w:sz w:val="24"/>
      <w:lang w:val="ru-RU" w:eastAsia="ru-RU"/>
    </w:rPr>
  </w:style>
  <w:style w:type="paragraph" w:customStyle="1" w:styleId="110">
    <w:name w:val="Номерованный заголовок 1.1"/>
    <w:basedOn w:val="2"/>
    <w:qFormat/>
    <w:rsid w:val="00582012"/>
    <w:pPr>
      <w:keepLines/>
      <w:tabs>
        <w:tab w:val="clear" w:pos="567"/>
      </w:tabs>
      <w:spacing w:before="240" w:line="360" w:lineRule="auto"/>
      <w:ind w:left="792" w:hanging="432"/>
    </w:pPr>
    <w:rPr>
      <w:rFonts w:eastAsiaTheme="majorEastAsia" w:cs="Times New Roman"/>
      <w:color w:val="auto"/>
      <w:sz w:val="24"/>
      <w:szCs w:val="24"/>
      <w:lang w:val="ru-RU" w:eastAsia="ru-RU"/>
    </w:rPr>
  </w:style>
  <w:style w:type="paragraph" w:customStyle="1" w:styleId="affff1">
    <w:name w:val="Куба_Название таблицы"/>
    <w:basedOn w:val="a4"/>
    <w:qFormat/>
    <w:rsid w:val="00582012"/>
    <w:pPr>
      <w:spacing w:before="240" w:line="360" w:lineRule="auto"/>
    </w:pPr>
    <w:rPr>
      <w:lang w:val="ru-RU" w:eastAsia="ru-RU"/>
    </w:rPr>
  </w:style>
  <w:style w:type="paragraph" w:customStyle="1" w:styleId="tableblock">
    <w:name w:val="tableblock"/>
    <w:basedOn w:val="a4"/>
    <w:rsid w:val="00A477A0"/>
    <w:pPr>
      <w:spacing w:before="100" w:beforeAutospacing="1" w:after="100" w:afterAutospacing="1"/>
    </w:pPr>
    <w:rPr>
      <w:lang w:val="ru-RU" w:eastAsia="ru-RU"/>
    </w:rPr>
  </w:style>
  <w:style w:type="paragraph" w:customStyle="1" w:styleId="affff2">
    <w:name w:val="Куба_абзац"/>
    <w:basedOn w:val="a4"/>
    <w:qFormat/>
    <w:rsid w:val="0008417C"/>
    <w:pPr>
      <w:spacing w:line="360" w:lineRule="auto"/>
      <w:ind w:firstLine="709"/>
      <w:jc w:val="both"/>
    </w:pPr>
    <w:rPr>
      <w:lang w:val="ru-RU" w:eastAsia="ru-RU"/>
    </w:rPr>
  </w:style>
  <w:style w:type="paragraph" w:customStyle="1" w:styleId="23">
    <w:name w:val="_Заголовок 2"/>
    <w:rsid w:val="00CB08DD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160" w:after="160" w:line="360" w:lineRule="atLeast"/>
      <w:jc w:val="both"/>
      <w:outlineLvl w:val="1"/>
    </w:pPr>
    <w:rPr>
      <w:b/>
      <w:bCs/>
      <w:color w:val="000000"/>
      <w:sz w:val="32"/>
      <w:szCs w:val="32"/>
      <w:u w:color="000000"/>
      <w:bdr w:val="nil"/>
      <w:lang w:val="ru-RU" w:eastAsia="ru-RU"/>
    </w:rPr>
  </w:style>
  <w:style w:type="paragraph" w:customStyle="1" w:styleId="18">
    <w:name w:val="_Маркированный список уровня 1"/>
    <w:rsid w:val="00CB08D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60" w:line="360" w:lineRule="atLeast"/>
      <w:ind w:left="2214" w:hanging="360"/>
      <w:jc w:val="both"/>
    </w:pPr>
    <w:rPr>
      <w:color w:val="000000"/>
      <w:u w:color="000000"/>
      <w:bdr w:val="nil"/>
      <w:lang w:val="ru-RU" w:eastAsia="ru-RU"/>
    </w:rPr>
  </w:style>
  <w:style w:type="paragraph" w:customStyle="1" w:styleId="19">
    <w:name w:val="_Заголовок 1"/>
    <w:rsid w:val="00992B3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before="200" w:after="200"/>
      <w:ind w:firstLine="709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  <w:bdr w:val="nil"/>
      <w:lang w:val="ru-RU" w:eastAsia="ru-RU"/>
    </w:rPr>
  </w:style>
  <w:style w:type="numbering" w:customStyle="1" w:styleId="List0">
    <w:name w:val="List 0"/>
    <w:basedOn w:val="a7"/>
    <w:rsid w:val="00992B32"/>
    <w:pPr>
      <w:numPr>
        <w:numId w:val="15"/>
      </w:numPr>
    </w:pPr>
  </w:style>
  <w:style w:type="numbering" w:customStyle="1" w:styleId="List1">
    <w:name w:val="List 1"/>
    <w:basedOn w:val="a7"/>
    <w:rsid w:val="00992B32"/>
    <w:pPr>
      <w:numPr>
        <w:numId w:val="16"/>
      </w:numPr>
    </w:pPr>
  </w:style>
  <w:style w:type="table" w:styleId="43">
    <w:name w:val="Table Classic 4"/>
    <w:basedOn w:val="a6"/>
    <w:rsid w:val="00592E09"/>
    <w:rPr>
      <w:sz w:val="20"/>
      <w:szCs w:val="20"/>
      <w:lang w:val="ru-RU"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220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8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54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45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6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1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71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59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3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0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137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601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9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98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5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224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9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964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36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28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90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595762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88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15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7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37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246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483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2091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3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43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9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270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32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42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782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</w:div>
      </w:divsChild>
    </w:div>
    <w:div w:id="1476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76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  <w:divsChild>
            <w:div w:id="984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1%80%D0%B0%D0%B2%D0%B0_%D0%B4%D0%BE%D1%81%D1%82%D1%83%D0%BF%D0%B0" TargetMode="External"/><Relationship Id="rId17" Type="http://schemas.openxmlformats.org/officeDocument/2006/relationships/image" Target="media/image3.png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@eb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1%83%D1%82%D0%B5%D0%BD%D1%82%D0%B8%D1%84%D0%B8%D0%BA%D0%B0%D1%86%D0%B8%D1%8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ru.wikipedia.org/wiki/%D0%94%D0%B0%D0%BD%D0%BD%D1%8B%D0%B5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info.gosuslugi.ru/docs/" TargetMode="Externa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kuv.gosuslugi.ru/" TargetMode="External"/><Relationship Id="rId3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ebs.ru/documents" TargetMode="External"/><Relationship Id="rId2" Type="http://schemas.openxmlformats.org/officeDocument/2006/relationships/hyperlink" Target="https://lkuv.gosuslugi.ru/paip-portal/" TargetMode="External"/><Relationship Id="rId1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ebs.ru/documents" TargetMode="External"/><Relationship Id="rId5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digital.gov.ru/activity/czifrovaya-identifikacziya/esia" TargetMode="External"/><Relationship Id="rId9" Type="http://schemas.openxmlformats.org/officeDocument/2006/relationships/hyperlink" Target="https://ebs.ru/document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4CF806-ABBE-49D2-AFFA-F6EF9FEC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25</Pages>
  <Words>4831</Words>
  <Characters>27540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по использованию сервисов выгрузки векторов и импорту БО для КБС</vt:lpstr>
      <vt:lpstr>Протокол взаимодействия ЕБС и КБС при выгрузке векторов</vt:lpstr>
    </vt:vector>
  </TitlesOfParts>
  <Company/>
  <LinksUpToDate>false</LinksUpToDate>
  <CharactersWithSpaces>32307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использованию сервисов выгрузки векторов и импорту БО для КБС</dc:title>
  <dc:creator>Гаврилов Сергей</dc:creator>
  <cp:lastModifiedBy>Гаврилов Сергей Ромилович</cp:lastModifiedBy>
  <cp:revision>63</cp:revision>
  <cp:lastPrinted>2023-12-07T14:05:00Z</cp:lastPrinted>
  <dcterms:created xsi:type="dcterms:W3CDTF">2025-04-18T12:40:00Z</dcterms:created>
  <dcterms:modified xsi:type="dcterms:W3CDTF">2026-02-05T08:30:00Z</dcterms:modified>
</cp:coreProperties>
</file>